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02.03.2023г. №11</w:t>
      </w:r>
    </w:p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ED7AE2" w:rsidRDefault="00ED7AE2" w:rsidP="00ED7AE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ED7AE2" w:rsidRDefault="00ED7AE2" w:rsidP="00ED7A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AE2" w:rsidRDefault="00ED7AE2" w:rsidP="00ED7A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26352">
        <w:rPr>
          <w:rFonts w:ascii="Arial" w:hAnsi="Arial" w:cs="Arial"/>
        </w:rPr>
        <w:t>Срок реализации настоящей Программы считать 20</w:t>
      </w:r>
      <w:r w:rsidR="000257ED">
        <w:rPr>
          <w:rFonts w:ascii="Arial" w:hAnsi="Arial" w:cs="Arial"/>
        </w:rPr>
        <w:t>22</w:t>
      </w:r>
      <w:r w:rsidR="00026352">
        <w:rPr>
          <w:rFonts w:ascii="Arial" w:hAnsi="Arial" w:cs="Arial"/>
        </w:rPr>
        <w:t>-2027 годы.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AE2" w:rsidRDefault="00ED7AE2" w:rsidP="00ED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ED7AE2" w:rsidRDefault="00ED7AE2" w:rsidP="00ED7AE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ED7AE2" w:rsidRDefault="00ED7AE2" w:rsidP="00ED7AE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ED7AE2" w:rsidRDefault="00ED7AE2" w:rsidP="00ED7AE2"/>
    <w:p w:rsidR="00ED7AE2" w:rsidRDefault="00ED7AE2" w:rsidP="00ED7AE2"/>
    <w:p w:rsidR="00ED7AE2" w:rsidRDefault="00ED7AE2" w:rsidP="00ED7AE2"/>
    <w:p w:rsidR="00ED7AE2" w:rsidRDefault="00ED7AE2" w:rsidP="00ED7AE2"/>
    <w:p w:rsidR="00ED7AE2" w:rsidRDefault="00ED7AE2" w:rsidP="00ED7AE2"/>
    <w:p w:rsidR="00ED7AE2" w:rsidRDefault="00ED7AE2" w:rsidP="00ED7AE2">
      <w:pPr>
        <w:tabs>
          <w:tab w:val="left" w:pos="7740"/>
        </w:tabs>
        <w:adjustRightInd w:val="0"/>
        <w:outlineLvl w:val="1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2"/>
      </w:tblGrid>
      <w:tr w:rsidR="00ED7AE2" w:rsidRPr="00ED2408" w:rsidTr="00B164E3">
        <w:trPr>
          <w:jc w:val="right"/>
        </w:trPr>
        <w:tc>
          <w:tcPr>
            <w:tcW w:w="0" w:type="auto"/>
          </w:tcPr>
          <w:p w:rsidR="00ED7AE2" w:rsidRPr="00ED2408" w:rsidRDefault="00ED7AE2" w:rsidP="00B164E3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ED7AE2" w:rsidRPr="00ED2408" w:rsidRDefault="00ED7AE2" w:rsidP="00B164E3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 xml:space="preserve">к постановлению главы  </w:t>
            </w:r>
          </w:p>
          <w:p w:rsidR="00ED7AE2" w:rsidRPr="00ED2408" w:rsidRDefault="00ED7AE2" w:rsidP="00B164E3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 xml:space="preserve">Тарминского муниципального образования </w:t>
            </w:r>
          </w:p>
          <w:p w:rsidR="00ED7AE2" w:rsidRPr="00ED2408" w:rsidRDefault="00ED7AE2" w:rsidP="00B164E3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>№ ______ от _______________________</w:t>
            </w:r>
          </w:p>
          <w:p w:rsidR="00ED7AE2" w:rsidRPr="00ED2408" w:rsidRDefault="00ED7AE2" w:rsidP="00B164E3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AE2" w:rsidRPr="00ED2408" w:rsidRDefault="00ED7AE2" w:rsidP="00ED7AE2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 xml:space="preserve"> </w:t>
      </w:r>
    </w:p>
    <w:p w:rsidR="00ED7AE2" w:rsidRPr="00ED2408" w:rsidRDefault="00ED7AE2" w:rsidP="00ED7AE2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 xml:space="preserve">                             </w:t>
      </w: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D7AE2" w:rsidRPr="00ED2408" w:rsidRDefault="00ED7AE2" w:rsidP="00ED7A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ED7AE2" w:rsidRPr="00ED2408" w:rsidRDefault="00ED7AE2" w:rsidP="00ED7AE2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>НА 2022-2027 ГОДЫ</w:t>
      </w:r>
    </w:p>
    <w:p w:rsidR="00ED7AE2" w:rsidRPr="00ED2408" w:rsidRDefault="00ED7AE2" w:rsidP="00ED7A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AE2" w:rsidRPr="00ED2408" w:rsidRDefault="00ED7AE2" w:rsidP="00ED7AE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Pr="00ED2408" w:rsidRDefault="00ED7AE2" w:rsidP="00ED7AE2">
      <w:pPr>
        <w:pStyle w:val="ConsPlusNonformat"/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pStyle w:val="ConsPlusNonformat"/>
      </w:pPr>
    </w:p>
    <w:p w:rsidR="00ED7AE2" w:rsidRDefault="00ED7AE2" w:rsidP="00ED7AE2">
      <w:pPr>
        <w:pStyle w:val="ConsPlusNonformat"/>
      </w:pPr>
    </w:p>
    <w:p w:rsidR="00ED7AE2" w:rsidRDefault="00ED7AE2" w:rsidP="00ED7AE2">
      <w:pPr>
        <w:pStyle w:val="ConsPlusNonformat"/>
      </w:pPr>
    </w:p>
    <w:p w:rsidR="00ED7AE2" w:rsidRDefault="00ED7AE2" w:rsidP="00ED7AE2">
      <w:pPr>
        <w:pStyle w:val="ConsPlusNonformat"/>
      </w:pPr>
    </w:p>
    <w:p w:rsidR="00ED7AE2" w:rsidRDefault="00ED7AE2" w:rsidP="00ED7AE2">
      <w:pPr>
        <w:pStyle w:val="ConsPlusNonformat"/>
      </w:pPr>
    </w:p>
    <w:p w:rsidR="00ED7AE2" w:rsidRPr="00ED2408" w:rsidRDefault="00ED7AE2" w:rsidP="00ED7AE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>с. Тарма</w:t>
      </w:r>
    </w:p>
    <w:p w:rsidR="00ED7AE2" w:rsidRDefault="00ED7AE2" w:rsidP="00ED7AE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>2022 год</w:t>
      </w:r>
    </w:p>
    <w:p w:rsidR="000257ED" w:rsidRDefault="000257ED" w:rsidP="00ED7AE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57ED" w:rsidRPr="00ED2408" w:rsidRDefault="000257ED" w:rsidP="00ED7AE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D7AE2" w:rsidRPr="00ED7AE2" w:rsidRDefault="00ED7AE2" w:rsidP="00ED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7AE2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7AE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7AE2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2022-2027 ГОДЫ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992"/>
        <w:gridCol w:w="1276"/>
        <w:gridCol w:w="1134"/>
        <w:gridCol w:w="992"/>
        <w:gridCol w:w="993"/>
      </w:tblGrid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«Муниципальные финансы муниципального образования» на 2022-2027 годы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Администрация Тарминского муниципального образования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- администрация Тарминского муниципального образования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- администрация Тарминского муниципального образования;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AE2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ED7AE2" w:rsidRPr="00ED7AE2" w:rsidTr="00ED7AE2">
        <w:trPr>
          <w:trHeight w:val="20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2. Повышение эффективности бюджетных расходов в Тарминского муниципального образования.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ED7AE2">
              <w:rPr>
                <w:rFonts w:ascii="Courier New" w:hAnsi="Courier New" w:cs="Courier New"/>
              </w:rPr>
              <w:t xml:space="preserve">3. </w:t>
            </w:r>
            <w:r w:rsidRPr="00ED7AE2">
              <w:rPr>
                <w:rFonts w:ascii="Courier New" w:hAnsi="Courier New" w:cs="Courier New"/>
                <w:color w:val="000000"/>
              </w:rPr>
              <w:t xml:space="preserve">Обеспечение условий для осуществления деятельности администрации </w:t>
            </w:r>
            <w:r w:rsidRPr="00ED7AE2">
              <w:rPr>
                <w:rFonts w:ascii="Courier New" w:hAnsi="Courier New" w:cs="Courier New"/>
              </w:rPr>
              <w:t>Тарминского</w:t>
            </w:r>
            <w:r w:rsidRPr="00ED7A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ED7AE2">
              <w:rPr>
                <w:rFonts w:ascii="Courier New" w:hAnsi="Courier New" w:cs="Courier New"/>
              </w:rPr>
              <w:t>муниципального образования</w:t>
            </w:r>
            <w:r w:rsidRPr="00ED7AE2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2022-2027 годы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1. Уровень муниципального долга Тарминского муниципального образования</w:t>
            </w:r>
            <w:r w:rsidRPr="00ED7AE2">
              <w:rPr>
                <w:rFonts w:ascii="Courier New" w:hAnsi="Courier New" w:cs="Courier New"/>
                <w:color w:val="000000"/>
              </w:rPr>
              <w:t>.</w:t>
            </w:r>
          </w:p>
          <w:p w:rsidR="00ED7AE2" w:rsidRPr="00ED7AE2" w:rsidRDefault="00ED7AE2" w:rsidP="00B164E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2. Повышение эффективности бюджетных расходов   муниципального образования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(приложение 2 к муниципальной программе).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 w:val="restart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 xml:space="preserve">Ресурсное обеспечение </w:t>
            </w:r>
            <w:r w:rsidRPr="00ED7AE2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lastRenderedPageBreak/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 xml:space="preserve">Всего, </w:t>
            </w:r>
            <w:r w:rsidRPr="00ED7AE2">
              <w:rPr>
                <w:rFonts w:ascii="Courier New" w:hAnsi="Courier New" w:cs="Courier New"/>
              </w:rPr>
              <w:lastRenderedPageBreak/>
              <w:t>тыс. руб.</w:t>
            </w:r>
          </w:p>
        </w:tc>
        <w:tc>
          <w:tcPr>
            <w:tcW w:w="4395" w:type="dxa"/>
            <w:gridSpan w:val="4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 w:rsidRPr="00ED7AE2">
              <w:rPr>
                <w:rFonts w:ascii="Courier New" w:hAnsi="Courier New" w:cs="Courier New"/>
              </w:rPr>
              <w:lastRenderedPageBreak/>
              <w:t>в том числе</w:t>
            </w:r>
            <w:r w:rsidRPr="00ED7AE2">
              <w:rPr>
                <w:rFonts w:ascii="Courier New" w:hAnsi="Courier New" w:cs="Courier New"/>
                <w:lang w:val="en-US"/>
              </w:rPr>
              <w:t>: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другие</w:t>
            </w: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7700,5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7700,5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9348,3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9348,5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7953,5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7953,5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Merge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2027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1276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8083,7</w:t>
            </w:r>
          </w:p>
        </w:tc>
        <w:tc>
          <w:tcPr>
            <w:tcW w:w="993" w:type="dxa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D7AE2" w:rsidRPr="00ED7AE2" w:rsidTr="00ED7AE2">
        <w:trPr>
          <w:trHeight w:val="57"/>
          <w:tblCellSpacing w:w="5" w:type="nil"/>
        </w:trPr>
        <w:tc>
          <w:tcPr>
            <w:tcW w:w="3410" w:type="dxa"/>
            <w:vAlign w:val="center"/>
          </w:tcPr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Ожидаемые конечные результаты реализации</w:t>
            </w:r>
          </w:p>
          <w:p w:rsidR="00ED7AE2" w:rsidRPr="00ED7AE2" w:rsidRDefault="00ED7AE2" w:rsidP="00B164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7AE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258" w:type="dxa"/>
            <w:gridSpan w:val="6"/>
          </w:tcPr>
          <w:p w:rsidR="00ED7AE2" w:rsidRPr="00ED7AE2" w:rsidRDefault="00ED7AE2" w:rsidP="00B164E3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AE2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ED7AE2" w:rsidRPr="00ED7AE2" w:rsidRDefault="00ED7AE2" w:rsidP="00B164E3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AE2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ED7AE2" w:rsidRPr="00ED7AE2" w:rsidRDefault="00ED7AE2" w:rsidP="00ED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D7AE2" w:rsidRPr="00ED7AE2" w:rsidSect="00B164E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ED7AE2" w:rsidRPr="00ED7AE2" w:rsidRDefault="00ED7AE2" w:rsidP="00ED7AE2">
      <w:pPr>
        <w:jc w:val="center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D7AE2" w:rsidRPr="00ED7AE2" w:rsidRDefault="00ED7AE2" w:rsidP="00ED7AE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ED7AE2" w:rsidRPr="00ED7AE2" w:rsidRDefault="00ED7AE2" w:rsidP="00ED7AE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ED7AE2">
        <w:rPr>
          <w:rFonts w:ascii="Arial" w:hAnsi="Arial" w:cs="Arial"/>
          <w:sz w:val="24"/>
          <w:szCs w:val="24"/>
        </w:rPr>
        <w:t xml:space="preserve"> </w:t>
      </w:r>
    </w:p>
    <w:p w:rsidR="00ED7AE2" w:rsidRPr="00ED7AE2" w:rsidRDefault="00ED7AE2" w:rsidP="00ED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ED7AE2" w:rsidRPr="00ED7AE2" w:rsidRDefault="00ED7AE2" w:rsidP="00ED7AE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ED7AE2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ED7AE2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ED7AE2" w:rsidRPr="00ED7AE2" w:rsidRDefault="00ED7AE2" w:rsidP="00ED7AE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D7AE2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</w:t>
      </w:r>
      <w:bookmarkStart w:id="0" w:name="_GoBack"/>
      <w:bookmarkEnd w:id="0"/>
      <w:r w:rsidRPr="00ED7AE2">
        <w:rPr>
          <w:rFonts w:ascii="Arial" w:hAnsi="Arial" w:cs="Arial"/>
        </w:rPr>
        <w:t>пективе.</w:t>
      </w:r>
    </w:p>
    <w:p w:rsidR="00ED7AE2" w:rsidRPr="00ED7AE2" w:rsidRDefault="00ED7AE2" w:rsidP="00ED7AE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D7AE2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ED7AE2">
        <w:rPr>
          <w:rFonts w:ascii="Arial" w:hAnsi="Arial" w:cs="Arial"/>
        </w:rPr>
        <w:t>приоритизации</w:t>
      </w:r>
      <w:proofErr w:type="spellEnd"/>
      <w:r w:rsidRPr="00ED7AE2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ED7AE2" w:rsidRDefault="00ED7AE2" w:rsidP="00ED7AE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D7AE2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ED7AE2" w:rsidRPr="00ED7AE2" w:rsidRDefault="00ED7AE2" w:rsidP="00ED7AE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</w:rPr>
      </w:pP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D7AE2" w:rsidRPr="00ED7AE2" w:rsidRDefault="00ED7AE2" w:rsidP="00ED7AE2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D7AE2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ED7AE2" w:rsidRPr="00ED7AE2" w:rsidRDefault="00ED7AE2" w:rsidP="00ED7AE2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D7AE2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ED7AE2">
        <w:rPr>
          <w:rFonts w:ascii="Arial" w:hAnsi="Arial" w:cs="Arial"/>
          <w:color w:val="000000"/>
        </w:rPr>
        <w:t>муниципального образования</w:t>
      </w:r>
      <w:r w:rsidRPr="00ED7AE2">
        <w:rPr>
          <w:rFonts w:ascii="Arial" w:hAnsi="Arial" w:cs="Arial"/>
        </w:rPr>
        <w:t>;</w:t>
      </w:r>
    </w:p>
    <w:p w:rsidR="00ED7AE2" w:rsidRPr="00ED7AE2" w:rsidRDefault="00ED7AE2" w:rsidP="00ED7AE2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D7AE2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ED7AE2">
        <w:rPr>
          <w:rFonts w:ascii="Arial" w:hAnsi="Arial" w:cs="Arial"/>
          <w:color w:val="000000"/>
        </w:rPr>
        <w:t>муниципального образования</w:t>
      </w:r>
      <w:r w:rsidRPr="00ED7AE2">
        <w:rPr>
          <w:rFonts w:ascii="Arial" w:hAnsi="Arial" w:cs="Arial"/>
        </w:rPr>
        <w:t>;</w:t>
      </w:r>
    </w:p>
    <w:p w:rsidR="00ED7AE2" w:rsidRPr="00ED7AE2" w:rsidRDefault="00ED7AE2" w:rsidP="00ED7AE2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D7AE2">
        <w:rPr>
          <w:rFonts w:ascii="Arial" w:hAnsi="Arial" w:cs="Arial"/>
        </w:rPr>
        <w:lastRenderedPageBreak/>
        <w:t xml:space="preserve">3) обеспечение условий для осуществления деятельности администрации Тарминского </w:t>
      </w:r>
      <w:r w:rsidRPr="00ED7AE2">
        <w:rPr>
          <w:rFonts w:ascii="Arial" w:hAnsi="Arial" w:cs="Arial"/>
          <w:color w:val="000000"/>
        </w:rPr>
        <w:t>муниципального образования</w:t>
      </w:r>
      <w:r w:rsidRPr="00ED7AE2">
        <w:rPr>
          <w:rFonts w:ascii="Arial" w:hAnsi="Arial" w:cs="Arial"/>
        </w:rPr>
        <w:t>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ED7AE2" w:rsidRPr="00ED7AE2" w:rsidRDefault="00ED7AE2" w:rsidP="00ED7AE2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ED7AE2" w:rsidRPr="00ED7AE2" w:rsidRDefault="00ED7AE2" w:rsidP="00ED7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>;</w:t>
      </w:r>
    </w:p>
    <w:p w:rsidR="00ED7AE2" w:rsidRPr="00ED7AE2" w:rsidRDefault="00ED7AE2" w:rsidP="00ED7A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>.</w:t>
      </w:r>
    </w:p>
    <w:p w:rsidR="00ED7AE2" w:rsidRPr="00ED7AE2" w:rsidRDefault="00ED7AE2" w:rsidP="00ED7AE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3 к настоящей муниципальной программе.</w:t>
      </w:r>
    </w:p>
    <w:p w:rsidR="00ED7AE2" w:rsidRPr="00ED7AE2" w:rsidRDefault="00ED7AE2" w:rsidP="00ED7A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>;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>
        <w:rPr>
          <w:rFonts w:ascii="Arial" w:hAnsi="Arial" w:cs="Arial"/>
          <w:sz w:val="24"/>
          <w:szCs w:val="24"/>
        </w:rPr>
        <w:t>изации муниципальной программы.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ED7AE2" w:rsidRPr="00ED7AE2" w:rsidRDefault="00ED7AE2" w:rsidP="00ED7A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ED7AE2" w:rsidRPr="00ED7AE2" w:rsidRDefault="00ED7AE2" w:rsidP="00ED7A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ED7AE2" w:rsidRPr="00ED7AE2" w:rsidRDefault="00ED7AE2" w:rsidP="00ED7AE2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D7AE2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ED7AE2" w:rsidRPr="00ED7AE2" w:rsidRDefault="00ED7AE2" w:rsidP="00ED7A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color w:val="000000"/>
          <w:sz w:val="24"/>
          <w:szCs w:val="24"/>
        </w:rPr>
        <w:t>К 2027 году у</w:t>
      </w:r>
      <w:r w:rsidRPr="00ED7AE2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B164E3" w:rsidRDefault="00ED7AE2" w:rsidP="00ED7AE2">
      <w:pPr>
        <w:rPr>
          <w:rFonts w:ascii="Arial" w:hAnsi="Arial" w:cs="Arial"/>
          <w:sz w:val="24"/>
          <w:szCs w:val="24"/>
        </w:rPr>
      </w:pPr>
      <w:r w:rsidRPr="00ED7AE2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ED7AE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D7AE2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1332"/>
        <w:gridCol w:w="958"/>
        <w:gridCol w:w="1014"/>
        <w:gridCol w:w="1590"/>
        <w:gridCol w:w="1235"/>
        <w:gridCol w:w="1051"/>
        <w:gridCol w:w="896"/>
      </w:tblGrid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муниципальной </w:t>
            </w: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программе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образования»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2022-2027 годы»</w:t>
            </w: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2022-2027 ГОДЫ</w:t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B22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45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30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2022-2027 годы»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образования»  на 2022-2027 годы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B22A52" w:rsidRPr="00B22A52" w:rsidTr="00B22A52">
        <w:trPr>
          <w:trHeight w:val="276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6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B22A52" w:rsidRPr="00B22A52" w:rsidTr="00B22A52">
        <w:trPr>
          <w:trHeight w:val="458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2022-2027 годы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7699,5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9347,3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B22A52" w:rsidRPr="00B22A52" w:rsidTr="00B22A52">
        <w:trPr>
          <w:trHeight w:val="20"/>
        </w:trPr>
        <w:tc>
          <w:tcPr>
            <w:tcW w:w="1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52" w:rsidRPr="00B22A52" w:rsidRDefault="00B22A52" w:rsidP="00B2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ED7AE2" w:rsidRDefault="00ED7AE2" w:rsidP="00ED7AE2">
      <w:pPr>
        <w:rPr>
          <w:rFonts w:ascii="Arial" w:hAnsi="Arial" w:cs="Arial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B22A52" w:rsidRPr="00B22A52" w:rsidTr="004A0C1D">
        <w:trPr>
          <w:trHeight w:val="495"/>
        </w:trPr>
        <w:tc>
          <w:tcPr>
            <w:tcW w:w="9620" w:type="dxa"/>
            <w:vMerge w:val="restart"/>
            <w:shd w:val="clear" w:color="auto" w:fill="auto"/>
            <w:vAlign w:val="center"/>
            <w:hideMark/>
          </w:tcPr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 СРОКИ РЕАЛИЗАЦИИ ПОДПРОГРАММЫ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Целью подпрограммы является совершенствование системы 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муниципальных услуг».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B22A52" w:rsidRPr="00B22A52" w:rsidRDefault="00B22A52" w:rsidP="00B22A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A52" w:rsidRPr="00B22A52" w:rsidTr="004A0C1D">
        <w:trPr>
          <w:trHeight w:val="458"/>
        </w:trPr>
        <w:tc>
          <w:tcPr>
            <w:tcW w:w="9620" w:type="dxa"/>
            <w:vMerge/>
            <w:vAlign w:val="center"/>
            <w:hideMark/>
          </w:tcPr>
          <w:p w:rsidR="00B22A52" w:rsidRPr="00B22A52" w:rsidRDefault="00B22A52" w:rsidP="00B2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0C1D" w:rsidRDefault="004A0C1D" w:rsidP="00283E05">
      <w:pPr>
        <w:rPr>
          <w:rFonts w:ascii="Arial" w:hAnsi="Arial" w:cs="Arial"/>
          <w:sz w:val="24"/>
          <w:szCs w:val="24"/>
        </w:rPr>
        <w:sectPr w:rsidR="004A0C1D" w:rsidSect="00B33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082"/>
        <w:gridCol w:w="1789"/>
        <w:gridCol w:w="1148"/>
        <w:gridCol w:w="1148"/>
        <w:gridCol w:w="1148"/>
        <w:gridCol w:w="1148"/>
        <w:gridCol w:w="1148"/>
        <w:gridCol w:w="1148"/>
      </w:tblGrid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подпрограмме «Реализация полномочий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образования»  на</w:t>
            </w:r>
            <w:proofErr w:type="gramEnd"/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2022-2027 годы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2022-2027 годы</w:t>
            </w: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1D" w:rsidRPr="004A0C1D" w:rsidTr="004A0C1D">
        <w:trPr>
          <w:trHeight w:val="1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4A0C1D" w:rsidRPr="004A0C1D" w:rsidTr="004A0C1D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4A0C1D" w:rsidRPr="004A0C1D" w:rsidTr="004A0C1D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4A0C1D" w:rsidRPr="004A0C1D" w:rsidTr="004A0C1D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A0C1D" w:rsidRPr="004A0C1D" w:rsidTr="004A0C1D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4A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4A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4A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4A0C1D" w:rsidRPr="004A0C1D" w:rsidTr="004A0C1D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D" w:rsidRPr="004A0C1D" w:rsidRDefault="004A0C1D" w:rsidP="004A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B22A52" w:rsidRDefault="00B22A52" w:rsidP="00283E05">
      <w:pPr>
        <w:rPr>
          <w:rFonts w:ascii="Arial" w:hAnsi="Arial" w:cs="Arial"/>
          <w:sz w:val="24"/>
          <w:szCs w:val="24"/>
        </w:rPr>
      </w:pPr>
    </w:p>
    <w:p w:rsidR="00564ADB" w:rsidRDefault="00564ADB" w:rsidP="00283E05">
      <w:pPr>
        <w:rPr>
          <w:rFonts w:ascii="Arial" w:hAnsi="Arial" w:cs="Arial"/>
          <w:sz w:val="24"/>
          <w:szCs w:val="24"/>
        </w:rPr>
      </w:pPr>
    </w:p>
    <w:p w:rsidR="00564ADB" w:rsidRDefault="00564ADB" w:rsidP="00283E0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029"/>
        <w:gridCol w:w="1709"/>
        <w:gridCol w:w="2263"/>
        <w:gridCol w:w="1083"/>
        <w:gridCol w:w="985"/>
        <w:gridCol w:w="985"/>
        <w:gridCol w:w="985"/>
        <w:gridCol w:w="985"/>
        <w:gridCol w:w="985"/>
        <w:gridCol w:w="985"/>
      </w:tblGrid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>Приложение 2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>образования" на 2022-2027 годы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>муниципальной программы «Муниципальные финансы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4ADB">
              <w:rPr>
                <w:rFonts w:ascii="Arial" w:eastAsia="Times New Roman" w:hAnsi="Arial" w:cs="Arial"/>
                <w:lang w:eastAsia="ru-RU"/>
              </w:rPr>
              <w:t>муниципального образования" на 2022-2027 годы</w:t>
            </w:r>
          </w:p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4ADB" w:rsidRPr="00564ADB" w:rsidTr="00564AD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564AD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564AD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ОБРАЗОВАНИЯ" НА 2022-2027 ГОДЫ МУНИЦИПАЛЬНОЙ ПРОГРАММЫ «МУНИЦИПАЛЬНЫЕ ФИНАНСЫ  МУНИЦИПАЛЬНОГО ОБРАЗОВАНИЯ" НА 2022-2027 ГОДЫ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2027 год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Доработка и </w:t>
            </w:r>
            <w:proofErr w:type="spellStart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аутуализация</w:t>
            </w:r>
            <w:proofErr w:type="spellEnd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Мероприятие: 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39 575,7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7 396,1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39 575,7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7 396,1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из бюджеты</w:t>
            </w:r>
            <w:proofErr w:type="gramEnd"/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2 697,5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2 697,5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49 247,4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9 347,3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49 247,4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9 347,3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564ADB" w:rsidRPr="00564ADB" w:rsidTr="00564AD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DB" w:rsidRPr="00564ADB" w:rsidRDefault="00564ADB" w:rsidP="0056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B" w:rsidRPr="00564ADB" w:rsidRDefault="00564ADB" w:rsidP="00564A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64ADB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564ADB" w:rsidRDefault="00564ADB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p w:rsidR="00752EA9" w:rsidRDefault="00752EA9" w:rsidP="00283E05">
      <w:pPr>
        <w:rPr>
          <w:rFonts w:ascii="Arial" w:hAnsi="Arial" w:cs="Arial"/>
          <w:sz w:val="24"/>
          <w:szCs w:val="24"/>
        </w:rPr>
        <w:sectPr w:rsidR="00752EA9" w:rsidSect="004A0C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045"/>
        <w:gridCol w:w="1081"/>
        <w:gridCol w:w="1405"/>
        <w:gridCol w:w="1189"/>
        <w:gridCol w:w="973"/>
        <w:gridCol w:w="921"/>
      </w:tblGrid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752E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2022-2027 ГОДЫ</w:t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2022-2027 ГОДЫ</w:t>
            </w:r>
            <w:r w:rsidRPr="00752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4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 на 2022-2027 годы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 муниципального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Размер просроченной дебиторской задолженности.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4. Доля расходов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Сроки составления проекта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A9" w:rsidRPr="00752EA9" w:rsidRDefault="00752EA9" w:rsidP="00752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в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752EA9" w:rsidRPr="00752EA9" w:rsidTr="00752EA9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9" w:rsidRPr="00752EA9" w:rsidRDefault="00752EA9" w:rsidP="00752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A9" w:rsidRPr="00752EA9" w:rsidRDefault="00752EA9" w:rsidP="00752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752EA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</w:tbl>
    <w:p w:rsidR="00752EA9" w:rsidRDefault="00752EA9" w:rsidP="00283E05">
      <w:pPr>
        <w:rPr>
          <w:rFonts w:ascii="Arial" w:hAnsi="Arial" w:cs="Arial"/>
          <w:sz w:val="24"/>
          <w:szCs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B164E3" w:rsidRPr="00B164E3" w:rsidTr="00343FDB">
        <w:trPr>
          <w:trHeight w:val="310"/>
        </w:trPr>
        <w:tc>
          <w:tcPr>
            <w:tcW w:w="9960" w:type="dxa"/>
            <w:vMerge w:val="restart"/>
            <w:shd w:val="clear" w:color="auto" w:fill="auto"/>
            <w:vAlign w:val="center"/>
            <w:hideMark/>
          </w:tcPr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размер просроченной кредиторской задолженности по социально-значимым рас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ходам;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43FDB" w:rsidRPr="008B4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Положение о бюджетном процессе </w:t>
            </w:r>
            <w:proofErr w:type="gramStart"/>
            <w:r w:rsidR="00343FDB" w:rsidRPr="008B4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="00343FDB" w:rsidRPr="008B4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</w:t>
            </w:r>
            <w:r w:rsidR="00343FDB" w:rsidRPr="0047306B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 w:rsidR="00343FDB">
              <w:rPr>
                <w:rFonts w:ascii="Arial" w:hAnsi="Arial" w:cs="Arial"/>
                <w:sz w:val="24"/>
                <w:szCs w:val="24"/>
              </w:rPr>
              <w:t>Тарминского сельского поселения</w:t>
            </w:r>
            <w:r w:rsidR="00343FDB" w:rsidRPr="0047306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43FDB">
              <w:rPr>
                <w:rFonts w:ascii="Arial" w:hAnsi="Arial" w:cs="Arial"/>
                <w:sz w:val="24"/>
                <w:szCs w:val="24"/>
              </w:rPr>
              <w:t>30.12.2019</w:t>
            </w:r>
            <w:r w:rsidR="00343FDB" w:rsidRPr="0047306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343FDB">
              <w:rPr>
                <w:rFonts w:ascii="Arial" w:hAnsi="Arial" w:cs="Arial"/>
                <w:sz w:val="24"/>
                <w:szCs w:val="24"/>
              </w:rPr>
              <w:t>164.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343FDB" w:rsidRDefault="00343FDB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едерации).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34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B164E3" w:rsidRPr="00343FDB" w:rsidRDefault="00B164E3" w:rsidP="00343FD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E3" w:rsidRPr="00B164E3" w:rsidTr="00343FDB">
        <w:trPr>
          <w:trHeight w:val="458"/>
        </w:trPr>
        <w:tc>
          <w:tcPr>
            <w:tcW w:w="9960" w:type="dxa"/>
            <w:vMerge/>
            <w:vAlign w:val="center"/>
            <w:hideMark/>
          </w:tcPr>
          <w:p w:rsidR="00B164E3" w:rsidRPr="00B164E3" w:rsidRDefault="00B164E3" w:rsidP="00343FD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4E3" w:rsidRDefault="00B164E3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</w:pPr>
    </w:p>
    <w:p w:rsidR="00343FDB" w:rsidRDefault="00343FDB" w:rsidP="00283E05">
      <w:pPr>
        <w:rPr>
          <w:rFonts w:ascii="Arial" w:hAnsi="Arial" w:cs="Arial"/>
          <w:sz w:val="24"/>
          <w:szCs w:val="24"/>
        </w:rPr>
        <w:sectPr w:rsidR="00343FDB" w:rsidSect="00752E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4982"/>
        <w:gridCol w:w="1718"/>
        <w:gridCol w:w="1189"/>
        <w:gridCol w:w="1189"/>
        <w:gridCol w:w="1189"/>
        <w:gridCol w:w="1189"/>
        <w:gridCol w:w="1189"/>
        <w:gridCol w:w="1189"/>
      </w:tblGrid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343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муниципальном</w:t>
            </w:r>
            <w:proofErr w:type="gramEnd"/>
            <w:r w:rsidRPr="00343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образовании» на 2022-2027 годы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DB" w:rsidRPr="00343FDB" w:rsidTr="00343FD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43FDB" w:rsidRPr="00343FDB" w:rsidTr="00343FD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343FD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343FD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343FD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</w:tr>
      <w:tr w:rsidR="00343FDB" w:rsidRPr="00343FDB" w:rsidTr="00343FDB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DB" w:rsidRPr="00343FDB" w:rsidRDefault="00343FDB" w:rsidP="00343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43FD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</w:tr>
    </w:tbl>
    <w:p w:rsidR="00343FDB" w:rsidRDefault="00343FDB" w:rsidP="00283E05">
      <w:pPr>
        <w:rPr>
          <w:rFonts w:ascii="Courier New" w:hAnsi="Courier New" w:cs="Courier New"/>
          <w:sz w:val="18"/>
          <w:szCs w:val="18"/>
        </w:rPr>
      </w:pPr>
    </w:p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2290"/>
        <w:gridCol w:w="2060"/>
        <w:gridCol w:w="2436"/>
        <w:gridCol w:w="1512"/>
        <w:gridCol w:w="880"/>
        <w:gridCol w:w="880"/>
        <w:gridCol w:w="880"/>
        <w:gridCol w:w="880"/>
        <w:gridCol w:w="880"/>
        <w:gridCol w:w="874"/>
      </w:tblGrid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муниципальном образовании на 2022-2027 годы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 программы «Муниципальные финансы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 образования на 2022-2027 годы"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1FFA" w:rsidRPr="007C0581" w:rsidTr="007C058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 год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долгу  муниципального</w:t>
            </w:r>
            <w:proofErr w:type="gramEnd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6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доли расходов </w:t>
            </w:r>
            <w:proofErr w:type="gramStart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  муниципального</w:t>
            </w:r>
            <w:proofErr w:type="gramEnd"/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231FFA" w:rsidRPr="007C0581" w:rsidTr="007C0581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FA" w:rsidRPr="007C0581" w:rsidRDefault="00231FFA" w:rsidP="002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FA" w:rsidRPr="007C0581" w:rsidRDefault="00231FFA" w:rsidP="002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05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231FFA" w:rsidRDefault="00231FFA" w:rsidP="00283E05">
      <w:pPr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9F3928" w:rsidRPr="009F3928" w:rsidTr="009F3928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" w:name="RANGE!A1:I14"/>
            <w:bookmarkEnd w:id="1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Приложение 3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к муниципальной </w:t>
            </w:r>
            <w:proofErr w:type="gramStart"/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программе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Муниципальные финансы  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муниципального образования»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 на 2022-2027 годы</w:t>
            </w:r>
          </w:p>
        </w:tc>
      </w:tr>
      <w:tr w:rsidR="009F3928" w:rsidRPr="009F3928" w:rsidTr="009F3928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F3928" w:rsidRPr="009F3928" w:rsidTr="009F3928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СВЕДЕНИЯ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ПРОГРАММЫ</w:t>
            </w: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9F3928" w:rsidRPr="009F3928" w:rsidTr="009F3928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9F3928" w:rsidRPr="009F3928" w:rsidTr="009F3928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</w:tr>
      <w:tr w:rsidR="009F3928" w:rsidRPr="009F3928" w:rsidTr="009F3928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F3928" w:rsidRPr="009F3928" w:rsidTr="009F3928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9F3928" w:rsidRPr="009F3928" w:rsidTr="009F3928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</w:tr>
      <w:tr w:rsidR="009F3928" w:rsidRPr="009F3928" w:rsidTr="009F3928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28" w:rsidRPr="009F3928" w:rsidRDefault="009F3928" w:rsidP="009F39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F392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</w:tr>
    </w:tbl>
    <w:p w:rsidR="009F3928" w:rsidRDefault="009F3928" w:rsidP="00283E05">
      <w:pPr>
        <w:rPr>
          <w:rFonts w:ascii="Courier New" w:hAnsi="Courier New" w:cs="Courier New"/>
          <w:sz w:val="18"/>
          <w:szCs w:val="18"/>
        </w:rPr>
      </w:pPr>
    </w:p>
    <w:p w:rsidR="00DC2F1E" w:rsidRDefault="00DC2F1E" w:rsidP="00283E05">
      <w:pPr>
        <w:rPr>
          <w:rFonts w:ascii="Courier New" w:hAnsi="Courier New" w:cs="Courier New"/>
          <w:sz w:val="18"/>
          <w:szCs w:val="18"/>
        </w:rPr>
      </w:pPr>
    </w:p>
    <w:p w:rsidR="00DC2F1E" w:rsidRDefault="00DC2F1E" w:rsidP="00283E05">
      <w:pPr>
        <w:rPr>
          <w:rFonts w:ascii="Courier New" w:hAnsi="Courier New" w:cs="Courier New"/>
          <w:sz w:val="18"/>
          <w:szCs w:val="18"/>
        </w:rPr>
        <w:sectPr w:rsidR="00DC2F1E" w:rsidSect="00343F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72"/>
        <w:gridCol w:w="988"/>
        <w:gridCol w:w="988"/>
        <w:gridCol w:w="988"/>
        <w:gridCol w:w="988"/>
        <w:gridCol w:w="988"/>
        <w:gridCol w:w="988"/>
      </w:tblGrid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49 253,4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9 348,3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49 253,4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9 348,3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49 247,4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9 347,3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49 247,4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9 347,3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1E" w:rsidRPr="00DC2F1E" w:rsidRDefault="00DC2F1E" w:rsidP="00DC2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DC2F1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DC2F1E" w:rsidRPr="00DC2F1E" w:rsidTr="00DC2F1E">
        <w:trPr>
          <w:trHeight w:val="2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1E" w:rsidRPr="00DC2F1E" w:rsidRDefault="00DC2F1E" w:rsidP="00DC2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C2F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DC2F1E" w:rsidRPr="00343FDB" w:rsidRDefault="00DC2F1E" w:rsidP="00283E05">
      <w:pPr>
        <w:rPr>
          <w:rFonts w:ascii="Courier New" w:hAnsi="Courier New" w:cs="Courier New"/>
          <w:sz w:val="18"/>
          <w:szCs w:val="18"/>
        </w:rPr>
      </w:pPr>
    </w:p>
    <w:sectPr w:rsidR="00DC2F1E" w:rsidRPr="00343FDB" w:rsidSect="00DC2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3" w:rsidRDefault="00080A33">
      <w:pPr>
        <w:spacing w:after="0" w:line="240" w:lineRule="auto"/>
      </w:pPr>
      <w:r>
        <w:separator/>
      </w:r>
    </w:p>
  </w:endnote>
  <w:endnote w:type="continuationSeparator" w:id="0">
    <w:p w:rsidR="00080A33" w:rsidRDefault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A" w:rsidRDefault="00231FFA" w:rsidP="00B164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FFA" w:rsidRDefault="00231FFA" w:rsidP="00B164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A" w:rsidRDefault="00231FFA" w:rsidP="00B164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F4A">
      <w:rPr>
        <w:rStyle w:val="a5"/>
        <w:noProof/>
      </w:rPr>
      <w:t>19</w:t>
    </w:r>
    <w:r>
      <w:rPr>
        <w:rStyle w:val="a5"/>
      </w:rPr>
      <w:fldChar w:fldCharType="end"/>
    </w:r>
  </w:p>
  <w:p w:rsidR="00231FFA" w:rsidRDefault="00231FFA" w:rsidP="00B164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3" w:rsidRDefault="00080A33">
      <w:pPr>
        <w:spacing w:after="0" w:line="240" w:lineRule="auto"/>
      </w:pPr>
      <w:r>
        <w:separator/>
      </w:r>
    </w:p>
  </w:footnote>
  <w:footnote w:type="continuationSeparator" w:id="0">
    <w:p w:rsidR="00080A33" w:rsidRDefault="0008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5"/>
    <w:rsid w:val="000257ED"/>
    <w:rsid w:val="00026352"/>
    <w:rsid w:val="00080A33"/>
    <w:rsid w:val="00231FFA"/>
    <w:rsid w:val="00283E05"/>
    <w:rsid w:val="00307378"/>
    <w:rsid w:val="00343FDB"/>
    <w:rsid w:val="00424A18"/>
    <w:rsid w:val="004A0C1D"/>
    <w:rsid w:val="005330BB"/>
    <w:rsid w:val="00564ADB"/>
    <w:rsid w:val="0064421A"/>
    <w:rsid w:val="00666FA5"/>
    <w:rsid w:val="00752EA9"/>
    <w:rsid w:val="007C0581"/>
    <w:rsid w:val="009F3928"/>
    <w:rsid w:val="00B164E3"/>
    <w:rsid w:val="00B22A52"/>
    <w:rsid w:val="00B33F4A"/>
    <w:rsid w:val="00CE3524"/>
    <w:rsid w:val="00DC2F1E"/>
    <w:rsid w:val="00E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AFC0-A297-4ADB-A897-E6EE4EC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D7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D7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AE2"/>
  </w:style>
  <w:style w:type="paragraph" w:customStyle="1" w:styleId="ConsPlusCell">
    <w:name w:val="ConsPlusCell"/>
    <w:rsid w:val="00ED7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D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ED7AE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D7A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3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2023-03-06T07:14:00Z</cp:lastPrinted>
  <dcterms:created xsi:type="dcterms:W3CDTF">2023-03-06T06:20:00Z</dcterms:created>
  <dcterms:modified xsi:type="dcterms:W3CDTF">2023-03-06T07:16:00Z</dcterms:modified>
</cp:coreProperties>
</file>