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53" w:rsidRPr="006A08E3" w:rsidRDefault="002F4E53" w:rsidP="002F4E53">
      <w:pPr>
        <w:tabs>
          <w:tab w:val="left" w:pos="720"/>
          <w:tab w:val="left" w:pos="468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A08E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F4E53" w:rsidRPr="006A08E3" w:rsidRDefault="002F4E53" w:rsidP="002F4E53">
      <w:pPr>
        <w:tabs>
          <w:tab w:val="left" w:pos="720"/>
          <w:tab w:val="left" w:pos="468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A08E3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2F4E53" w:rsidRPr="006A08E3" w:rsidRDefault="002F4E53" w:rsidP="002F4E53">
      <w:pPr>
        <w:tabs>
          <w:tab w:val="left" w:pos="720"/>
          <w:tab w:val="left" w:pos="468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A08E3">
        <w:rPr>
          <w:rFonts w:ascii="Times New Roman" w:hAnsi="Times New Roman"/>
          <w:b/>
          <w:sz w:val="28"/>
          <w:szCs w:val="28"/>
        </w:rPr>
        <w:t>Братский район</w:t>
      </w:r>
    </w:p>
    <w:p w:rsidR="002F4E53" w:rsidRPr="006A08E3" w:rsidRDefault="00CE604F" w:rsidP="002F4E53">
      <w:pPr>
        <w:tabs>
          <w:tab w:val="left" w:pos="720"/>
          <w:tab w:val="left" w:pos="468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A08E3">
        <w:rPr>
          <w:rFonts w:ascii="Times New Roman" w:hAnsi="Times New Roman"/>
          <w:b/>
          <w:sz w:val="28"/>
          <w:szCs w:val="28"/>
        </w:rPr>
        <w:t>Тарминское</w:t>
      </w:r>
      <w:proofErr w:type="spellEnd"/>
      <w:r w:rsidR="002F4E53" w:rsidRPr="006A08E3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2F4E53" w:rsidRPr="006A08E3" w:rsidRDefault="00CE604F" w:rsidP="002F4E5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A08E3">
        <w:rPr>
          <w:rFonts w:ascii="Times New Roman" w:hAnsi="Times New Roman"/>
          <w:b/>
          <w:sz w:val="28"/>
          <w:szCs w:val="28"/>
        </w:rPr>
        <w:t>Глава Тарминского</w:t>
      </w:r>
      <w:r w:rsidR="002F4E53" w:rsidRPr="006A08E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F4E53" w:rsidRPr="007C3C17" w:rsidRDefault="002F4E53" w:rsidP="002F4E53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2F4E53" w:rsidRPr="00287EA0" w:rsidRDefault="002F4E53" w:rsidP="002F4E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ПОСТАНОВЛЕНИЕ</w:t>
      </w:r>
    </w:p>
    <w:p w:rsidR="002F4E53" w:rsidRDefault="002F4E53" w:rsidP="002F4E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2605A1" w:rsidRPr="00287EA0" w:rsidRDefault="002605A1" w:rsidP="002F4E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2F4E53" w:rsidRPr="006A08E3" w:rsidRDefault="002F4E53" w:rsidP="002F4E53">
      <w:pPr>
        <w:tabs>
          <w:tab w:val="right" w:pos="9356"/>
        </w:tabs>
        <w:jc w:val="center"/>
        <w:rPr>
          <w:rFonts w:ascii="Times New Roman" w:hAnsi="Times New Roman"/>
          <w:b/>
          <w:sz w:val="28"/>
          <w:szCs w:val="28"/>
        </w:rPr>
      </w:pPr>
      <w:r w:rsidRPr="006A08E3">
        <w:rPr>
          <w:rFonts w:ascii="Times New Roman" w:hAnsi="Times New Roman"/>
          <w:b/>
          <w:sz w:val="28"/>
          <w:szCs w:val="28"/>
        </w:rPr>
        <w:t xml:space="preserve">от </w:t>
      </w:r>
      <w:r w:rsidR="00203308">
        <w:rPr>
          <w:rFonts w:ascii="Times New Roman" w:hAnsi="Times New Roman"/>
          <w:b/>
          <w:sz w:val="28"/>
          <w:szCs w:val="28"/>
        </w:rPr>
        <w:t>26.06.2019 г. №  27</w:t>
      </w:r>
    </w:p>
    <w:p w:rsidR="002F4E53" w:rsidRPr="007C3C17" w:rsidRDefault="002F4E53" w:rsidP="002F4E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 w:rsidR="002F4E53" w:rsidRPr="00B21C16" w:rsidRDefault="002F4E53" w:rsidP="002F4E5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F4E53">
        <w:rPr>
          <w:rFonts w:ascii="Times New Roman" w:hAnsi="Times New Roman" w:hint="eastAsia"/>
          <w:b/>
          <w:bCs/>
          <w:sz w:val="28"/>
          <w:szCs w:val="28"/>
        </w:rPr>
        <w:t>ОБ</w:t>
      </w:r>
      <w:r w:rsidRPr="002F4E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b/>
          <w:bCs/>
          <w:sz w:val="28"/>
          <w:szCs w:val="28"/>
        </w:rPr>
        <w:t>УТВЕРЖДЕНИИ</w:t>
      </w:r>
      <w:r w:rsidRPr="002F4E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b/>
          <w:bCs/>
          <w:sz w:val="28"/>
          <w:szCs w:val="28"/>
        </w:rPr>
        <w:t>ПОРЯДКА</w:t>
      </w:r>
      <w:r w:rsidRPr="002F4E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b/>
          <w:bCs/>
          <w:sz w:val="28"/>
          <w:szCs w:val="28"/>
        </w:rPr>
        <w:t>УЧЕТА</w:t>
      </w:r>
      <w:r w:rsidRPr="002F4E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b/>
          <w:bCs/>
          <w:sz w:val="28"/>
          <w:szCs w:val="28"/>
        </w:rPr>
        <w:t>ЗЕЛЕНЫХ</w:t>
      </w:r>
      <w:r w:rsidRPr="002F4E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b/>
          <w:bCs/>
          <w:sz w:val="28"/>
          <w:szCs w:val="28"/>
        </w:rPr>
        <w:t>НАСАЖДЕНИЙ</w:t>
      </w:r>
      <w:r w:rsidRPr="002F4E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b/>
          <w:bCs/>
          <w:sz w:val="28"/>
          <w:szCs w:val="28"/>
        </w:rPr>
        <w:t>НА</w:t>
      </w:r>
      <w:r w:rsidRPr="002F4E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b/>
          <w:bCs/>
          <w:sz w:val="28"/>
          <w:szCs w:val="28"/>
        </w:rPr>
        <w:t>ТЕРРИТОРИИ</w:t>
      </w:r>
      <w:r w:rsidR="00CE604F">
        <w:rPr>
          <w:rFonts w:ascii="Times New Roman" w:hAnsi="Times New Roman"/>
          <w:b/>
          <w:bCs/>
          <w:sz w:val="28"/>
          <w:szCs w:val="28"/>
        </w:rPr>
        <w:t xml:space="preserve"> ТАРМИНСКОГО </w:t>
      </w:r>
      <w:r w:rsidRPr="007C3C1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F4E53" w:rsidRPr="00B21C16" w:rsidRDefault="002F4E53" w:rsidP="002F4E5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F4E53" w:rsidRPr="00B21C16" w:rsidRDefault="002F4E53" w:rsidP="002437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C16">
        <w:rPr>
          <w:rFonts w:ascii="Times New Roman" w:hAnsi="Times New Roman"/>
          <w:sz w:val="28"/>
          <w:szCs w:val="28"/>
        </w:rPr>
        <w:t xml:space="preserve">В соответствии со </w:t>
      </w:r>
      <w:r w:rsidR="0024370E" w:rsidRPr="0024370E">
        <w:rPr>
          <w:rFonts w:ascii="Times New Roman" w:hAnsi="Times New Roman"/>
          <w:sz w:val="28"/>
          <w:szCs w:val="28"/>
        </w:rPr>
        <w:t xml:space="preserve">статьями </w:t>
      </w:r>
      <w:r w:rsidR="0024370E">
        <w:rPr>
          <w:rFonts w:ascii="Times New Roman" w:hAnsi="Times New Roman"/>
          <w:sz w:val="28"/>
          <w:szCs w:val="28"/>
        </w:rPr>
        <w:t xml:space="preserve">14, </w:t>
      </w:r>
      <w:r w:rsidR="0024370E" w:rsidRPr="0024370E">
        <w:rPr>
          <w:rFonts w:ascii="Times New Roman" w:hAnsi="Times New Roman"/>
          <w:sz w:val="28"/>
          <w:szCs w:val="28"/>
        </w:rPr>
        <w:t>43, 44–45</w:t>
      </w:r>
      <w:r w:rsidR="0024370E">
        <w:rPr>
          <w:rFonts w:ascii="Times New Roman" w:hAnsi="Times New Roman"/>
          <w:sz w:val="28"/>
          <w:szCs w:val="28"/>
        </w:rPr>
        <w:t>.1</w:t>
      </w:r>
      <w:r w:rsidR="0024370E" w:rsidRPr="0024370E">
        <w:rPr>
          <w:rFonts w:ascii="Times New Roman" w:hAnsi="Times New Roman"/>
          <w:sz w:val="28"/>
          <w:szCs w:val="28"/>
        </w:rPr>
        <w:t>, 46–4</w:t>
      </w:r>
      <w:r w:rsidR="0024370E">
        <w:rPr>
          <w:rFonts w:ascii="Times New Roman" w:hAnsi="Times New Roman"/>
          <w:sz w:val="28"/>
          <w:szCs w:val="28"/>
        </w:rPr>
        <w:t>7</w:t>
      </w:r>
      <w:r w:rsidR="00F87A1B">
        <w:rPr>
          <w:rFonts w:ascii="Times New Roman" w:hAnsi="Times New Roman"/>
          <w:sz w:val="28"/>
          <w:szCs w:val="28"/>
        </w:rPr>
        <w:t xml:space="preserve"> </w:t>
      </w:r>
      <w:r w:rsidRPr="00B21C16">
        <w:rPr>
          <w:rFonts w:ascii="Times New Roman" w:hAnsi="Times New Roman"/>
          <w:sz w:val="28"/>
          <w:szCs w:val="28"/>
        </w:rPr>
        <w:t>Федерального закона от 6 октября 2003 года № 131-ФЗ «Об общих принципах организации местного самоуправления в Российской Федерации»,</w:t>
      </w:r>
      <w:r w:rsidR="00F87A1B">
        <w:rPr>
          <w:rFonts w:ascii="Times New Roman" w:hAnsi="Times New Roman"/>
          <w:sz w:val="28"/>
          <w:szCs w:val="28"/>
        </w:rPr>
        <w:t xml:space="preserve"> </w:t>
      </w:r>
      <w:r w:rsidR="00F87A1B" w:rsidRPr="0024370E">
        <w:rPr>
          <w:rFonts w:ascii="Times New Roman" w:hAnsi="Times New Roman"/>
          <w:sz w:val="28"/>
          <w:szCs w:val="28"/>
        </w:rPr>
        <w:t>статьями 10, 61</w:t>
      </w:r>
      <w:r w:rsidR="00F87A1B" w:rsidRPr="0024370E">
        <w:rPr>
          <w:rFonts w:ascii="Times New Roman" w:hAnsi="Times New Roman" w:hint="eastAsia"/>
          <w:sz w:val="28"/>
          <w:szCs w:val="28"/>
        </w:rPr>
        <w:t xml:space="preserve"> Федеральн</w:t>
      </w:r>
      <w:r w:rsidR="00F87A1B" w:rsidRPr="0024370E">
        <w:rPr>
          <w:rFonts w:ascii="Times New Roman" w:hAnsi="Times New Roman"/>
          <w:sz w:val="28"/>
          <w:szCs w:val="28"/>
        </w:rPr>
        <w:t xml:space="preserve">ого </w:t>
      </w:r>
      <w:r w:rsidR="00F87A1B" w:rsidRPr="0024370E">
        <w:rPr>
          <w:rFonts w:ascii="Times New Roman" w:hAnsi="Times New Roman" w:hint="eastAsia"/>
          <w:sz w:val="28"/>
          <w:szCs w:val="28"/>
        </w:rPr>
        <w:t>закон</w:t>
      </w:r>
      <w:r w:rsidR="00F87A1B" w:rsidRPr="0024370E">
        <w:rPr>
          <w:rFonts w:ascii="Times New Roman" w:hAnsi="Times New Roman"/>
          <w:sz w:val="28"/>
          <w:szCs w:val="28"/>
        </w:rPr>
        <w:t xml:space="preserve">а </w:t>
      </w:r>
      <w:r w:rsidR="00F87A1B" w:rsidRPr="0024370E">
        <w:rPr>
          <w:rFonts w:ascii="Times New Roman" w:hAnsi="Times New Roman" w:hint="eastAsia"/>
          <w:sz w:val="28"/>
          <w:szCs w:val="28"/>
        </w:rPr>
        <w:t>от</w:t>
      </w:r>
      <w:r w:rsidR="00F87A1B" w:rsidRPr="0024370E">
        <w:rPr>
          <w:rFonts w:ascii="Times New Roman" w:hAnsi="Times New Roman"/>
          <w:sz w:val="28"/>
          <w:szCs w:val="28"/>
        </w:rPr>
        <w:t xml:space="preserve"> 10.01.2002 </w:t>
      </w:r>
      <w:r w:rsidR="00F87A1B" w:rsidRPr="0024370E">
        <w:rPr>
          <w:rFonts w:ascii="Times New Roman" w:hAnsi="Times New Roman" w:hint="eastAsia"/>
          <w:sz w:val="28"/>
          <w:szCs w:val="28"/>
        </w:rPr>
        <w:t>№</w:t>
      </w:r>
      <w:r w:rsidR="00F87A1B" w:rsidRPr="0024370E">
        <w:rPr>
          <w:rFonts w:ascii="Times New Roman" w:hAnsi="Times New Roman"/>
          <w:sz w:val="28"/>
          <w:szCs w:val="28"/>
        </w:rPr>
        <w:t>7-</w:t>
      </w:r>
      <w:r w:rsidR="00F87A1B" w:rsidRPr="0024370E">
        <w:rPr>
          <w:rFonts w:ascii="Times New Roman" w:hAnsi="Times New Roman" w:hint="eastAsia"/>
          <w:sz w:val="28"/>
          <w:szCs w:val="28"/>
        </w:rPr>
        <w:t>ФЗ</w:t>
      </w:r>
      <w:r w:rsidR="00F87A1B" w:rsidRPr="0024370E">
        <w:rPr>
          <w:rFonts w:ascii="Times New Roman" w:hAnsi="Times New Roman"/>
          <w:sz w:val="28"/>
          <w:szCs w:val="28"/>
        </w:rPr>
        <w:t xml:space="preserve"> «</w:t>
      </w:r>
      <w:r w:rsidR="00F87A1B" w:rsidRPr="0024370E">
        <w:rPr>
          <w:rFonts w:ascii="Times New Roman" w:hAnsi="Times New Roman" w:hint="eastAsia"/>
          <w:sz w:val="28"/>
          <w:szCs w:val="28"/>
        </w:rPr>
        <w:t>Об</w:t>
      </w:r>
      <w:r w:rsidR="00F87A1B" w:rsidRPr="0024370E">
        <w:rPr>
          <w:rFonts w:ascii="Times New Roman" w:hAnsi="Times New Roman"/>
          <w:sz w:val="28"/>
          <w:szCs w:val="28"/>
        </w:rPr>
        <w:t xml:space="preserve"> </w:t>
      </w:r>
      <w:r w:rsidR="00F87A1B" w:rsidRPr="0024370E">
        <w:rPr>
          <w:rFonts w:ascii="Times New Roman" w:hAnsi="Times New Roman" w:hint="eastAsia"/>
          <w:sz w:val="28"/>
          <w:szCs w:val="28"/>
        </w:rPr>
        <w:t>охране</w:t>
      </w:r>
      <w:r w:rsidR="00F87A1B" w:rsidRPr="0024370E">
        <w:rPr>
          <w:rFonts w:ascii="Times New Roman" w:hAnsi="Times New Roman"/>
          <w:sz w:val="28"/>
          <w:szCs w:val="28"/>
        </w:rPr>
        <w:t xml:space="preserve"> </w:t>
      </w:r>
      <w:r w:rsidR="00F87A1B" w:rsidRPr="0024370E">
        <w:rPr>
          <w:rFonts w:ascii="Times New Roman" w:hAnsi="Times New Roman" w:hint="eastAsia"/>
          <w:sz w:val="28"/>
          <w:szCs w:val="28"/>
        </w:rPr>
        <w:t>окружающей</w:t>
      </w:r>
      <w:r w:rsidR="00F87A1B" w:rsidRPr="0024370E">
        <w:rPr>
          <w:rFonts w:ascii="Times New Roman" w:hAnsi="Times New Roman"/>
          <w:sz w:val="28"/>
          <w:szCs w:val="28"/>
        </w:rPr>
        <w:t xml:space="preserve"> </w:t>
      </w:r>
      <w:r w:rsidR="00F87A1B" w:rsidRPr="0024370E">
        <w:rPr>
          <w:rFonts w:ascii="Times New Roman" w:hAnsi="Times New Roman" w:hint="eastAsia"/>
          <w:sz w:val="28"/>
          <w:szCs w:val="28"/>
        </w:rPr>
        <w:t>среды»</w:t>
      </w:r>
      <w:r w:rsidR="00F87A1B" w:rsidRPr="0024370E">
        <w:rPr>
          <w:rFonts w:ascii="Times New Roman" w:hAnsi="Times New Roman"/>
          <w:sz w:val="28"/>
          <w:szCs w:val="28"/>
        </w:rPr>
        <w:t>,</w:t>
      </w:r>
      <w:r w:rsidRPr="0024370E">
        <w:rPr>
          <w:rFonts w:ascii="Times New Roman" w:hAnsi="Times New Roman"/>
          <w:sz w:val="28"/>
          <w:szCs w:val="28"/>
        </w:rPr>
        <w:t xml:space="preserve"> </w:t>
      </w:r>
      <w:r w:rsidR="00AB3B3A" w:rsidRPr="00FB119E">
        <w:rPr>
          <w:rFonts w:ascii="Times New Roman" w:hAnsi="Times New Roman"/>
          <w:sz w:val="28"/>
          <w:szCs w:val="28"/>
        </w:rPr>
        <w:t>стать</w:t>
      </w:r>
      <w:r w:rsidR="00694FE8">
        <w:rPr>
          <w:rFonts w:ascii="Times New Roman" w:hAnsi="Times New Roman"/>
          <w:sz w:val="28"/>
          <w:szCs w:val="28"/>
        </w:rPr>
        <w:t xml:space="preserve">ями </w:t>
      </w:r>
      <w:r w:rsidR="00995B83">
        <w:rPr>
          <w:rFonts w:ascii="Times New Roman" w:hAnsi="Times New Roman"/>
          <w:sz w:val="28"/>
          <w:szCs w:val="28"/>
        </w:rPr>
        <w:t xml:space="preserve"> </w:t>
      </w:r>
      <w:r w:rsidR="00694FE8">
        <w:rPr>
          <w:rFonts w:ascii="Times New Roman" w:hAnsi="Times New Roman"/>
          <w:sz w:val="28"/>
          <w:szCs w:val="28"/>
        </w:rPr>
        <w:t xml:space="preserve">24, </w:t>
      </w:r>
      <w:r w:rsidR="00AB3B3A">
        <w:rPr>
          <w:rFonts w:ascii="Times New Roman" w:hAnsi="Times New Roman"/>
          <w:sz w:val="28"/>
          <w:szCs w:val="28"/>
        </w:rPr>
        <w:t>46</w:t>
      </w:r>
      <w:r w:rsidRPr="0024370E">
        <w:rPr>
          <w:rFonts w:ascii="Times New Roman" w:hAnsi="Times New Roman"/>
          <w:sz w:val="28"/>
          <w:szCs w:val="28"/>
        </w:rPr>
        <w:t xml:space="preserve"> Устава </w:t>
      </w:r>
      <w:r w:rsidR="00AB3B3A">
        <w:rPr>
          <w:rFonts w:ascii="Times New Roman" w:hAnsi="Times New Roman"/>
          <w:sz w:val="28"/>
          <w:szCs w:val="28"/>
        </w:rPr>
        <w:t>Тарминского</w:t>
      </w:r>
      <w:r w:rsidRPr="0024370E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  <w:r w:rsidR="0024370E">
        <w:rPr>
          <w:rFonts w:ascii="Times New Roman" w:hAnsi="Times New Roman"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sz w:val="28"/>
          <w:szCs w:val="28"/>
        </w:rPr>
        <w:t>Порядком</w:t>
      </w:r>
      <w:r w:rsidRPr="002F4E53">
        <w:rPr>
          <w:rFonts w:ascii="Times New Roman" w:hAnsi="Times New Roman"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sz w:val="28"/>
          <w:szCs w:val="28"/>
        </w:rPr>
        <w:t>организации</w:t>
      </w:r>
      <w:r w:rsidRPr="002F4E53">
        <w:rPr>
          <w:rFonts w:ascii="Times New Roman" w:hAnsi="Times New Roman"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sz w:val="28"/>
          <w:szCs w:val="28"/>
        </w:rPr>
        <w:t>озеленения</w:t>
      </w:r>
      <w:r w:rsidRPr="002F4E53">
        <w:rPr>
          <w:rFonts w:ascii="Times New Roman" w:hAnsi="Times New Roman"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sz w:val="28"/>
          <w:szCs w:val="28"/>
        </w:rPr>
        <w:t>территории</w:t>
      </w:r>
      <w:r w:rsidRPr="002F4E53">
        <w:rPr>
          <w:rFonts w:ascii="Times New Roman" w:hAnsi="Times New Roman"/>
          <w:sz w:val="28"/>
          <w:szCs w:val="28"/>
        </w:rPr>
        <w:t xml:space="preserve"> </w:t>
      </w:r>
      <w:r w:rsidR="00AB3B3A">
        <w:rPr>
          <w:rFonts w:ascii="Times New Roman" w:hAnsi="Times New Roman"/>
          <w:sz w:val="28"/>
          <w:szCs w:val="28"/>
        </w:rPr>
        <w:t>Тарминского</w:t>
      </w:r>
      <w:r w:rsidR="00AB3B3A" w:rsidRPr="0024370E">
        <w:rPr>
          <w:rFonts w:ascii="Times New Roman" w:hAnsi="Times New Roman"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sz w:val="28"/>
          <w:szCs w:val="28"/>
        </w:rPr>
        <w:t>муниципального</w:t>
      </w:r>
      <w:r w:rsidRPr="002F4E53">
        <w:rPr>
          <w:rFonts w:ascii="Times New Roman" w:hAnsi="Times New Roman"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sz w:val="28"/>
          <w:szCs w:val="28"/>
        </w:rPr>
        <w:t>образования</w:t>
      </w:r>
      <w:r w:rsidRPr="002F4E53">
        <w:rPr>
          <w:rFonts w:ascii="Times New Roman" w:hAnsi="Times New Roman"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sz w:val="28"/>
          <w:szCs w:val="28"/>
        </w:rPr>
        <w:t>Братского</w:t>
      </w:r>
      <w:r w:rsidRPr="002F4E53">
        <w:rPr>
          <w:rFonts w:ascii="Times New Roman" w:hAnsi="Times New Roman"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sz w:val="28"/>
          <w:szCs w:val="28"/>
        </w:rPr>
        <w:t>района</w:t>
      </w:r>
      <w:r w:rsidRPr="002F4E53">
        <w:rPr>
          <w:rFonts w:ascii="Times New Roman" w:hAnsi="Times New Roman"/>
          <w:sz w:val="28"/>
          <w:szCs w:val="28"/>
        </w:rPr>
        <w:t xml:space="preserve">, </w:t>
      </w:r>
      <w:r w:rsidRPr="002F4E53">
        <w:rPr>
          <w:rFonts w:ascii="Times New Roman" w:hAnsi="Times New Roman" w:hint="eastAsia"/>
          <w:sz w:val="28"/>
          <w:szCs w:val="28"/>
        </w:rPr>
        <w:t>утвержденным</w:t>
      </w:r>
      <w:r w:rsidRPr="002F4E53">
        <w:rPr>
          <w:rFonts w:ascii="Times New Roman" w:hAnsi="Times New Roman"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sz w:val="28"/>
          <w:szCs w:val="28"/>
        </w:rPr>
        <w:t>решением</w:t>
      </w:r>
      <w:r w:rsidRPr="002F4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F4E53">
        <w:rPr>
          <w:rFonts w:ascii="Times New Roman" w:hAnsi="Times New Roman" w:hint="eastAsia"/>
          <w:sz w:val="28"/>
          <w:szCs w:val="28"/>
        </w:rPr>
        <w:t>умы</w:t>
      </w:r>
      <w:r w:rsidRPr="002F4E53">
        <w:rPr>
          <w:rFonts w:ascii="Times New Roman" w:hAnsi="Times New Roman"/>
          <w:sz w:val="28"/>
          <w:szCs w:val="28"/>
        </w:rPr>
        <w:t xml:space="preserve"> </w:t>
      </w:r>
      <w:r w:rsidR="00AB3B3A">
        <w:rPr>
          <w:rFonts w:ascii="Times New Roman" w:hAnsi="Times New Roman"/>
          <w:sz w:val="28"/>
          <w:szCs w:val="28"/>
        </w:rPr>
        <w:t>Тарминского</w:t>
      </w:r>
      <w:r w:rsidRPr="002F4E53">
        <w:rPr>
          <w:rFonts w:ascii="Times New Roman" w:hAnsi="Times New Roman"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sz w:val="28"/>
          <w:szCs w:val="28"/>
        </w:rPr>
        <w:t>сельского</w:t>
      </w:r>
      <w:r w:rsidRPr="002F4E53">
        <w:rPr>
          <w:rFonts w:ascii="Times New Roman" w:hAnsi="Times New Roman"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C16">
        <w:rPr>
          <w:rFonts w:ascii="Times New Roman" w:hAnsi="Times New Roman"/>
          <w:sz w:val="28"/>
          <w:szCs w:val="28"/>
        </w:rPr>
        <w:t>от</w:t>
      </w:r>
      <w:proofErr w:type="gramEnd"/>
      <w:r w:rsidRPr="00B21C16">
        <w:rPr>
          <w:rFonts w:ascii="Times New Roman" w:hAnsi="Times New Roman"/>
          <w:sz w:val="28"/>
          <w:szCs w:val="28"/>
        </w:rPr>
        <w:t xml:space="preserve"> </w:t>
      </w:r>
      <w:r w:rsidR="00AB3B3A">
        <w:rPr>
          <w:rFonts w:ascii="Times New Roman" w:hAnsi="Times New Roman"/>
          <w:sz w:val="28"/>
          <w:szCs w:val="28"/>
        </w:rPr>
        <w:t xml:space="preserve">15 </w:t>
      </w:r>
      <w:r w:rsidR="002605A1">
        <w:rPr>
          <w:rFonts w:ascii="Times New Roman" w:hAnsi="Times New Roman"/>
          <w:sz w:val="28"/>
          <w:szCs w:val="28"/>
        </w:rPr>
        <w:t>ноября</w:t>
      </w:r>
      <w:r w:rsidRPr="00B21C16">
        <w:rPr>
          <w:rFonts w:ascii="Times New Roman" w:hAnsi="Times New Roman"/>
          <w:sz w:val="28"/>
          <w:szCs w:val="28"/>
        </w:rPr>
        <w:t xml:space="preserve"> 20</w:t>
      </w:r>
      <w:r w:rsidR="002605A1">
        <w:rPr>
          <w:rFonts w:ascii="Times New Roman" w:hAnsi="Times New Roman"/>
          <w:sz w:val="28"/>
          <w:szCs w:val="28"/>
        </w:rPr>
        <w:t>18</w:t>
      </w:r>
      <w:r w:rsidRPr="00B21C16">
        <w:rPr>
          <w:rFonts w:ascii="Times New Roman" w:hAnsi="Times New Roman"/>
          <w:sz w:val="28"/>
          <w:szCs w:val="28"/>
        </w:rPr>
        <w:t xml:space="preserve"> года № </w:t>
      </w:r>
      <w:r w:rsidR="002605A1">
        <w:rPr>
          <w:rFonts w:ascii="Times New Roman" w:hAnsi="Times New Roman"/>
          <w:sz w:val="28"/>
          <w:szCs w:val="28"/>
        </w:rPr>
        <w:t>123</w:t>
      </w:r>
      <w:r w:rsidRPr="00B21C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605A1">
        <w:rPr>
          <w:rFonts w:ascii="Times New Roman" w:hAnsi="Times New Roman"/>
          <w:sz w:val="28"/>
          <w:szCs w:val="28"/>
        </w:rPr>
        <w:t>Тарминского</w:t>
      </w:r>
      <w:r w:rsidR="002605A1" w:rsidRPr="00243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21C16">
        <w:rPr>
          <w:rFonts w:ascii="Times New Roman" w:hAnsi="Times New Roman"/>
          <w:sz w:val="28"/>
          <w:szCs w:val="28"/>
        </w:rPr>
        <w:t xml:space="preserve"> </w:t>
      </w:r>
      <w:r w:rsidR="00F87A1B">
        <w:rPr>
          <w:rFonts w:ascii="Times New Roman" w:hAnsi="Times New Roman"/>
          <w:sz w:val="28"/>
          <w:szCs w:val="28"/>
        </w:rPr>
        <w:t>постановила</w:t>
      </w:r>
      <w:r w:rsidRPr="00B21C16">
        <w:rPr>
          <w:rFonts w:ascii="Times New Roman" w:hAnsi="Times New Roman"/>
          <w:sz w:val="28"/>
          <w:szCs w:val="28"/>
        </w:rPr>
        <w:t xml:space="preserve">: </w:t>
      </w:r>
    </w:p>
    <w:p w:rsidR="002F4E53" w:rsidRPr="00F76A88" w:rsidRDefault="002F4E53" w:rsidP="00F76A88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6A88">
        <w:rPr>
          <w:rFonts w:ascii="Times New Roman" w:hAnsi="Times New Roman"/>
          <w:sz w:val="28"/>
          <w:szCs w:val="28"/>
        </w:rPr>
        <w:t xml:space="preserve">Утвердить прилагаемый Порядок учета </w:t>
      </w:r>
      <w:r w:rsidRPr="00F76A88">
        <w:rPr>
          <w:rFonts w:ascii="Times New Roman" w:hAnsi="Times New Roman" w:hint="eastAsia"/>
          <w:sz w:val="28"/>
          <w:szCs w:val="28"/>
        </w:rPr>
        <w:t>зеленых</w:t>
      </w:r>
      <w:r w:rsidRPr="00F76A88">
        <w:rPr>
          <w:rFonts w:ascii="Times New Roman" w:hAnsi="Times New Roman"/>
          <w:sz w:val="28"/>
          <w:szCs w:val="28"/>
        </w:rPr>
        <w:t xml:space="preserve"> </w:t>
      </w:r>
      <w:r w:rsidRPr="00F76A88">
        <w:rPr>
          <w:rFonts w:ascii="Times New Roman" w:hAnsi="Times New Roman" w:hint="eastAsia"/>
          <w:sz w:val="28"/>
          <w:szCs w:val="28"/>
        </w:rPr>
        <w:t>насаждений</w:t>
      </w:r>
      <w:r w:rsidRPr="00F76A88">
        <w:rPr>
          <w:rFonts w:ascii="Times New Roman" w:hAnsi="Times New Roman"/>
          <w:sz w:val="28"/>
          <w:szCs w:val="28"/>
        </w:rPr>
        <w:t xml:space="preserve"> </w:t>
      </w:r>
      <w:r w:rsidRPr="00F76A88">
        <w:rPr>
          <w:rFonts w:ascii="Times New Roman" w:hAnsi="Times New Roman" w:hint="eastAsia"/>
          <w:sz w:val="28"/>
          <w:szCs w:val="28"/>
        </w:rPr>
        <w:t>на</w:t>
      </w:r>
      <w:r w:rsidRPr="00F76A88">
        <w:rPr>
          <w:rFonts w:ascii="Times New Roman" w:hAnsi="Times New Roman"/>
          <w:sz w:val="28"/>
          <w:szCs w:val="28"/>
        </w:rPr>
        <w:t xml:space="preserve"> </w:t>
      </w:r>
      <w:r w:rsidRPr="00F76A88">
        <w:rPr>
          <w:rFonts w:ascii="Times New Roman" w:hAnsi="Times New Roman" w:hint="eastAsia"/>
          <w:sz w:val="28"/>
          <w:szCs w:val="28"/>
        </w:rPr>
        <w:t>территории</w:t>
      </w:r>
      <w:r w:rsidRPr="00F76A88">
        <w:rPr>
          <w:rFonts w:ascii="Times New Roman" w:hAnsi="Times New Roman"/>
          <w:sz w:val="28"/>
          <w:szCs w:val="28"/>
        </w:rPr>
        <w:t xml:space="preserve"> </w:t>
      </w:r>
      <w:r w:rsidR="002605A1" w:rsidRPr="00F76A88">
        <w:rPr>
          <w:rFonts w:ascii="Times New Roman" w:hAnsi="Times New Roman"/>
          <w:sz w:val="28"/>
          <w:szCs w:val="28"/>
        </w:rPr>
        <w:t xml:space="preserve">Тарминского </w:t>
      </w:r>
      <w:r w:rsidRPr="00F76A88">
        <w:rPr>
          <w:rFonts w:ascii="Times New Roman" w:hAnsi="Times New Roman"/>
          <w:sz w:val="28"/>
          <w:szCs w:val="28"/>
        </w:rPr>
        <w:t>муниципального образования</w:t>
      </w:r>
      <w:r w:rsidR="00F76A88">
        <w:rPr>
          <w:rFonts w:ascii="Times New Roman" w:hAnsi="Times New Roman"/>
          <w:sz w:val="28"/>
          <w:szCs w:val="28"/>
        </w:rPr>
        <w:t xml:space="preserve"> (приложение 1)</w:t>
      </w:r>
      <w:r w:rsidRPr="00F76A88">
        <w:rPr>
          <w:rFonts w:ascii="Times New Roman" w:hAnsi="Times New Roman"/>
          <w:sz w:val="28"/>
          <w:szCs w:val="28"/>
        </w:rPr>
        <w:t>.</w:t>
      </w:r>
    </w:p>
    <w:p w:rsidR="00F76A88" w:rsidRPr="00F76A88" w:rsidRDefault="00F76A88" w:rsidP="00F76A88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комиссии по обследованию зелёных насажден</w:t>
      </w:r>
      <w:r w:rsidR="005B6789">
        <w:rPr>
          <w:rFonts w:ascii="Times New Roman" w:hAnsi="Times New Roman"/>
          <w:sz w:val="28"/>
          <w:szCs w:val="28"/>
        </w:rPr>
        <w:t>ий (приложение 2).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4E53" w:rsidRDefault="00D2084D" w:rsidP="002F4E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2F4E53" w:rsidRPr="00B21C16">
        <w:rPr>
          <w:rFonts w:ascii="Times New Roman" w:hAnsi="Times New Roman"/>
          <w:sz w:val="28"/>
          <w:szCs w:val="28"/>
        </w:rPr>
        <w:t xml:space="preserve">. Настоящее </w:t>
      </w:r>
      <w:r w:rsidR="002F4E53">
        <w:rPr>
          <w:rFonts w:ascii="Times New Roman" w:hAnsi="Times New Roman"/>
          <w:sz w:val="28"/>
          <w:szCs w:val="28"/>
        </w:rPr>
        <w:t>постановление</w:t>
      </w:r>
      <w:r w:rsidR="002F4E53" w:rsidRPr="00B21C16">
        <w:rPr>
          <w:rFonts w:ascii="Times New Roman" w:hAnsi="Times New Roman"/>
          <w:sz w:val="28"/>
          <w:szCs w:val="28"/>
        </w:rPr>
        <w:t xml:space="preserve"> вступает в силу после дня его официального опубликования.</w:t>
      </w:r>
    </w:p>
    <w:p w:rsidR="002605A1" w:rsidRPr="00B21C16" w:rsidRDefault="002605A1" w:rsidP="002F4E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E53" w:rsidRPr="00B21C16" w:rsidRDefault="002F4E53" w:rsidP="002F4E53">
      <w:pPr>
        <w:autoSpaceDE w:val="0"/>
        <w:autoSpaceDN w:val="0"/>
        <w:adjustRightInd w:val="0"/>
        <w:ind w:firstLine="540"/>
        <w:jc w:val="both"/>
        <w:rPr>
          <w:rFonts w:ascii="Calibri" w:hAnsi="Calibri"/>
          <w:kern w:val="2"/>
          <w:sz w:val="28"/>
          <w:szCs w:val="28"/>
        </w:rPr>
      </w:pPr>
    </w:p>
    <w:p w:rsidR="002F4E53" w:rsidRPr="002605A1" w:rsidRDefault="002605A1" w:rsidP="002F4E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2605A1">
        <w:rPr>
          <w:rFonts w:ascii="Times New Roman" w:hAnsi="Times New Roman"/>
          <w:kern w:val="2"/>
          <w:sz w:val="28"/>
          <w:szCs w:val="28"/>
        </w:rPr>
        <w:t>Глава Тарминского</w:t>
      </w:r>
    </w:p>
    <w:p w:rsidR="002605A1" w:rsidRPr="002605A1" w:rsidRDefault="002605A1" w:rsidP="002F4E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2605A1"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М.Т.Коротюк</w:t>
      </w:r>
      <w:proofErr w:type="spellEnd"/>
    </w:p>
    <w:p w:rsidR="002F4E53" w:rsidRDefault="002F4E53" w:rsidP="002F4E53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2605A1" w:rsidRPr="00B21C16" w:rsidRDefault="002605A1" w:rsidP="002F4E53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  <w:sectPr w:rsidR="002605A1" w:rsidRPr="00B21C16" w:rsidSect="008B0A03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76A88" w:rsidRDefault="00F76A88" w:rsidP="002F4E53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5B6789" w:rsidRDefault="005B6789" w:rsidP="002F4E53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B6789" w:rsidRDefault="005B6789" w:rsidP="002F4E53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2F4E53" w:rsidRPr="00B21C16" w:rsidRDefault="00074952" w:rsidP="002F4E53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5B6789">
        <w:rPr>
          <w:rFonts w:ascii="Times New Roman" w:hAnsi="Times New Roman"/>
          <w:sz w:val="28"/>
          <w:szCs w:val="28"/>
        </w:rPr>
        <w:t>и</w:t>
      </w:r>
      <w:r w:rsidR="002F4E53">
        <w:rPr>
          <w:rFonts w:ascii="Times New Roman" w:hAnsi="Times New Roman"/>
          <w:sz w:val="28"/>
          <w:szCs w:val="28"/>
        </w:rPr>
        <w:t xml:space="preserve"> </w:t>
      </w:r>
      <w:r w:rsidR="002605A1">
        <w:rPr>
          <w:rFonts w:ascii="Times New Roman" w:hAnsi="Times New Roman"/>
          <w:sz w:val="28"/>
          <w:szCs w:val="28"/>
        </w:rPr>
        <w:t>Тарминского</w:t>
      </w:r>
      <w:r w:rsidR="002F4E5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F4E53" w:rsidRPr="00B21C16" w:rsidRDefault="002F4E53" w:rsidP="002F4E53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B21C16">
        <w:rPr>
          <w:rFonts w:ascii="Times New Roman" w:hAnsi="Times New Roman"/>
          <w:sz w:val="28"/>
          <w:szCs w:val="28"/>
        </w:rPr>
        <w:t>от ____________ № _________</w:t>
      </w:r>
    </w:p>
    <w:p w:rsidR="002F4E53" w:rsidRPr="00B21C16" w:rsidRDefault="002F4E53" w:rsidP="002F4E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2F4E53" w:rsidRPr="00B21C16" w:rsidRDefault="002F4E53" w:rsidP="002F4E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074952" w:rsidRPr="00074952" w:rsidRDefault="00074952" w:rsidP="00074952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</w:p>
    <w:p w:rsidR="002F4E53" w:rsidRPr="00B21C16" w:rsidRDefault="00074952" w:rsidP="00074952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074952">
        <w:rPr>
          <w:rFonts w:ascii="Times New Roman" w:hAnsi="Times New Roman" w:hint="eastAsia"/>
          <w:b/>
          <w:kern w:val="16"/>
          <w:sz w:val="28"/>
          <w:szCs w:val="28"/>
        </w:rPr>
        <w:t>ПОРЯДОК</w:t>
      </w:r>
      <w:r w:rsidRPr="00074952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b/>
          <w:kern w:val="16"/>
          <w:sz w:val="28"/>
          <w:szCs w:val="28"/>
        </w:rPr>
        <w:t>УЧЕТА</w:t>
      </w:r>
      <w:r w:rsidRPr="00074952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b/>
          <w:kern w:val="16"/>
          <w:sz w:val="28"/>
          <w:szCs w:val="28"/>
        </w:rPr>
        <w:t>ЗЕЛЕНЫХ</w:t>
      </w:r>
      <w:r w:rsidRPr="00074952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b/>
          <w:kern w:val="16"/>
          <w:sz w:val="28"/>
          <w:szCs w:val="28"/>
        </w:rPr>
        <w:t>НАСАЖДЕНИЙ</w:t>
      </w:r>
      <w:r w:rsidRPr="00074952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b/>
          <w:kern w:val="16"/>
          <w:sz w:val="28"/>
          <w:szCs w:val="28"/>
        </w:rPr>
        <w:t>НА</w:t>
      </w:r>
      <w:r w:rsidRPr="00074952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b/>
          <w:kern w:val="16"/>
          <w:sz w:val="28"/>
          <w:szCs w:val="28"/>
        </w:rPr>
        <w:t>ТЕРРИТОРИИ</w:t>
      </w:r>
      <w:r w:rsidRPr="00074952">
        <w:rPr>
          <w:rFonts w:ascii="Times New Roman" w:hAnsi="Times New Roman"/>
          <w:b/>
          <w:kern w:val="16"/>
          <w:sz w:val="28"/>
          <w:szCs w:val="28"/>
        </w:rPr>
        <w:t xml:space="preserve">  </w:t>
      </w:r>
      <w:r w:rsidR="002605A1">
        <w:rPr>
          <w:rFonts w:ascii="Times New Roman" w:hAnsi="Times New Roman"/>
          <w:b/>
          <w:kern w:val="16"/>
          <w:sz w:val="28"/>
          <w:szCs w:val="28"/>
        </w:rPr>
        <w:t xml:space="preserve">ТАРМИНСКОГО </w:t>
      </w:r>
      <w:r w:rsidR="002F4E53" w:rsidRPr="00B21C16">
        <w:rPr>
          <w:rFonts w:ascii="Times New Roman" w:hAnsi="Times New Roman"/>
          <w:b/>
          <w:kern w:val="16"/>
          <w:sz w:val="28"/>
          <w:szCs w:val="28"/>
        </w:rPr>
        <w:t xml:space="preserve">МУНИЦИПАЛЬНОГО ОБРАЗОВАНИЯ </w:t>
      </w:r>
    </w:p>
    <w:p w:rsidR="002F4E53" w:rsidRPr="00B21C16" w:rsidRDefault="002F4E53" w:rsidP="002F4E53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2F4E53" w:rsidRPr="00B21C16" w:rsidRDefault="002F4E53" w:rsidP="002F4E53">
      <w:pPr>
        <w:keepNext/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B21C16">
        <w:rPr>
          <w:rFonts w:ascii="Times New Roman" w:hAnsi="Times New Roman"/>
          <w:sz w:val="28"/>
          <w:szCs w:val="28"/>
        </w:rPr>
        <w:t>Глава 1. Общие положения</w:t>
      </w:r>
    </w:p>
    <w:p w:rsidR="002F4E53" w:rsidRPr="00B21C16" w:rsidRDefault="002F4E53" w:rsidP="002F4E53">
      <w:pPr>
        <w:keepNext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 </w:t>
      </w:r>
      <w:r w:rsidRPr="00074952">
        <w:rPr>
          <w:rFonts w:ascii="Times New Roman" w:hAnsi="Times New Roman" w:hint="eastAsia"/>
          <w:sz w:val="28"/>
          <w:szCs w:val="28"/>
        </w:rPr>
        <w:t>Настоящий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Порядок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территории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2605A1">
        <w:rPr>
          <w:rFonts w:ascii="Times New Roman" w:hAnsi="Times New Roman"/>
          <w:sz w:val="28"/>
          <w:szCs w:val="28"/>
        </w:rPr>
        <w:t>Тарминского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муниципального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образования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Порядок) </w:t>
      </w:r>
      <w:r w:rsidRPr="00074952">
        <w:rPr>
          <w:rFonts w:ascii="Times New Roman" w:hAnsi="Times New Roman" w:hint="eastAsia"/>
          <w:sz w:val="28"/>
          <w:szCs w:val="28"/>
        </w:rPr>
        <w:t>разработан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соответствии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</w:t>
      </w:r>
      <w:r w:rsidR="0024370E">
        <w:rPr>
          <w:rFonts w:ascii="Times New Roman" w:hAnsi="Times New Roman"/>
          <w:sz w:val="28"/>
          <w:szCs w:val="28"/>
        </w:rPr>
        <w:t>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24370E" w:rsidRPr="0024370E">
        <w:rPr>
          <w:rFonts w:ascii="Times New Roman" w:hAnsi="Times New Roman"/>
          <w:sz w:val="28"/>
          <w:szCs w:val="28"/>
        </w:rPr>
        <w:t xml:space="preserve">статьями </w:t>
      </w:r>
      <w:r w:rsidR="0024370E">
        <w:rPr>
          <w:rFonts w:ascii="Times New Roman" w:hAnsi="Times New Roman"/>
          <w:sz w:val="28"/>
          <w:szCs w:val="28"/>
        </w:rPr>
        <w:t xml:space="preserve">14, </w:t>
      </w:r>
      <w:r w:rsidR="0024370E" w:rsidRPr="0024370E">
        <w:rPr>
          <w:rFonts w:ascii="Times New Roman" w:hAnsi="Times New Roman"/>
          <w:sz w:val="28"/>
          <w:szCs w:val="28"/>
        </w:rPr>
        <w:t>43, 44–45</w:t>
      </w:r>
      <w:r w:rsidR="0024370E">
        <w:rPr>
          <w:rFonts w:ascii="Times New Roman" w:hAnsi="Times New Roman"/>
          <w:sz w:val="28"/>
          <w:szCs w:val="28"/>
        </w:rPr>
        <w:t>.1</w:t>
      </w:r>
      <w:r w:rsidR="0024370E" w:rsidRPr="0024370E">
        <w:rPr>
          <w:rFonts w:ascii="Times New Roman" w:hAnsi="Times New Roman"/>
          <w:sz w:val="28"/>
          <w:szCs w:val="28"/>
        </w:rPr>
        <w:t>, 46–4</w:t>
      </w:r>
      <w:r w:rsidR="0024370E">
        <w:rPr>
          <w:rFonts w:ascii="Times New Roman" w:hAnsi="Times New Roman"/>
          <w:sz w:val="28"/>
          <w:szCs w:val="28"/>
        </w:rPr>
        <w:t xml:space="preserve">7 </w:t>
      </w:r>
      <w:r w:rsidR="0024370E" w:rsidRPr="00B21C16">
        <w:rPr>
          <w:rFonts w:ascii="Times New Roman" w:hAnsi="Times New Roman"/>
          <w:sz w:val="28"/>
          <w:szCs w:val="28"/>
        </w:rPr>
        <w:t>Федерального закона от 6 октября 2003 года № 131-ФЗ «Об общих принципах организации местного самоуправления в Российской Федерации»,</w:t>
      </w:r>
      <w:r w:rsidR="0024370E">
        <w:rPr>
          <w:rFonts w:ascii="Times New Roman" w:hAnsi="Times New Roman"/>
          <w:sz w:val="28"/>
          <w:szCs w:val="28"/>
        </w:rPr>
        <w:t xml:space="preserve"> </w:t>
      </w:r>
      <w:r w:rsidR="0024370E" w:rsidRPr="0024370E">
        <w:rPr>
          <w:rFonts w:ascii="Times New Roman" w:hAnsi="Times New Roman"/>
          <w:sz w:val="28"/>
          <w:szCs w:val="28"/>
        </w:rPr>
        <w:t>статьями 10, 61</w:t>
      </w:r>
      <w:r w:rsidR="0024370E" w:rsidRPr="0024370E">
        <w:rPr>
          <w:rFonts w:ascii="Times New Roman" w:hAnsi="Times New Roman" w:hint="eastAsia"/>
          <w:sz w:val="28"/>
          <w:szCs w:val="28"/>
        </w:rPr>
        <w:t xml:space="preserve"> Федеральн</w:t>
      </w:r>
      <w:r w:rsidR="0024370E" w:rsidRPr="0024370E">
        <w:rPr>
          <w:rFonts w:ascii="Times New Roman" w:hAnsi="Times New Roman"/>
          <w:sz w:val="28"/>
          <w:szCs w:val="28"/>
        </w:rPr>
        <w:t xml:space="preserve">ого </w:t>
      </w:r>
      <w:r w:rsidR="0024370E" w:rsidRPr="0024370E">
        <w:rPr>
          <w:rFonts w:ascii="Times New Roman" w:hAnsi="Times New Roman" w:hint="eastAsia"/>
          <w:sz w:val="28"/>
          <w:szCs w:val="28"/>
        </w:rPr>
        <w:t>закон</w:t>
      </w:r>
      <w:r w:rsidR="0024370E" w:rsidRPr="0024370E">
        <w:rPr>
          <w:rFonts w:ascii="Times New Roman" w:hAnsi="Times New Roman"/>
          <w:sz w:val="28"/>
          <w:szCs w:val="28"/>
        </w:rPr>
        <w:t xml:space="preserve">а </w:t>
      </w:r>
      <w:r w:rsidR="0024370E" w:rsidRPr="0024370E">
        <w:rPr>
          <w:rFonts w:ascii="Times New Roman" w:hAnsi="Times New Roman" w:hint="eastAsia"/>
          <w:sz w:val="28"/>
          <w:szCs w:val="28"/>
        </w:rPr>
        <w:t>от</w:t>
      </w:r>
      <w:r w:rsidR="0024370E" w:rsidRPr="0024370E">
        <w:rPr>
          <w:rFonts w:ascii="Times New Roman" w:hAnsi="Times New Roman"/>
          <w:sz w:val="28"/>
          <w:szCs w:val="28"/>
        </w:rPr>
        <w:t xml:space="preserve"> 10.01.2002 </w:t>
      </w:r>
      <w:r w:rsidR="0024370E" w:rsidRPr="0024370E">
        <w:rPr>
          <w:rFonts w:ascii="Times New Roman" w:hAnsi="Times New Roman" w:hint="eastAsia"/>
          <w:sz w:val="28"/>
          <w:szCs w:val="28"/>
        </w:rPr>
        <w:t>№</w:t>
      </w:r>
      <w:r w:rsidR="0024370E" w:rsidRPr="0024370E">
        <w:rPr>
          <w:rFonts w:ascii="Times New Roman" w:hAnsi="Times New Roman"/>
          <w:sz w:val="28"/>
          <w:szCs w:val="28"/>
        </w:rPr>
        <w:t>7-</w:t>
      </w:r>
      <w:r w:rsidR="0024370E" w:rsidRPr="0024370E">
        <w:rPr>
          <w:rFonts w:ascii="Times New Roman" w:hAnsi="Times New Roman" w:hint="eastAsia"/>
          <w:sz w:val="28"/>
          <w:szCs w:val="28"/>
        </w:rPr>
        <w:t>ФЗ</w:t>
      </w:r>
      <w:r w:rsidR="0024370E" w:rsidRPr="0024370E">
        <w:rPr>
          <w:rFonts w:ascii="Times New Roman" w:hAnsi="Times New Roman"/>
          <w:sz w:val="28"/>
          <w:szCs w:val="28"/>
        </w:rPr>
        <w:t xml:space="preserve"> «</w:t>
      </w:r>
      <w:r w:rsidR="0024370E" w:rsidRPr="0024370E">
        <w:rPr>
          <w:rFonts w:ascii="Times New Roman" w:hAnsi="Times New Roman" w:hint="eastAsia"/>
          <w:sz w:val="28"/>
          <w:szCs w:val="28"/>
        </w:rPr>
        <w:t>Об</w:t>
      </w:r>
      <w:r w:rsidR="0024370E" w:rsidRPr="0024370E">
        <w:rPr>
          <w:rFonts w:ascii="Times New Roman" w:hAnsi="Times New Roman"/>
          <w:sz w:val="28"/>
          <w:szCs w:val="28"/>
        </w:rPr>
        <w:t xml:space="preserve"> </w:t>
      </w:r>
      <w:r w:rsidR="0024370E" w:rsidRPr="0024370E">
        <w:rPr>
          <w:rFonts w:ascii="Times New Roman" w:hAnsi="Times New Roman" w:hint="eastAsia"/>
          <w:sz w:val="28"/>
          <w:szCs w:val="28"/>
        </w:rPr>
        <w:t>охране</w:t>
      </w:r>
      <w:r w:rsidR="0024370E" w:rsidRPr="0024370E">
        <w:rPr>
          <w:rFonts w:ascii="Times New Roman" w:hAnsi="Times New Roman"/>
          <w:sz w:val="28"/>
          <w:szCs w:val="28"/>
        </w:rPr>
        <w:t xml:space="preserve"> </w:t>
      </w:r>
      <w:r w:rsidR="0024370E" w:rsidRPr="0024370E">
        <w:rPr>
          <w:rFonts w:ascii="Times New Roman" w:hAnsi="Times New Roman" w:hint="eastAsia"/>
          <w:sz w:val="28"/>
          <w:szCs w:val="28"/>
        </w:rPr>
        <w:t>окружающей</w:t>
      </w:r>
      <w:r w:rsidR="0024370E" w:rsidRPr="0024370E">
        <w:rPr>
          <w:rFonts w:ascii="Times New Roman" w:hAnsi="Times New Roman"/>
          <w:sz w:val="28"/>
          <w:szCs w:val="28"/>
        </w:rPr>
        <w:t xml:space="preserve"> </w:t>
      </w:r>
      <w:r w:rsidR="0024370E" w:rsidRPr="0024370E">
        <w:rPr>
          <w:rFonts w:ascii="Times New Roman" w:hAnsi="Times New Roman" w:hint="eastAsia"/>
          <w:sz w:val="28"/>
          <w:szCs w:val="28"/>
        </w:rPr>
        <w:t>среды</w:t>
      </w:r>
      <w:r w:rsidR="0024370E" w:rsidRPr="00FB119E">
        <w:rPr>
          <w:rFonts w:ascii="Times New Roman" w:hAnsi="Times New Roman" w:hint="eastAsia"/>
          <w:sz w:val="28"/>
          <w:szCs w:val="28"/>
        </w:rPr>
        <w:t>»</w:t>
      </w:r>
      <w:r w:rsidR="0024370E" w:rsidRPr="00FB119E">
        <w:rPr>
          <w:rFonts w:ascii="Times New Roman" w:hAnsi="Times New Roman"/>
          <w:sz w:val="28"/>
          <w:szCs w:val="28"/>
        </w:rPr>
        <w:t>, стать</w:t>
      </w:r>
      <w:r w:rsidR="00694FE8">
        <w:rPr>
          <w:rFonts w:ascii="Times New Roman" w:hAnsi="Times New Roman"/>
          <w:sz w:val="28"/>
          <w:szCs w:val="28"/>
        </w:rPr>
        <w:t>ями 24,</w:t>
      </w:r>
      <w:r w:rsidR="00FB119E">
        <w:rPr>
          <w:rFonts w:ascii="Times New Roman" w:hAnsi="Times New Roman"/>
          <w:sz w:val="28"/>
          <w:szCs w:val="28"/>
        </w:rPr>
        <w:t xml:space="preserve"> 46</w:t>
      </w:r>
      <w:r w:rsidR="0024370E" w:rsidRPr="0024370E">
        <w:rPr>
          <w:rFonts w:ascii="Times New Roman" w:hAnsi="Times New Roman"/>
          <w:sz w:val="28"/>
          <w:szCs w:val="28"/>
        </w:rPr>
        <w:t xml:space="preserve"> Устава </w:t>
      </w:r>
      <w:r w:rsidR="00FB119E">
        <w:rPr>
          <w:rFonts w:ascii="Times New Roman" w:hAnsi="Times New Roman"/>
          <w:sz w:val="28"/>
          <w:szCs w:val="28"/>
        </w:rPr>
        <w:t>Тарминского</w:t>
      </w:r>
      <w:r w:rsidR="0024370E" w:rsidRPr="0024370E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  <w:r w:rsidR="0024370E">
        <w:rPr>
          <w:rFonts w:ascii="Times New Roman" w:hAnsi="Times New Roman"/>
          <w:sz w:val="28"/>
          <w:szCs w:val="28"/>
        </w:rPr>
        <w:t xml:space="preserve"> </w:t>
      </w:r>
      <w:r w:rsidR="0024370E" w:rsidRPr="002F4E53">
        <w:rPr>
          <w:rFonts w:ascii="Times New Roman" w:hAnsi="Times New Roman" w:hint="eastAsia"/>
          <w:sz w:val="28"/>
          <w:szCs w:val="28"/>
        </w:rPr>
        <w:t>Порядком</w:t>
      </w:r>
      <w:r w:rsidR="0024370E" w:rsidRPr="002F4E53">
        <w:rPr>
          <w:rFonts w:ascii="Times New Roman" w:hAnsi="Times New Roman"/>
          <w:sz w:val="28"/>
          <w:szCs w:val="28"/>
        </w:rPr>
        <w:t xml:space="preserve"> </w:t>
      </w:r>
      <w:r w:rsidR="0024370E" w:rsidRPr="002F4E53">
        <w:rPr>
          <w:rFonts w:ascii="Times New Roman" w:hAnsi="Times New Roman" w:hint="eastAsia"/>
          <w:sz w:val="28"/>
          <w:szCs w:val="28"/>
        </w:rPr>
        <w:t>организации</w:t>
      </w:r>
      <w:proofErr w:type="gramEnd"/>
      <w:r w:rsidR="0024370E" w:rsidRPr="002F4E53">
        <w:rPr>
          <w:rFonts w:ascii="Times New Roman" w:hAnsi="Times New Roman"/>
          <w:sz w:val="28"/>
          <w:szCs w:val="28"/>
        </w:rPr>
        <w:t xml:space="preserve"> </w:t>
      </w:r>
      <w:r w:rsidR="0024370E" w:rsidRPr="002F4E53">
        <w:rPr>
          <w:rFonts w:ascii="Times New Roman" w:hAnsi="Times New Roman" w:hint="eastAsia"/>
          <w:sz w:val="28"/>
          <w:szCs w:val="28"/>
        </w:rPr>
        <w:t>озеленения</w:t>
      </w:r>
      <w:r w:rsidR="0024370E" w:rsidRPr="002F4E53">
        <w:rPr>
          <w:rFonts w:ascii="Times New Roman" w:hAnsi="Times New Roman"/>
          <w:sz w:val="28"/>
          <w:szCs w:val="28"/>
        </w:rPr>
        <w:t xml:space="preserve"> </w:t>
      </w:r>
      <w:r w:rsidR="0024370E" w:rsidRPr="002F4E53">
        <w:rPr>
          <w:rFonts w:ascii="Times New Roman" w:hAnsi="Times New Roman" w:hint="eastAsia"/>
          <w:sz w:val="28"/>
          <w:szCs w:val="28"/>
        </w:rPr>
        <w:t>территории</w:t>
      </w:r>
      <w:r w:rsidR="0024370E" w:rsidRPr="002F4E53">
        <w:rPr>
          <w:rFonts w:ascii="Times New Roman" w:hAnsi="Times New Roman"/>
          <w:sz w:val="28"/>
          <w:szCs w:val="28"/>
        </w:rPr>
        <w:t xml:space="preserve"> </w:t>
      </w:r>
      <w:r w:rsidR="000A2CE5">
        <w:rPr>
          <w:rFonts w:ascii="Times New Roman" w:hAnsi="Times New Roman"/>
          <w:sz w:val="28"/>
          <w:szCs w:val="28"/>
        </w:rPr>
        <w:t>Тарминского</w:t>
      </w:r>
      <w:r w:rsidR="000A2CE5" w:rsidRPr="0024370E">
        <w:rPr>
          <w:rFonts w:ascii="Times New Roman" w:hAnsi="Times New Roman"/>
          <w:sz w:val="28"/>
          <w:szCs w:val="28"/>
        </w:rPr>
        <w:t xml:space="preserve"> </w:t>
      </w:r>
      <w:r w:rsidR="0024370E" w:rsidRPr="002F4E53">
        <w:rPr>
          <w:rFonts w:ascii="Times New Roman" w:hAnsi="Times New Roman" w:hint="eastAsia"/>
          <w:sz w:val="28"/>
          <w:szCs w:val="28"/>
        </w:rPr>
        <w:t>муниципального</w:t>
      </w:r>
      <w:r w:rsidR="0024370E" w:rsidRPr="002F4E53">
        <w:rPr>
          <w:rFonts w:ascii="Times New Roman" w:hAnsi="Times New Roman"/>
          <w:sz w:val="28"/>
          <w:szCs w:val="28"/>
        </w:rPr>
        <w:t xml:space="preserve"> </w:t>
      </w:r>
      <w:r w:rsidR="0024370E" w:rsidRPr="002F4E53">
        <w:rPr>
          <w:rFonts w:ascii="Times New Roman" w:hAnsi="Times New Roman" w:hint="eastAsia"/>
          <w:sz w:val="28"/>
          <w:szCs w:val="28"/>
        </w:rPr>
        <w:t>образования</w:t>
      </w:r>
      <w:r w:rsidR="0024370E" w:rsidRPr="002F4E53">
        <w:rPr>
          <w:rFonts w:ascii="Times New Roman" w:hAnsi="Times New Roman"/>
          <w:sz w:val="28"/>
          <w:szCs w:val="28"/>
        </w:rPr>
        <w:t xml:space="preserve"> </w:t>
      </w:r>
      <w:r w:rsidR="0024370E" w:rsidRPr="002F4E53">
        <w:rPr>
          <w:rFonts w:ascii="Times New Roman" w:hAnsi="Times New Roman" w:hint="eastAsia"/>
          <w:sz w:val="28"/>
          <w:szCs w:val="28"/>
        </w:rPr>
        <w:t>Братского</w:t>
      </w:r>
      <w:r w:rsidR="0024370E" w:rsidRPr="002F4E53">
        <w:rPr>
          <w:rFonts w:ascii="Times New Roman" w:hAnsi="Times New Roman"/>
          <w:sz w:val="28"/>
          <w:szCs w:val="28"/>
        </w:rPr>
        <w:t xml:space="preserve"> </w:t>
      </w:r>
      <w:r w:rsidR="0024370E" w:rsidRPr="002F4E53">
        <w:rPr>
          <w:rFonts w:ascii="Times New Roman" w:hAnsi="Times New Roman" w:hint="eastAsia"/>
          <w:sz w:val="28"/>
          <w:szCs w:val="28"/>
        </w:rPr>
        <w:t>района</w:t>
      </w:r>
      <w:r w:rsidR="0024370E" w:rsidRPr="002F4E53">
        <w:rPr>
          <w:rFonts w:ascii="Times New Roman" w:hAnsi="Times New Roman"/>
          <w:sz w:val="28"/>
          <w:szCs w:val="28"/>
        </w:rPr>
        <w:t xml:space="preserve">, </w:t>
      </w:r>
      <w:r w:rsidR="0024370E" w:rsidRPr="002F4E53">
        <w:rPr>
          <w:rFonts w:ascii="Times New Roman" w:hAnsi="Times New Roman" w:hint="eastAsia"/>
          <w:sz w:val="28"/>
          <w:szCs w:val="28"/>
        </w:rPr>
        <w:t>утвержденным</w:t>
      </w:r>
      <w:r w:rsidR="0024370E" w:rsidRPr="002F4E53">
        <w:rPr>
          <w:rFonts w:ascii="Times New Roman" w:hAnsi="Times New Roman"/>
          <w:sz w:val="28"/>
          <w:szCs w:val="28"/>
        </w:rPr>
        <w:t xml:space="preserve"> </w:t>
      </w:r>
      <w:r w:rsidR="0024370E" w:rsidRPr="002F4E53">
        <w:rPr>
          <w:rFonts w:ascii="Times New Roman" w:hAnsi="Times New Roman" w:hint="eastAsia"/>
          <w:sz w:val="28"/>
          <w:szCs w:val="28"/>
        </w:rPr>
        <w:t>решением</w:t>
      </w:r>
      <w:r w:rsidR="0024370E" w:rsidRPr="002F4E53">
        <w:rPr>
          <w:rFonts w:ascii="Times New Roman" w:hAnsi="Times New Roman"/>
          <w:sz w:val="28"/>
          <w:szCs w:val="28"/>
        </w:rPr>
        <w:t xml:space="preserve"> </w:t>
      </w:r>
      <w:r w:rsidR="0024370E">
        <w:rPr>
          <w:rFonts w:ascii="Times New Roman" w:hAnsi="Times New Roman"/>
          <w:sz w:val="28"/>
          <w:szCs w:val="28"/>
        </w:rPr>
        <w:t>д</w:t>
      </w:r>
      <w:r w:rsidR="0024370E" w:rsidRPr="002F4E53">
        <w:rPr>
          <w:rFonts w:ascii="Times New Roman" w:hAnsi="Times New Roman" w:hint="eastAsia"/>
          <w:sz w:val="28"/>
          <w:szCs w:val="28"/>
        </w:rPr>
        <w:t>умы</w:t>
      </w:r>
      <w:r w:rsidR="0024370E" w:rsidRPr="002F4E53">
        <w:rPr>
          <w:rFonts w:ascii="Times New Roman" w:hAnsi="Times New Roman"/>
          <w:sz w:val="28"/>
          <w:szCs w:val="28"/>
        </w:rPr>
        <w:t xml:space="preserve"> </w:t>
      </w:r>
      <w:r w:rsidR="000A2CE5">
        <w:rPr>
          <w:rFonts w:ascii="Times New Roman" w:hAnsi="Times New Roman"/>
          <w:sz w:val="28"/>
          <w:szCs w:val="28"/>
        </w:rPr>
        <w:t>Тарминского</w:t>
      </w:r>
      <w:r w:rsidR="0024370E" w:rsidRPr="002F4E53">
        <w:rPr>
          <w:rFonts w:ascii="Times New Roman" w:hAnsi="Times New Roman"/>
          <w:sz w:val="28"/>
          <w:szCs w:val="28"/>
        </w:rPr>
        <w:t xml:space="preserve"> </w:t>
      </w:r>
      <w:r w:rsidR="0024370E" w:rsidRPr="002F4E53">
        <w:rPr>
          <w:rFonts w:ascii="Times New Roman" w:hAnsi="Times New Roman" w:hint="eastAsia"/>
          <w:sz w:val="28"/>
          <w:szCs w:val="28"/>
        </w:rPr>
        <w:t>сельского</w:t>
      </w:r>
      <w:r w:rsidR="0024370E" w:rsidRPr="002F4E53">
        <w:rPr>
          <w:rFonts w:ascii="Times New Roman" w:hAnsi="Times New Roman"/>
          <w:sz w:val="28"/>
          <w:szCs w:val="28"/>
        </w:rPr>
        <w:t xml:space="preserve"> </w:t>
      </w:r>
      <w:r w:rsidR="0024370E" w:rsidRPr="002F4E53">
        <w:rPr>
          <w:rFonts w:ascii="Times New Roman" w:hAnsi="Times New Roman" w:hint="eastAsia"/>
          <w:sz w:val="28"/>
          <w:szCs w:val="28"/>
        </w:rPr>
        <w:t>поселения</w:t>
      </w:r>
      <w:r w:rsidR="0024370E">
        <w:rPr>
          <w:rFonts w:ascii="Times New Roman" w:hAnsi="Times New Roman"/>
          <w:sz w:val="28"/>
          <w:szCs w:val="28"/>
        </w:rPr>
        <w:t xml:space="preserve"> от «</w:t>
      </w:r>
      <w:r w:rsidR="000A2CE5">
        <w:rPr>
          <w:rFonts w:ascii="Times New Roman" w:hAnsi="Times New Roman"/>
          <w:sz w:val="28"/>
          <w:szCs w:val="28"/>
        </w:rPr>
        <w:t>15</w:t>
      </w:r>
      <w:r w:rsidR="0024370E">
        <w:rPr>
          <w:rFonts w:ascii="Times New Roman" w:hAnsi="Times New Roman"/>
          <w:sz w:val="28"/>
          <w:szCs w:val="28"/>
        </w:rPr>
        <w:t xml:space="preserve">» </w:t>
      </w:r>
      <w:r w:rsidR="000A2CE5">
        <w:rPr>
          <w:rFonts w:ascii="Times New Roman" w:hAnsi="Times New Roman"/>
          <w:sz w:val="28"/>
          <w:szCs w:val="28"/>
        </w:rPr>
        <w:t>ноября</w:t>
      </w:r>
      <w:r w:rsidR="0024370E">
        <w:rPr>
          <w:rFonts w:ascii="Times New Roman" w:hAnsi="Times New Roman"/>
          <w:sz w:val="28"/>
          <w:szCs w:val="28"/>
        </w:rPr>
        <w:t xml:space="preserve"> 20</w:t>
      </w:r>
      <w:r w:rsidR="000A2CE5">
        <w:rPr>
          <w:rFonts w:ascii="Times New Roman" w:hAnsi="Times New Roman"/>
          <w:sz w:val="28"/>
          <w:szCs w:val="28"/>
        </w:rPr>
        <w:t>18</w:t>
      </w:r>
      <w:r w:rsidR="0024370E">
        <w:rPr>
          <w:rFonts w:ascii="Times New Roman" w:hAnsi="Times New Roman"/>
          <w:sz w:val="28"/>
          <w:szCs w:val="28"/>
        </w:rPr>
        <w:t xml:space="preserve"> года № </w:t>
      </w:r>
      <w:r w:rsidR="000A2CE5">
        <w:rPr>
          <w:rFonts w:ascii="Times New Roman" w:hAnsi="Times New Roman"/>
          <w:sz w:val="28"/>
          <w:szCs w:val="28"/>
        </w:rPr>
        <w:t>123</w:t>
      </w:r>
      <w:r w:rsidR="0024370E" w:rsidRPr="00B21C16">
        <w:rPr>
          <w:rFonts w:ascii="Times New Roman" w:hAnsi="Times New Roman"/>
          <w:sz w:val="28"/>
          <w:szCs w:val="28"/>
        </w:rPr>
        <w:t xml:space="preserve">, </w:t>
      </w:r>
      <w:r w:rsidR="0024370E">
        <w:rPr>
          <w:rFonts w:ascii="Times New Roman" w:hAnsi="Times New Roman"/>
          <w:sz w:val="28"/>
          <w:szCs w:val="28"/>
        </w:rPr>
        <w:t>администрация</w:t>
      </w:r>
      <w:r w:rsidR="000A2CE5" w:rsidRPr="000A2CE5">
        <w:rPr>
          <w:rFonts w:ascii="Times New Roman" w:hAnsi="Times New Roman"/>
          <w:sz w:val="28"/>
          <w:szCs w:val="28"/>
        </w:rPr>
        <w:t xml:space="preserve"> </w:t>
      </w:r>
      <w:r w:rsidR="000A2CE5">
        <w:rPr>
          <w:rFonts w:ascii="Times New Roman" w:hAnsi="Times New Roman"/>
          <w:sz w:val="28"/>
          <w:szCs w:val="28"/>
        </w:rPr>
        <w:t>Тарминского</w:t>
      </w:r>
      <w:r w:rsidR="0024370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/>
          <w:sz w:val="28"/>
          <w:szCs w:val="28"/>
        </w:rPr>
        <w:t xml:space="preserve">1.2. </w:t>
      </w:r>
      <w:r w:rsidRPr="00074952">
        <w:rPr>
          <w:rFonts w:ascii="Times New Roman" w:hAnsi="Times New Roman" w:hint="eastAsia"/>
          <w:sz w:val="28"/>
          <w:szCs w:val="28"/>
        </w:rPr>
        <w:t>Под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учетом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понимается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комплекс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мероприятий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включающий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оценку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количественных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характеристик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состояние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разработку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своевременных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мер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защите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восстановлению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также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прогноз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состояния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>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/>
          <w:sz w:val="28"/>
          <w:szCs w:val="28"/>
        </w:rPr>
        <w:t xml:space="preserve">1.3. </w:t>
      </w:r>
      <w:r w:rsidRPr="00074952">
        <w:rPr>
          <w:rFonts w:ascii="Times New Roman" w:hAnsi="Times New Roman" w:hint="eastAsia"/>
          <w:sz w:val="28"/>
          <w:szCs w:val="28"/>
        </w:rPr>
        <w:t>Учет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проводится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целях</w:t>
      </w:r>
      <w:r w:rsidRPr="00074952">
        <w:rPr>
          <w:rFonts w:ascii="Times New Roman" w:hAnsi="Times New Roman"/>
          <w:sz w:val="28"/>
          <w:szCs w:val="28"/>
        </w:rPr>
        <w:t>: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/>
          <w:sz w:val="28"/>
          <w:szCs w:val="28"/>
        </w:rPr>
        <w:t xml:space="preserve">- </w:t>
      </w:r>
      <w:r w:rsidRPr="00074952">
        <w:rPr>
          <w:rFonts w:ascii="Times New Roman" w:hAnsi="Times New Roman" w:hint="eastAsia"/>
          <w:sz w:val="28"/>
          <w:szCs w:val="28"/>
        </w:rPr>
        <w:t>обеспечения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прав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граждан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достоверную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информацию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состоянии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окружающей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среды</w:t>
      </w:r>
      <w:r w:rsidRPr="00074952">
        <w:rPr>
          <w:rFonts w:ascii="Times New Roman" w:hAnsi="Times New Roman"/>
          <w:sz w:val="28"/>
          <w:szCs w:val="28"/>
        </w:rPr>
        <w:t>;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/>
          <w:sz w:val="28"/>
          <w:szCs w:val="28"/>
        </w:rPr>
        <w:t xml:space="preserve">- </w:t>
      </w:r>
      <w:r w:rsidRPr="00074952">
        <w:rPr>
          <w:rFonts w:ascii="Times New Roman" w:hAnsi="Times New Roman" w:hint="eastAsia"/>
          <w:sz w:val="28"/>
          <w:szCs w:val="28"/>
        </w:rPr>
        <w:t>эффективного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управления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зелеными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насаждениями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том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числе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установления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соответствия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количества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действующим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строительным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санитарным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нормам</w:t>
      </w:r>
      <w:r w:rsidRPr="00074952">
        <w:rPr>
          <w:rFonts w:ascii="Times New Roman" w:hAnsi="Times New Roman"/>
          <w:sz w:val="28"/>
          <w:szCs w:val="28"/>
        </w:rPr>
        <w:t>;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/>
          <w:sz w:val="28"/>
          <w:szCs w:val="28"/>
        </w:rPr>
        <w:t xml:space="preserve">- </w:t>
      </w:r>
      <w:r w:rsidRPr="00074952">
        <w:rPr>
          <w:rFonts w:ascii="Times New Roman" w:hAnsi="Times New Roman" w:hint="eastAsia"/>
          <w:sz w:val="28"/>
          <w:szCs w:val="28"/>
        </w:rPr>
        <w:t>формирования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затрат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составления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планов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проведение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работ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санитарному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содержанию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>;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/>
          <w:sz w:val="28"/>
          <w:szCs w:val="28"/>
        </w:rPr>
        <w:t xml:space="preserve">- </w:t>
      </w:r>
      <w:r w:rsidRPr="00074952">
        <w:rPr>
          <w:rFonts w:ascii="Times New Roman" w:hAnsi="Times New Roman" w:hint="eastAsia"/>
          <w:sz w:val="28"/>
          <w:szCs w:val="28"/>
        </w:rPr>
        <w:t>составления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планов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строительства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объектов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озеленения</w:t>
      </w:r>
      <w:r w:rsidRPr="00074952">
        <w:rPr>
          <w:rFonts w:ascii="Times New Roman" w:hAnsi="Times New Roman"/>
          <w:sz w:val="28"/>
          <w:szCs w:val="28"/>
        </w:rPr>
        <w:t>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/>
          <w:sz w:val="28"/>
          <w:szCs w:val="28"/>
        </w:rPr>
        <w:t xml:space="preserve">1.4. </w:t>
      </w:r>
      <w:r w:rsidRPr="00074952">
        <w:rPr>
          <w:rFonts w:ascii="Times New Roman" w:hAnsi="Times New Roman" w:hint="eastAsia"/>
          <w:sz w:val="28"/>
          <w:szCs w:val="28"/>
        </w:rPr>
        <w:t>Объектами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являются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общего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пользования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зеленые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ограниченного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пользования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зеленые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специального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назначения</w:t>
      </w:r>
      <w:r w:rsidRPr="00074952">
        <w:rPr>
          <w:rFonts w:ascii="Times New Roman" w:hAnsi="Times New Roman"/>
          <w:sz w:val="28"/>
          <w:szCs w:val="28"/>
        </w:rPr>
        <w:t xml:space="preserve"> - </w:t>
      </w:r>
      <w:r w:rsidRPr="00074952">
        <w:rPr>
          <w:rFonts w:ascii="Times New Roman" w:hAnsi="Times New Roman" w:hint="eastAsia"/>
          <w:sz w:val="28"/>
          <w:szCs w:val="28"/>
        </w:rPr>
        <w:t>деревья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кустарники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цветники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газоны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произрастающие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территории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населенн</w:t>
      </w:r>
      <w:r w:rsidR="00615E57">
        <w:rPr>
          <w:rFonts w:ascii="Times New Roman" w:hAnsi="Times New Roman"/>
          <w:sz w:val="28"/>
          <w:szCs w:val="28"/>
        </w:rPr>
        <w:t>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пункт</w:t>
      </w:r>
      <w:r w:rsidR="00615E57">
        <w:rPr>
          <w:rFonts w:ascii="Times New Roman" w:hAnsi="Times New Roman"/>
          <w:sz w:val="28"/>
          <w:szCs w:val="28"/>
        </w:rPr>
        <w:t>а</w:t>
      </w:r>
      <w:r w:rsidR="007A2E7C" w:rsidRPr="007A2E7C">
        <w:rPr>
          <w:rFonts w:ascii="Times New Roman" w:hAnsi="Times New Roman"/>
          <w:sz w:val="28"/>
          <w:szCs w:val="28"/>
        </w:rPr>
        <w:t xml:space="preserve"> </w:t>
      </w:r>
      <w:r w:rsidR="007A2E7C">
        <w:rPr>
          <w:rFonts w:ascii="Times New Roman" w:hAnsi="Times New Roman"/>
          <w:sz w:val="28"/>
          <w:szCs w:val="28"/>
        </w:rPr>
        <w:t>Тарминского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муниципального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образования</w:t>
      </w:r>
      <w:r w:rsidRPr="00074952">
        <w:rPr>
          <w:rFonts w:ascii="Times New Roman" w:hAnsi="Times New Roman"/>
          <w:sz w:val="28"/>
          <w:szCs w:val="28"/>
        </w:rPr>
        <w:t xml:space="preserve"> (</w:t>
      </w:r>
      <w:r w:rsidRPr="00074952">
        <w:rPr>
          <w:rFonts w:ascii="Times New Roman" w:hAnsi="Times New Roman" w:hint="eastAsia"/>
          <w:sz w:val="28"/>
          <w:szCs w:val="28"/>
        </w:rPr>
        <w:t>далее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учетные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объекты</w:t>
      </w:r>
      <w:r w:rsidRPr="00074952">
        <w:rPr>
          <w:rFonts w:ascii="Times New Roman" w:hAnsi="Times New Roman"/>
          <w:sz w:val="28"/>
          <w:szCs w:val="28"/>
        </w:rPr>
        <w:t>).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/>
          <w:sz w:val="28"/>
          <w:szCs w:val="28"/>
        </w:rPr>
        <w:t xml:space="preserve">1.5. </w:t>
      </w:r>
      <w:r w:rsidRPr="00074952">
        <w:rPr>
          <w:rFonts w:ascii="Times New Roman" w:hAnsi="Times New Roman" w:hint="eastAsia"/>
          <w:sz w:val="28"/>
          <w:szCs w:val="28"/>
        </w:rPr>
        <w:t>Документом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отражающими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результаты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является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муниципальный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реестр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>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/>
          <w:sz w:val="28"/>
          <w:szCs w:val="28"/>
        </w:rPr>
        <w:lastRenderedPageBreak/>
        <w:t xml:space="preserve">1.6. </w:t>
      </w:r>
      <w:r w:rsidRPr="00074952">
        <w:rPr>
          <w:rFonts w:ascii="Times New Roman" w:hAnsi="Times New Roman" w:hint="eastAsia"/>
          <w:sz w:val="28"/>
          <w:szCs w:val="28"/>
        </w:rPr>
        <w:t>Понятия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термины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используемые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тексте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настоящего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Порядка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применяются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значениях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установленных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Порядком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организации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озеленения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территории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7A2E7C">
        <w:rPr>
          <w:rFonts w:ascii="Times New Roman" w:hAnsi="Times New Roman"/>
          <w:sz w:val="28"/>
          <w:szCs w:val="28"/>
        </w:rPr>
        <w:t>Тарминского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муниципального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образования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Братского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района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утвержденным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решением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74952">
        <w:rPr>
          <w:rFonts w:ascii="Times New Roman" w:hAnsi="Times New Roman" w:hint="eastAsia"/>
          <w:sz w:val="28"/>
          <w:szCs w:val="28"/>
        </w:rPr>
        <w:t>умы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7A2E7C">
        <w:rPr>
          <w:rFonts w:ascii="Times New Roman" w:hAnsi="Times New Roman"/>
          <w:sz w:val="28"/>
          <w:szCs w:val="28"/>
        </w:rPr>
        <w:t>Тарминского</w:t>
      </w:r>
      <w:r w:rsidRPr="002F4E53">
        <w:rPr>
          <w:rFonts w:ascii="Times New Roman" w:hAnsi="Times New Roman"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sz w:val="28"/>
          <w:szCs w:val="28"/>
        </w:rPr>
        <w:t>сельского</w:t>
      </w:r>
      <w:r w:rsidRPr="002F4E53">
        <w:rPr>
          <w:rFonts w:ascii="Times New Roman" w:hAnsi="Times New Roman"/>
          <w:sz w:val="28"/>
          <w:szCs w:val="28"/>
        </w:rPr>
        <w:t xml:space="preserve"> </w:t>
      </w:r>
      <w:r w:rsidRPr="002F4E53">
        <w:rPr>
          <w:rFonts w:ascii="Times New Roman" w:hAnsi="Times New Roman" w:hint="eastAsia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C16">
        <w:rPr>
          <w:rFonts w:ascii="Times New Roman" w:hAnsi="Times New Roman"/>
          <w:sz w:val="28"/>
          <w:szCs w:val="28"/>
        </w:rPr>
        <w:t>от «</w:t>
      </w:r>
      <w:r w:rsidR="007A2E7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7A2E7C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A2E7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7A2E7C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>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74952" w:rsidRDefault="00074952" w:rsidP="00074952">
      <w:pPr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74952">
        <w:rPr>
          <w:rFonts w:ascii="Times New Roman" w:hAnsi="Times New Roman"/>
          <w:sz w:val="28"/>
          <w:szCs w:val="28"/>
        </w:rPr>
        <w:t xml:space="preserve">2. </w:t>
      </w:r>
      <w:r w:rsidRPr="00074952">
        <w:rPr>
          <w:rFonts w:ascii="Times New Roman" w:hAnsi="Times New Roman" w:hint="eastAsia"/>
          <w:sz w:val="28"/>
          <w:szCs w:val="28"/>
        </w:rPr>
        <w:t>Осуществление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813290">
        <w:rPr>
          <w:rFonts w:ascii="Times New Roman" w:hAnsi="Times New Roman"/>
          <w:sz w:val="28"/>
          <w:szCs w:val="28"/>
        </w:rPr>
        <w:t>Повторный у</w:t>
      </w:r>
      <w:r w:rsidRPr="00074952">
        <w:rPr>
          <w:rFonts w:ascii="Times New Roman" w:hAnsi="Times New Roman" w:hint="eastAsia"/>
          <w:sz w:val="28"/>
          <w:szCs w:val="28"/>
        </w:rPr>
        <w:t>чет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указанных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</w:t>
      </w:r>
      <w:r w:rsidRPr="00074952">
        <w:rPr>
          <w:rFonts w:ascii="Times New Roman" w:hAnsi="Times New Roman"/>
          <w:sz w:val="28"/>
          <w:szCs w:val="28"/>
        </w:rPr>
        <w:t xml:space="preserve">. 1.3 </w:t>
      </w:r>
      <w:r w:rsidRPr="00074952">
        <w:rPr>
          <w:rFonts w:ascii="Times New Roman" w:hAnsi="Times New Roman" w:hint="eastAsia"/>
          <w:sz w:val="28"/>
          <w:szCs w:val="28"/>
        </w:rPr>
        <w:t>настоящего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Порядка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осуществляется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BF2166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раз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813290">
        <w:rPr>
          <w:rFonts w:ascii="Times New Roman" w:hAnsi="Times New Roman"/>
          <w:sz w:val="28"/>
          <w:szCs w:val="28"/>
        </w:rPr>
        <w:t>деся</w:t>
      </w:r>
      <w:r w:rsidR="00BF2166">
        <w:rPr>
          <w:rFonts w:ascii="Times New Roman" w:hAnsi="Times New Roman"/>
          <w:sz w:val="28"/>
          <w:szCs w:val="28"/>
        </w:rPr>
        <w:t>ть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лет</w:t>
      </w:r>
      <w:r w:rsidRPr="00074952">
        <w:rPr>
          <w:rFonts w:ascii="Times New Roman" w:hAnsi="Times New Roman"/>
          <w:sz w:val="28"/>
          <w:szCs w:val="28"/>
        </w:rPr>
        <w:t xml:space="preserve">. 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 w:hint="eastAsia"/>
          <w:sz w:val="28"/>
          <w:szCs w:val="28"/>
        </w:rPr>
        <w:t>По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поручению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главы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муниципального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образования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либо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соответствии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рекомендациями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Управления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Федеральной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службы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ветеринарному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фитосанитарному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надзору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Иркутской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области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может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быть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проведен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внеплановый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>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/>
          <w:sz w:val="28"/>
          <w:szCs w:val="28"/>
        </w:rPr>
        <w:t xml:space="preserve">2.2. </w:t>
      </w:r>
      <w:r w:rsidRPr="00074952">
        <w:rPr>
          <w:rFonts w:ascii="Times New Roman" w:hAnsi="Times New Roman" w:hint="eastAsia"/>
          <w:sz w:val="28"/>
          <w:szCs w:val="28"/>
        </w:rPr>
        <w:t>Учет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указанных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</w:t>
      </w:r>
      <w:r w:rsidRPr="00074952">
        <w:rPr>
          <w:rFonts w:ascii="Times New Roman" w:hAnsi="Times New Roman"/>
          <w:sz w:val="28"/>
          <w:szCs w:val="28"/>
        </w:rPr>
        <w:t xml:space="preserve">. 1.3 </w:t>
      </w:r>
      <w:r w:rsidRPr="00074952">
        <w:rPr>
          <w:rFonts w:ascii="Times New Roman" w:hAnsi="Times New Roman" w:hint="eastAsia"/>
          <w:sz w:val="28"/>
          <w:szCs w:val="28"/>
        </w:rPr>
        <w:t>настоящего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Порядка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производится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основании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постановления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администрации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3E62EF">
        <w:rPr>
          <w:rFonts w:ascii="Times New Roman" w:hAnsi="Times New Roman"/>
          <w:sz w:val="28"/>
          <w:szCs w:val="28"/>
        </w:rPr>
        <w:t xml:space="preserve">Тарминского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сельского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поселения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которым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определяется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персональный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состав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инвентаризационной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комиссии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ответственной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общего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пользования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назначений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специального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назначения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также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срок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выполнения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работ</w:t>
      </w:r>
      <w:r w:rsidRPr="00074952">
        <w:rPr>
          <w:rFonts w:ascii="Times New Roman" w:hAnsi="Times New Roman"/>
          <w:sz w:val="28"/>
          <w:szCs w:val="28"/>
        </w:rPr>
        <w:t xml:space="preserve"> (</w:t>
      </w:r>
      <w:r w:rsidRPr="00074952">
        <w:rPr>
          <w:rFonts w:ascii="Times New Roman" w:hAnsi="Times New Roman" w:hint="eastAsia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74952">
        <w:rPr>
          <w:rFonts w:ascii="Times New Roman" w:hAnsi="Times New Roman" w:hint="eastAsia"/>
          <w:sz w:val="28"/>
          <w:szCs w:val="28"/>
        </w:rPr>
        <w:t>остановление</w:t>
      </w:r>
      <w:r w:rsidRPr="00074952">
        <w:rPr>
          <w:rFonts w:ascii="Times New Roman" w:hAnsi="Times New Roman"/>
          <w:sz w:val="28"/>
          <w:szCs w:val="28"/>
        </w:rPr>
        <w:t>).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состав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инвентаризационной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комиссии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включа</w:t>
      </w:r>
      <w:r w:rsidR="003E62EF">
        <w:rPr>
          <w:rFonts w:ascii="Times New Roman" w:hAnsi="Times New Roman"/>
          <w:sz w:val="28"/>
          <w:szCs w:val="28"/>
        </w:rPr>
        <w:t>ю</w:t>
      </w:r>
      <w:r w:rsidRPr="00074952">
        <w:rPr>
          <w:rFonts w:ascii="Times New Roman" w:hAnsi="Times New Roman" w:hint="eastAsia"/>
          <w:sz w:val="28"/>
          <w:szCs w:val="28"/>
        </w:rPr>
        <w:t>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работник</w:t>
      </w:r>
      <w:r w:rsidR="003E62EF">
        <w:rPr>
          <w:rFonts w:ascii="Times New Roman" w:hAnsi="Times New Roman"/>
          <w:sz w:val="28"/>
          <w:szCs w:val="28"/>
        </w:rPr>
        <w:t>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Администрации</w:t>
      </w:r>
      <w:r w:rsidR="003E62EF" w:rsidRPr="003E62EF">
        <w:rPr>
          <w:rFonts w:ascii="Times New Roman" w:hAnsi="Times New Roman"/>
          <w:sz w:val="28"/>
          <w:szCs w:val="28"/>
        </w:rPr>
        <w:t xml:space="preserve"> </w:t>
      </w:r>
      <w:r w:rsidR="003E62EF">
        <w:rPr>
          <w:rFonts w:ascii="Times New Roman" w:hAnsi="Times New Roman"/>
          <w:sz w:val="28"/>
          <w:szCs w:val="28"/>
        </w:rPr>
        <w:t>Тарминского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сельского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поселения</w:t>
      </w:r>
      <w:r w:rsidRPr="00074952">
        <w:rPr>
          <w:rFonts w:ascii="Times New Roman" w:hAnsi="Times New Roman"/>
          <w:sz w:val="28"/>
          <w:szCs w:val="28"/>
        </w:rPr>
        <w:t>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 w:hint="eastAsia"/>
          <w:sz w:val="28"/>
          <w:szCs w:val="28"/>
        </w:rPr>
        <w:t>Учет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общего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пользования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специального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назначения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может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быть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поручен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специализированной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организации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с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которой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установленном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законом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порядке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заключается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гражданско</w:t>
      </w:r>
      <w:r w:rsidRPr="00074952">
        <w:rPr>
          <w:rFonts w:ascii="Times New Roman" w:hAnsi="Times New Roman"/>
          <w:sz w:val="28"/>
          <w:szCs w:val="28"/>
        </w:rPr>
        <w:t>-</w:t>
      </w:r>
      <w:r w:rsidRPr="00074952">
        <w:rPr>
          <w:rFonts w:ascii="Times New Roman" w:hAnsi="Times New Roman" w:hint="eastAsia"/>
          <w:sz w:val="28"/>
          <w:szCs w:val="28"/>
        </w:rPr>
        <w:t>правовой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договор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проведение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работ</w:t>
      </w:r>
      <w:r w:rsidRPr="00074952">
        <w:rPr>
          <w:rFonts w:ascii="Times New Roman" w:hAnsi="Times New Roman"/>
          <w:sz w:val="28"/>
          <w:szCs w:val="28"/>
        </w:rPr>
        <w:t>.</w:t>
      </w:r>
    </w:p>
    <w:p w:rsidR="00074952" w:rsidRPr="00813290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813290">
        <w:rPr>
          <w:rFonts w:ascii="Times New Roman" w:hAnsi="Times New Roman" w:hint="eastAsia"/>
          <w:b/>
          <w:sz w:val="28"/>
          <w:szCs w:val="28"/>
        </w:rPr>
        <w:t>Учет</w:t>
      </w:r>
      <w:r w:rsidRPr="00813290">
        <w:rPr>
          <w:rFonts w:ascii="Times New Roman" w:hAnsi="Times New Roman"/>
          <w:b/>
          <w:sz w:val="28"/>
          <w:szCs w:val="28"/>
        </w:rPr>
        <w:t xml:space="preserve"> </w:t>
      </w:r>
      <w:r w:rsidRPr="00813290">
        <w:rPr>
          <w:rFonts w:ascii="Times New Roman" w:hAnsi="Times New Roman" w:hint="eastAsia"/>
          <w:b/>
          <w:sz w:val="28"/>
          <w:szCs w:val="28"/>
        </w:rPr>
        <w:t>зеленых</w:t>
      </w:r>
      <w:r w:rsidRPr="00813290">
        <w:rPr>
          <w:rFonts w:ascii="Times New Roman" w:hAnsi="Times New Roman"/>
          <w:b/>
          <w:sz w:val="28"/>
          <w:szCs w:val="28"/>
        </w:rPr>
        <w:t xml:space="preserve"> </w:t>
      </w:r>
      <w:r w:rsidRPr="00813290">
        <w:rPr>
          <w:rFonts w:ascii="Times New Roman" w:hAnsi="Times New Roman" w:hint="eastAsia"/>
          <w:b/>
          <w:sz w:val="28"/>
          <w:szCs w:val="28"/>
        </w:rPr>
        <w:t>насаждений</w:t>
      </w:r>
      <w:r w:rsidRPr="00813290">
        <w:rPr>
          <w:rFonts w:ascii="Times New Roman" w:hAnsi="Times New Roman"/>
          <w:b/>
          <w:sz w:val="28"/>
          <w:szCs w:val="28"/>
        </w:rPr>
        <w:t xml:space="preserve"> </w:t>
      </w:r>
      <w:r w:rsidRPr="00813290">
        <w:rPr>
          <w:rFonts w:ascii="Times New Roman" w:hAnsi="Times New Roman" w:hint="eastAsia"/>
          <w:b/>
          <w:sz w:val="28"/>
          <w:szCs w:val="28"/>
        </w:rPr>
        <w:t>ограниченного</w:t>
      </w:r>
      <w:r w:rsidRPr="00813290">
        <w:rPr>
          <w:rFonts w:ascii="Times New Roman" w:hAnsi="Times New Roman"/>
          <w:b/>
          <w:sz w:val="28"/>
          <w:szCs w:val="28"/>
        </w:rPr>
        <w:t xml:space="preserve"> </w:t>
      </w:r>
      <w:r w:rsidRPr="00813290">
        <w:rPr>
          <w:rFonts w:ascii="Times New Roman" w:hAnsi="Times New Roman" w:hint="eastAsia"/>
          <w:b/>
          <w:sz w:val="28"/>
          <w:szCs w:val="28"/>
        </w:rPr>
        <w:t>пользования</w:t>
      </w:r>
      <w:r w:rsidRPr="00813290">
        <w:rPr>
          <w:rFonts w:ascii="Times New Roman" w:hAnsi="Times New Roman"/>
          <w:b/>
          <w:sz w:val="28"/>
          <w:szCs w:val="28"/>
        </w:rPr>
        <w:t xml:space="preserve"> </w:t>
      </w:r>
      <w:r w:rsidRPr="00813290">
        <w:rPr>
          <w:rFonts w:ascii="Times New Roman" w:hAnsi="Times New Roman" w:hint="eastAsia"/>
          <w:b/>
          <w:sz w:val="28"/>
          <w:szCs w:val="28"/>
        </w:rPr>
        <w:t>осуществляется</w:t>
      </w:r>
      <w:r w:rsidRPr="00813290">
        <w:rPr>
          <w:rFonts w:ascii="Times New Roman" w:hAnsi="Times New Roman"/>
          <w:b/>
          <w:sz w:val="28"/>
          <w:szCs w:val="28"/>
        </w:rPr>
        <w:t xml:space="preserve"> </w:t>
      </w:r>
      <w:r w:rsidRPr="00813290">
        <w:rPr>
          <w:rFonts w:ascii="Times New Roman" w:hAnsi="Times New Roman" w:hint="eastAsia"/>
          <w:b/>
          <w:sz w:val="28"/>
          <w:szCs w:val="28"/>
        </w:rPr>
        <w:t>землевладельцами</w:t>
      </w:r>
      <w:r w:rsidRPr="00813290">
        <w:rPr>
          <w:rFonts w:ascii="Times New Roman" w:hAnsi="Times New Roman"/>
          <w:b/>
          <w:sz w:val="28"/>
          <w:szCs w:val="28"/>
        </w:rPr>
        <w:t xml:space="preserve">, </w:t>
      </w:r>
      <w:r w:rsidRPr="00813290">
        <w:rPr>
          <w:rFonts w:ascii="Times New Roman" w:hAnsi="Times New Roman" w:hint="eastAsia"/>
          <w:b/>
          <w:sz w:val="28"/>
          <w:szCs w:val="28"/>
        </w:rPr>
        <w:t>соответствующих</w:t>
      </w:r>
      <w:r w:rsidRPr="00813290">
        <w:rPr>
          <w:rFonts w:ascii="Times New Roman" w:hAnsi="Times New Roman"/>
          <w:b/>
          <w:sz w:val="28"/>
          <w:szCs w:val="28"/>
        </w:rPr>
        <w:t xml:space="preserve"> </w:t>
      </w:r>
      <w:r w:rsidRPr="00813290">
        <w:rPr>
          <w:rFonts w:ascii="Times New Roman" w:hAnsi="Times New Roman" w:hint="eastAsia"/>
          <w:b/>
          <w:sz w:val="28"/>
          <w:szCs w:val="28"/>
        </w:rPr>
        <w:t>земельных</w:t>
      </w:r>
      <w:r w:rsidRPr="00813290">
        <w:rPr>
          <w:rFonts w:ascii="Times New Roman" w:hAnsi="Times New Roman"/>
          <w:b/>
          <w:sz w:val="28"/>
          <w:szCs w:val="28"/>
        </w:rPr>
        <w:t xml:space="preserve"> </w:t>
      </w:r>
      <w:r w:rsidRPr="00813290">
        <w:rPr>
          <w:rFonts w:ascii="Times New Roman" w:hAnsi="Times New Roman" w:hint="eastAsia"/>
          <w:b/>
          <w:sz w:val="28"/>
          <w:szCs w:val="28"/>
        </w:rPr>
        <w:t>участков</w:t>
      </w:r>
      <w:r w:rsidRPr="00813290">
        <w:rPr>
          <w:rFonts w:ascii="Times New Roman" w:hAnsi="Times New Roman"/>
          <w:b/>
          <w:sz w:val="28"/>
          <w:szCs w:val="28"/>
        </w:rPr>
        <w:t>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 w:hint="eastAsia"/>
          <w:sz w:val="28"/>
          <w:szCs w:val="28"/>
        </w:rPr>
        <w:t>Постановление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проведении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принимается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952">
        <w:rPr>
          <w:rFonts w:ascii="Times New Roman" w:hAnsi="Times New Roman" w:hint="eastAsia"/>
          <w:sz w:val="28"/>
          <w:szCs w:val="28"/>
        </w:rPr>
        <w:t>позднее</w:t>
      </w:r>
      <w:proofErr w:type="gramEnd"/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чем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за</w:t>
      </w:r>
      <w:r w:rsidR="003E62EF">
        <w:rPr>
          <w:rFonts w:ascii="Times New Roman" w:hAnsi="Times New Roman"/>
          <w:sz w:val="28"/>
          <w:szCs w:val="28"/>
        </w:rPr>
        <w:t xml:space="preserve"> 5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дней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до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начала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проведения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работ</w:t>
      </w:r>
      <w:r w:rsidRPr="00074952">
        <w:rPr>
          <w:rFonts w:ascii="Times New Roman" w:hAnsi="Times New Roman"/>
          <w:sz w:val="28"/>
          <w:szCs w:val="28"/>
        </w:rPr>
        <w:t>.</w:t>
      </w:r>
    </w:p>
    <w:p w:rsidR="00074952" w:rsidRPr="00074952" w:rsidRDefault="00D30A6B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074952" w:rsidRPr="00074952">
        <w:rPr>
          <w:rFonts w:ascii="Times New Roman" w:hAnsi="Times New Roman" w:hint="eastAsia"/>
          <w:sz w:val="28"/>
          <w:szCs w:val="28"/>
        </w:rPr>
        <w:t>Инвентаризационная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комиссия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Администрации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E62EF">
        <w:rPr>
          <w:rFonts w:ascii="Times New Roman" w:hAnsi="Times New Roman"/>
          <w:sz w:val="28"/>
          <w:szCs w:val="28"/>
        </w:rPr>
        <w:t>Тарминского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сельского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поселения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либо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специализированная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организация</w:t>
      </w:r>
      <w:r w:rsidR="00074952" w:rsidRPr="00074952">
        <w:rPr>
          <w:rFonts w:ascii="Times New Roman" w:hAnsi="Times New Roman"/>
          <w:sz w:val="28"/>
          <w:szCs w:val="28"/>
        </w:rPr>
        <w:t xml:space="preserve">, </w:t>
      </w:r>
      <w:r w:rsidR="00074952" w:rsidRPr="00074952">
        <w:rPr>
          <w:rFonts w:ascii="Times New Roman" w:hAnsi="Times New Roman" w:hint="eastAsia"/>
          <w:sz w:val="28"/>
          <w:szCs w:val="28"/>
        </w:rPr>
        <w:t>с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которой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заключен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договор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на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проведение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учетных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работ</w:t>
      </w:r>
      <w:r w:rsidR="00074952" w:rsidRPr="00074952">
        <w:rPr>
          <w:rFonts w:ascii="Times New Roman" w:hAnsi="Times New Roman"/>
          <w:sz w:val="28"/>
          <w:szCs w:val="28"/>
        </w:rPr>
        <w:t xml:space="preserve">, </w:t>
      </w:r>
      <w:r w:rsidR="00074952" w:rsidRPr="00074952">
        <w:rPr>
          <w:rFonts w:ascii="Times New Roman" w:hAnsi="Times New Roman" w:hint="eastAsia"/>
          <w:sz w:val="28"/>
          <w:szCs w:val="28"/>
        </w:rPr>
        <w:t>организуют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обследование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расположенных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на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территории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населенн</w:t>
      </w:r>
      <w:r w:rsidR="003E62EF">
        <w:rPr>
          <w:rFonts w:ascii="Times New Roman" w:hAnsi="Times New Roman"/>
          <w:sz w:val="28"/>
          <w:szCs w:val="28"/>
        </w:rPr>
        <w:t>ого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пункт</w:t>
      </w:r>
      <w:r w:rsidR="003E62EF">
        <w:rPr>
          <w:rFonts w:ascii="Times New Roman" w:hAnsi="Times New Roman"/>
          <w:sz w:val="28"/>
          <w:szCs w:val="28"/>
        </w:rPr>
        <w:t>а Тарминского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муниципального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образования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зеленых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насаждений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общего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пользования</w:t>
      </w:r>
      <w:r w:rsidR="00074952" w:rsidRPr="00074952">
        <w:rPr>
          <w:rFonts w:ascii="Times New Roman" w:hAnsi="Times New Roman"/>
          <w:sz w:val="28"/>
          <w:szCs w:val="28"/>
        </w:rPr>
        <w:t xml:space="preserve">, </w:t>
      </w:r>
      <w:r w:rsidR="00074952" w:rsidRPr="00074952">
        <w:rPr>
          <w:rFonts w:ascii="Times New Roman" w:hAnsi="Times New Roman" w:hint="eastAsia"/>
          <w:sz w:val="28"/>
          <w:szCs w:val="28"/>
        </w:rPr>
        <w:t>зеленых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насаждений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специального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назначения</w:t>
      </w:r>
      <w:r w:rsidR="00074952" w:rsidRPr="00074952">
        <w:rPr>
          <w:rFonts w:ascii="Times New Roman" w:hAnsi="Times New Roman"/>
          <w:sz w:val="28"/>
          <w:szCs w:val="28"/>
        </w:rPr>
        <w:t xml:space="preserve">, </w:t>
      </w:r>
      <w:r w:rsidR="00074952" w:rsidRPr="00074952">
        <w:rPr>
          <w:rFonts w:ascii="Times New Roman" w:hAnsi="Times New Roman" w:hint="eastAsia"/>
          <w:sz w:val="28"/>
          <w:szCs w:val="28"/>
        </w:rPr>
        <w:t>по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результатам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которого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подготавливают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сведения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об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учетных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объектах</w:t>
      </w:r>
      <w:r w:rsidR="00074952" w:rsidRPr="00074952">
        <w:rPr>
          <w:rFonts w:ascii="Times New Roman" w:hAnsi="Times New Roman"/>
          <w:sz w:val="28"/>
          <w:szCs w:val="28"/>
        </w:rPr>
        <w:t xml:space="preserve">, </w:t>
      </w:r>
      <w:r w:rsidR="00074952" w:rsidRPr="00074952">
        <w:rPr>
          <w:rFonts w:ascii="Times New Roman" w:hAnsi="Times New Roman" w:hint="eastAsia"/>
          <w:sz w:val="28"/>
          <w:szCs w:val="28"/>
        </w:rPr>
        <w:t>необходимые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для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оформления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муниципального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реестра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зеленых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насаждений</w:t>
      </w:r>
      <w:r w:rsidR="00074952" w:rsidRPr="00074952">
        <w:rPr>
          <w:rFonts w:ascii="Times New Roman" w:hAnsi="Times New Roman"/>
          <w:sz w:val="28"/>
          <w:szCs w:val="28"/>
        </w:rPr>
        <w:t>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952">
        <w:rPr>
          <w:rFonts w:ascii="Times New Roman" w:hAnsi="Times New Roman" w:hint="eastAsia"/>
          <w:sz w:val="28"/>
          <w:szCs w:val="28"/>
        </w:rPr>
        <w:t>Землепользователи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участков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проводят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ограниченного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пользования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своих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участках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сроки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порядке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предусмотренные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постановлением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принимаемом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согласно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</w:t>
      </w:r>
      <w:r w:rsidRPr="00074952">
        <w:rPr>
          <w:rFonts w:ascii="Times New Roman" w:hAnsi="Times New Roman"/>
          <w:sz w:val="28"/>
          <w:szCs w:val="28"/>
        </w:rPr>
        <w:t xml:space="preserve">. 2.2 </w:t>
      </w:r>
      <w:r w:rsidRPr="00074952">
        <w:rPr>
          <w:rFonts w:ascii="Times New Roman" w:hAnsi="Times New Roman" w:hint="eastAsia"/>
          <w:sz w:val="28"/>
          <w:szCs w:val="28"/>
        </w:rPr>
        <w:t>настоящего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Порядка</w:t>
      </w:r>
      <w:r w:rsidRPr="00074952">
        <w:rPr>
          <w:rFonts w:ascii="Times New Roman" w:hAnsi="Times New Roman"/>
          <w:sz w:val="28"/>
          <w:szCs w:val="28"/>
        </w:rPr>
        <w:t>.</w:t>
      </w:r>
      <w:proofErr w:type="gramEnd"/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 w:hint="eastAsia"/>
          <w:sz w:val="28"/>
          <w:szCs w:val="28"/>
        </w:rPr>
        <w:t>Сведения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об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объектах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оформляются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виде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инвентарной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карточки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форме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согласно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Приложению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№</w:t>
      </w:r>
      <w:r w:rsidRPr="00074952">
        <w:rPr>
          <w:rFonts w:ascii="Times New Roman" w:hAnsi="Times New Roman"/>
          <w:sz w:val="28"/>
          <w:szCs w:val="28"/>
        </w:rPr>
        <w:t>1.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952">
        <w:rPr>
          <w:rFonts w:ascii="Times New Roman" w:hAnsi="Times New Roman" w:hint="eastAsia"/>
          <w:sz w:val="28"/>
          <w:szCs w:val="28"/>
        </w:rPr>
        <w:lastRenderedPageBreak/>
        <w:t>Инвентарная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карточка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содержит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сведения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качественном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состоянии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их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местоположении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их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количестве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наличии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сухих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аварийных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больных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также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зараженности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паразитами</w:t>
      </w:r>
      <w:r w:rsidRPr="00074952">
        <w:rPr>
          <w:rFonts w:ascii="Times New Roman" w:hAnsi="Times New Roman"/>
          <w:sz w:val="28"/>
          <w:szCs w:val="28"/>
        </w:rPr>
        <w:t xml:space="preserve"> (</w:t>
      </w:r>
      <w:r w:rsidRPr="00074952">
        <w:rPr>
          <w:rFonts w:ascii="Times New Roman" w:hAnsi="Times New Roman" w:hint="eastAsia"/>
          <w:sz w:val="28"/>
          <w:szCs w:val="28"/>
        </w:rPr>
        <w:t>при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указании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графе</w:t>
      </w:r>
      <w:r w:rsidRPr="00074952">
        <w:rPr>
          <w:rFonts w:ascii="Times New Roman" w:hAnsi="Times New Roman"/>
          <w:sz w:val="28"/>
          <w:szCs w:val="28"/>
        </w:rPr>
        <w:t xml:space="preserve"> 2 </w:t>
      </w:r>
      <w:r w:rsidRPr="00074952">
        <w:rPr>
          <w:rFonts w:ascii="Times New Roman" w:hAnsi="Times New Roman" w:hint="eastAsia"/>
          <w:sz w:val="28"/>
          <w:szCs w:val="28"/>
        </w:rPr>
        <w:t>инвентарной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карточки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газонов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графа</w:t>
      </w:r>
      <w:r w:rsidRPr="00074952">
        <w:rPr>
          <w:rFonts w:ascii="Times New Roman" w:hAnsi="Times New Roman"/>
          <w:sz w:val="28"/>
          <w:szCs w:val="28"/>
        </w:rPr>
        <w:t xml:space="preserve"> 3 </w:t>
      </w:r>
      <w:r w:rsidRPr="00074952">
        <w:rPr>
          <w:rFonts w:ascii="Times New Roman" w:hAnsi="Times New Roman" w:hint="eastAsia"/>
          <w:sz w:val="28"/>
          <w:szCs w:val="28"/>
        </w:rPr>
        <w:t>не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заполняется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графе</w:t>
      </w:r>
      <w:r w:rsidRPr="00074952">
        <w:rPr>
          <w:rFonts w:ascii="Times New Roman" w:hAnsi="Times New Roman"/>
          <w:sz w:val="28"/>
          <w:szCs w:val="28"/>
        </w:rPr>
        <w:t xml:space="preserve"> 4 </w:t>
      </w:r>
      <w:r w:rsidRPr="00074952">
        <w:rPr>
          <w:rFonts w:ascii="Times New Roman" w:hAnsi="Times New Roman" w:hint="eastAsia"/>
          <w:sz w:val="28"/>
          <w:szCs w:val="28"/>
        </w:rPr>
        <w:t>указывается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только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площадь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занимаемая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газоном</w:t>
      </w:r>
      <w:r w:rsidRPr="00074952">
        <w:rPr>
          <w:rFonts w:ascii="Times New Roman" w:hAnsi="Times New Roman"/>
          <w:sz w:val="28"/>
          <w:szCs w:val="28"/>
        </w:rPr>
        <w:t xml:space="preserve">; </w:t>
      </w:r>
      <w:r w:rsidRPr="00074952">
        <w:rPr>
          <w:rFonts w:ascii="Times New Roman" w:hAnsi="Times New Roman" w:hint="eastAsia"/>
          <w:sz w:val="28"/>
          <w:szCs w:val="28"/>
        </w:rPr>
        <w:t>при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указании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графе</w:t>
      </w:r>
      <w:r w:rsidRPr="00074952">
        <w:rPr>
          <w:rFonts w:ascii="Times New Roman" w:hAnsi="Times New Roman"/>
          <w:sz w:val="28"/>
          <w:szCs w:val="28"/>
        </w:rPr>
        <w:t xml:space="preserve"> 2 </w:t>
      </w:r>
      <w:r w:rsidRPr="00074952">
        <w:rPr>
          <w:rFonts w:ascii="Times New Roman" w:hAnsi="Times New Roman" w:hint="eastAsia"/>
          <w:sz w:val="28"/>
          <w:szCs w:val="28"/>
        </w:rPr>
        <w:t>кустарников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графе</w:t>
      </w:r>
      <w:r w:rsidRPr="00074952">
        <w:rPr>
          <w:rFonts w:ascii="Times New Roman" w:hAnsi="Times New Roman"/>
          <w:sz w:val="28"/>
          <w:szCs w:val="28"/>
        </w:rPr>
        <w:t xml:space="preserve"> 4 </w:t>
      </w:r>
      <w:r w:rsidRPr="00074952">
        <w:rPr>
          <w:rFonts w:ascii="Times New Roman" w:hAnsi="Times New Roman" w:hint="eastAsia"/>
          <w:sz w:val="28"/>
          <w:szCs w:val="28"/>
        </w:rPr>
        <w:t>указывается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только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занимаемая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площадь</w:t>
      </w:r>
      <w:r w:rsidRPr="00074952">
        <w:rPr>
          <w:rFonts w:ascii="Times New Roman" w:hAnsi="Times New Roman"/>
          <w:sz w:val="28"/>
          <w:szCs w:val="28"/>
        </w:rPr>
        <w:t>).</w:t>
      </w:r>
      <w:proofErr w:type="gramEnd"/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 w:hint="eastAsia"/>
          <w:sz w:val="28"/>
          <w:szCs w:val="28"/>
        </w:rPr>
        <w:t>Инвентаризационная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комиссия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или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специализированная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организация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землепользователи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участков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окончании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работ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направляют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инвентарные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карточки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Администрацию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813290">
        <w:rPr>
          <w:rFonts w:ascii="Times New Roman" w:hAnsi="Times New Roman"/>
          <w:sz w:val="28"/>
          <w:szCs w:val="28"/>
        </w:rPr>
        <w:t>Тарминского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сельского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поселения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срок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позднее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813290">
        <w:rPr>
          <w:rFonts w:ascii="Times New Roman" w:hAnsi="Times New Roman"/>
          <w:sz w:val="28"/>
          <w:szCs w:val="28"/>
        </w:rPr>
        <w:t>10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рабочих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дней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после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окончания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работ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предельная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продолжительность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которых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устанавливается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постановлением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принимаемом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согласно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</w:t>
      </w:r>
      <w:r w:rsidRPr="00074952">
        <w:rPr>
          <w:rFonts w:ascii="Times New Roman" w:hAnsi="Times New Roman"/>
          <w:sz w:val="28"/>
          <w:szCs w:val="28"/>
        </w:rPr>
        <w:t xml:space="preserve">. 2.2 </w:t>
      </w:r>
      <w:r w:rsidRPr="00074952">
        <w:rPr>
          <w:rFonts w:ascii="Times New Roman" w:hAnsi="Times New Roman" w:hint="eastAsia"/>
          <w:sz w:val="28"/>
          <w:szCs w:val="28"/>
        </w:rPr>
        <w:t>настоящего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Порядка</w:t>
      </w:r>
      <w:r w:rsidRPr="00074952">
        <w:rPr>
          <w:rFonts w:ascii="Times New Roman" w:hAnsi="Times New Roman"/>
          <w:sz w:val="28"/>
          <w:szCs w:val="28"/>
        </w:rPr>
        <w:t>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 w:hint="eastAsia"/>
          <w:sz w:val="28"/>
          <w:szCs w:val="28"/>
        </w:rPr>
        <w:t>Инвентарные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карточки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хранятся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Администрацией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813290">
        <w:rPr>
          <w:rFonts w:ascii="Times New Roman" w:hAnsi="Times New Roman"/>
          <w:sz w:val="28"/>
          <w:szCs w:val="28"/>
        </w:rPr>
        <w:t>Тарминского</w:t>
      </w:r>
      <w:r w:rsidR="00813290" w:rsidRPr="00074952">
        <w:rPr>
          <w:rFonts w:ascii="Times New Roman" w:hAnsi="Times New Roman" w:hint="eastAsia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сельского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поселения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вместе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муниципальным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реестром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813290">
        <w:rPr>
          <w:rFonts w:ascii="Times New Roman" w:hAnsi="Times New Roman"/>
          <w:sz w:val="28"/>
          <w:szCs w:val="28"/>
        </w:rPr>
        <w:t>10</w:t>
      </w:r>
      <w:r w:rsidR="00D30A6B">
        <w:rPr>
          <w:rFonts w:ascii="Times New Roman" w:hAnsi="Times New Roman"/>
          <w:sz w:val="28"/>
          <w:szCs w:val="28"/>
        </w:rPr>
        <w:t xml:space="preserve"> лет</w:t>
      </w:r>
      <w:r w:rsidRPr="00074952">
        <w:rPr>
          <w:rFonts w:ascii="Times New Roman" w:hAnsi="Times New Roman"/>
          <w:sz w:val="28"/>
          <w:szCs w:val="28"/>
        </w:rPr>
        <w:t>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/>
          <w:sz w:val="28"/>
          <w:szCs w:val="28"/>
        </w:rPr>
        <w:t xml:space="preserve">2.4. </w:t>
      </w:r>
      <w:r w:rsidRPr="00074952">
        <w:rPr>
          <w:rFonts w:ascii="Times New Roman" w:hAnsi="Times New Roman" w:hint="eastAsia"/>
          <w:sz w:val="28"/>
          <w:szCs w:val="28"/>
        </w:rPr>
        <w:t>Администрация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813290">
        <w:rPr>
          <w:rFonts w:ascii="Times New Roman" w:hAnsi="Times New Roman"/>
          <w:sz w:val="28"/>
          <w:szCs w:val="28"/>
        </w:rPr>
        <w:t>Тарминского</w:t>
      </w:r>
      <w:r w:rsidR="00813290" w:rsidRPr="00074952">
        <w:rPr>
          <w:rFonts w:ascii="Times New Roman" w:hAnsi="Times New Roman" w:hint="eastAsia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сельского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поселения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основе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сведений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подготовленных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соответствии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пунктом</w:t>
      </w:r>
      <w:r w:rsidRPr="00074952">
        <w:rPr>
          <w:rFonts w:ascii="Times New Roman" w:hAnsi="Times New Roman"/>
          <w:sz w:val="28"/>
          <w:szCs w:val="28"/>
        </w:rPr>
        <w:t xml:space="preserve"> 2.3 </w:t>
      </w:r>
      <w:r w:rsidRPr="00074952">
        <w:rPr>
          <w:rFonts w:ascii="Times New Roman" w:hAnsi="Times New Roman" w:hint="eastAsia"/>
          <w:sz w:val="28"/>
          <w:szCs w:val="28"/>
        </w:rPr>
        <w:t>настоящего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Порядка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ведет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муниципальный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реестр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форме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согласно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Приложению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№</w:t>
      </w:r>
      <w:r w:rsidRPr="00074952">
        <w:rPr>
          <w:rFonts w:ascii="Times New Roman" w:hAnsi="Times New Roman"/>
          <w:sz w:val="28"/>
          <w:szCs w:val="28"/>
        </w:rPr>
        <w:t xml:space="preserve"> 2.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/>
          <w:sz w:val="28"/>
          <w:szCs w:val="28"/>
        </w:rPr>
        <w:t xml:space="preserve">2.5. </w:t>
      </w:r>
      <w:r w:rsidRPr="00074952">
        <w:rPr>
          <w:rFonts w:ascii="Times New Roman" w:hAnsi="Times New Roman" w:hint="eastAsia"/>
          <w:sz w:val="28"/>
          <w:szCs w:val="28"/>
        </w:rPr>
        <w:t>Муниципальный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реестр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утверждается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главой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813290">
        <w:rPr>
          <w:rFonts w:ascii="Times New Roman" w:hAnsi="Times New Roman"/>
          <w:sz w:val="28"/>
          <w:szCs w:val="28"/>
        </w:rPr>
        <w:t>Тарминского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муниципального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образования</w:t>
      </w:r>
      <w:r w:rsidRPr="00074952">
        <w:rPr>
          <w:rFonts w:ascii="Times New Roman" w:hAnsi="Times New Roman"/>
          <w:sz w:val="28"/>
          <w:szCs w:val="28"/>
        </w:rPr>
        <w:t>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 w:hint="eastAsia"/>
          <w:sz w:val="28"/>
          <w:szCs w:val="28"/>
        </w:rPr>
        <w:t>Муниципальный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реестр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хранится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Администрации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813290">
        <w:rPr>
          <w:rFonts w:ascii="Times New Roman" w:hAnsi="Times New Roman"/>
          <w:sz w:val="28"/>
          <w:szCs w:val="28"/>
        </w:rPr>
        <w:t>Тарминского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сельского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поселения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813290">
        <w:rPr>
          <w:rFonts w:ascii="Times New Roman" w:hAnsi="Times New Roman"/>
          <w:sz w:val="28"/>
          <w:szCs w:val="28"/>
        </w:rPr>
        <w:t>10</w:t>
      </w:r>
      <w:r w:rsidR="00D30A6B">
        <w:rPr>
          <w:rFonts w:ascii="Times New Roman" w:hAnsi="Times New Roman"/>
          <w:sz w:val="28"/>
          <w:szCs w:val="28"/>
        </w:rPr>
        <w:t xml:space="preserve"> лет</w:t>
      </w:r>
      <w:r w:rsidR="00813290">
        <w:rPr>
          <w:rFonts w:ascii="Times New Roman" w:hAnsi="Times New Roman"/>
          <w:sz w:val="28"/>
          <w:szCs w:val="28"/>
        </w:rPr>
        <w:t>, затем делается новый.</w:t>
      </w:r>
    </w:p>
    <w:p w:rsidR="00074952" w:rsidRPr="00991D47" w:rsidRDefault="00074952" w:rsidP="00991D47">
      <w:pPr>
        <w:pStyle w:val="ac"/>
        <w:numPr>
          <w:ilvl w:val="1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991D47">
        <w:rPr>
          <w:rFonts w:ascii="Times New Roman" w:hAnsi="Times New Roman" w:hint="eastAsia"/>
          <w:sz w:val="28"/>
          <w:szCs w:val="28"/>
        </w:rPr>
        <w:t>Муниципальный</w:t>
      </w:r>
      <w:r w:rsidRPr="00991D47">
        <w:rPr>
          <w:rFonts w:ascii="Times New Roman" w:hAnsi="Times New Roman"/>
          <w:sz w:val="28"/>
          <w:szCs w:val="28"/>
        </w:rPr>
        <w:t xml:space="preserve"> </w:t>
      </w:r>
      <w:r w:rsidRPr="00991D47">
        <w:rPr>
          <w:rFonts w:ascii="Times New Roman" w:hAnsi="Times New Roman" w:hint="eastAsia"/>
          <w:sz w:val="28"/>
          <w:szCs w:val="28"/>
        </w:rPr>
        <w:t>реестр</w:t>
      </w:r>
      <w:r w:rsidRPr="00991D47">
        <w:rPr>
          <w:rFonts w:ascii="Times New Roman" w:hAnsi="Times New Roman"/>
          <w:sz w:val="28"/>
          <w:szCs w:val="28"/>
        </w:rPr>
        <w:t xml:space="preserve"> </w:t>
      </w:r>
      <w:r w:rsidRPr="00991D47">
        <w:rPr>
          <w:rFonts w:ascii="Times New Roman" w:hAnsi="Times New Roman" w:hint="eastAsia"/>
          <w:sz w:val="28"/>
          <w:szCs w:val="28"/>
        </w:rPr>
        <w:t>зеленых</w:t>
      </w:r>
      <w:r w:rsidRPr="00991D47">
        <w:rPr>
          <w:rFonts w:ascii="Times New Roman" w:hAnsi="Times New Roman"/>
          <w:sz w:val="28"/>
          <w:szCs w:val="28"/>
        </w:rPr>
        <w:t xml:space="preserve"> </w:t>
      </w:r>
      <w:r w:rsidRPr="00991D47">
        <w:rPr>
          <w:rFonts w:ascii="Times New Roman" w:hAnsi="Times New Roman" w:hint="eastAsia"/>
          <w:sz w:val="28"/>
          <w:szCs w:val="28"/>
        </w:rPr>
        <w:t>насаждений</w:t>
      </w:r>
      <w:r w:rsidRPr="00991D47">
        <w:rPr>
          <w:rFonts w:ascii="Times New Roman" w:hAnsi="Times New Roman"/>
          <w:sz w:val="28"/>
          <w:szCs w:val="28"/>
        </w:rPr>
        <w:t xml:space="preserve"> </w:t>
      </w:r>
      <w:r w:rsidRPr="00991D47">
        <w:rPr>
          <w:rFonts w:ascii="Times New Roman" w:hAnsi="Times New Roman" w:hint="eastAsia"/>
          <w:sz w:val="28"/>
          <w:szCs w:val="28"/>
        </w:rPr>
        <w:t>ведется</w:t>
      </w:r>
      <w:r w:rsidRPr="00991D47">
        <w:rPr>
          <w:rFonts w:ascii="Times New Roman" w:hAnsi="Times New Roman"/>
          <w:sz w:val="28"/>
          <w:szCs w:val="28"/>
        </w:rPr>
        <w:t xml:space="preserve"> </w:t>
      </w:r>
      <w:r w:rsidRPr="00991D47">
        <w:rPr>
          <w:rFonts w:ascii="Times New Roman" w:hAnsi="Times New Roman" w:hint="eastAsia"/>
          <w:sz w:val="28"/>
          <w:szCs w:val="28"/>
        </w:rPr>
        <w:t>на</w:t>
      </w:r>
      <w:r w:rsidRPr="00991D47">
        <w:rPr>
          <w:rFonts w:ascii="Times New Roman" w:hAnsi="Times New Roman"/>
          <w:sz w:val="28"/>
          <w:szCs w:val="28"/>
        </w:rPr>
        <w:t xml:space="preserve"> </w:t>
      </w:r>
      <w:r w:rsidRPr="00991D47">
        <w:rPr>
          <w:rFonts w:ascii="Times New Roman" w:hAnsi="Times New Roman" w:hint="eastAsia"/>
          <w:sz w:val="28"/>
          <w:szCs w:val="28"/>
        </w:rPr>
        <w:t>бумажном</w:t>
      </w:r>
      <w:r w:rsidRPr="00991D47">
        <w:rPr>
          <w:rFonts w:ascii="Times New Roman" w:hAnsi="Times New Roman"/>
          <w:sz w:val="28"/>
          <w:szCs w:val="28"/>
        </w:rPr>
        <w:t xml:space="preserve"> </w:t>
      </w:r>
      <w:r w:rsidRPr="00991D47">
        <w:rPr>
          <w:rFonts w:ascii="Times New Roman" w:hAnsi="Times New Roman" w:hint="eastAsia"/>
          <w:sz w:val="28"/>
          <w:szCs w:val="28"/>
        </w:rPr>
        <w:t>носителе</w:t>
      </w:r>
      <w:r w:rsidRPr="00991D47">
        <w:rPr>
          <w:rFonts w:ascii="Times New Roman" w:hAnsi="Times New Roman"/>
          <w:sz w:val="28"/>
          <w:szCs w:val="28"/>
        </w:rPr>
        <w:t>.</w:t>
      </w:r>
    </w:p>
    <w:p w:rsidR="00991D47" w:rsidRDefault="00991D47" w:rsidP="00991D47">
      <w:pPr>
        <w:pStyle w:val="ac"/>
        <w:numPr>
          <w:ilvl w:val="1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комплексного обследования зелёных насаждений, произрастающих на территории Тарминского</w:t>
      </w:r>
      <w:r w:rsidR="007D2214">
        <w:rPr>
          <w:rFonts w:ascii="Times New Roman" w:hAnsi="Times New Roman"/>
          <w:sz w:val="28"/>
          <w:szCs w:val="28"/>
        </w:rPr>
        <w:t xml:space="preserve"> муниципального образования, создаётся Комиссия по обследованию зелёных насаждений (далее – </w:t>
      </w:r>
      <w:r w:rsidR="00E65A69">
        <w:rPr>
          <w:rFonts w:ascii="Times New Roman" w:hAnsi="Times New Roman"/>
          <w:sz w:val="28"/>
          <w:szCs w:val="28"/>
        </w:rPr>
        <w:t>К</w:t>
      </w:r>
      <w:r w:rsidR="007D2214">
        <w:rPr>
          <w:rFonts w:ascii="Times New Roman" w:hAnsi="Times New Roman"/>
          <w:sz w:val="28"/>
          <w:szCs w:val="28"/>
        </w:rPr>
        <w:t>омиссия).</w:t>
      </w:r>
    </w:p>
    <w:p w:rsidR="007D2214" w:rsidRDefault="00E65A69" w:rsidP="007D221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Комиссия в своей деятельности руководствуется Федеральным законом от 10.01.2002 № 7-ФЗ «Об охране окружающей среды», Приказом Госстроя РФ от 15.12.1999 № 153 «Об утверждении Правил создания, охраны и содержания зелёных насаждений в городах Российской Федерации».</w:t>
      </w:r>
    </w:p>
    <w:p w:rsidR="00E65A69" w:rsidRDefault="00E65A69" w:rsidP="007D221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Основной задачей Комиссии является принятие решения о необходимости сноса (вырубки) или обрезки зелёных насаждений на территории Тарминского муниципального образования, а также о необходимости проведения иных видов работ и мероприятий в отношении зелёных насаждений.</w:t>
      </w:r>
    </w:p>
    <w:p w:rsidR="00E65A69" w:rsidRDefault="00E65A69" w:rsidP="007D221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Комиссия выполняет следующие функции:</w:t>
      </w:r>
    </w:p>
    <w:p w:rsidR="00E65A69" w:rsidRDefault="00E65A69" w:rsidP="007D221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осмотры зелёных насаждений;</w:t>
      </w:r>
    </w:p>
    <w:p w:rsidR="00E65A69" w:rsidRDefault="00E65A69" w:rsidP="007D221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качественное</w:t>
      </w:r>
      <w:r w:rsidR="00880129">
        <w:rPr>
          <w:rFonts w:ascii="Times New Roman" w:hAnsi="Times New Roman"/>
          <w:sz w:val="28"/>
          <w:szCs w:val="28"/>
        </w:rPr>
        <w:t xml:space="preserve"> состояние зелёных насаждений (хорошее, удовлетворительное, неудовлетворительное, аварийное (для деревьев);</w:t>
      </w:r>
    </w:p>
    <w:p w:rsidR="00880129" w:rsidRPr="007D2214" w:rsidRDefault="00880129" w:rsidP="007D221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отражает информацию о необходимости сноса (вырубки) или обрезки зелёных насаждений в акте обследования зелёных насаждений.</w:t>
      </w:r>
    </w:p>
    <w:p w:rsidR="00074952" w:rsidRP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74952" w:rsidRDefault="00D30A6B" w:rsidP="00D30A6B">
      <w:pPr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74952" w:rsidRPr="00074952">
        <w:rPr>
          <w:rFonts w:ascii="Times New Roman" w:hAnsi="Times New Roman"/>
          <w:sz w:val="28"/>
          <w:szCs w:val="28"/>
        </w:rPr>
        <w:t xml:space="preserve">3. </w:t>
      </w:r>
      <w:r w:rsidR="00074952" w:rsidRPr="00074952">
        <w:rPr>
          <w:rFonts w:ascii="Times New Roman" w:hAnsi="Times New Roman" w:hint="eastAsia"/>
          <w:sz w:val="28"/>
          <w:szCs w:val="28"/>
        </w:rPr>
        <w:t>Опубликование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сведений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об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учете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зеленых</w:t>
      </w:r>
      <w:r w:rsidR="00074952" w:rsidRPr="00074952">
        <w:rPr>
          <w:rFonts w:ascii="Times New Roman" w:hAnsi="Times New Roman"/>
          <w:sz w:val="28"/>
          <w:szCs w:val="28"/>
        </w:rPr>
        <w:t xml:space="preserve"> </w:t>
      </w:r>
      <w:r w:rsidR="00074952" w:rsidRPr="00074952">
        <w:rPr>
          <w:rFonts w:ascii="Times New Roman" w:hAnsi="Times New Roman" w:hint="eastAsia"/>
          <w:sz w:val="28"/>
          <w:szCs w:val="28"/>
        </w:rPr>
        <w:t>насаждений</w:t>
      </w:r>
    </w:p>
    <w:p w:rsidR="00D30A6B" w:rsidRPr="00074952" w:rsidRDefault="00D30A6B" w:rsidP="00D30A6B">
      <w:pPr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74952" w:rsidRDefault="00074952" w:rsidP="00074952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952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Pr="00074952">
        <w:rPr>
          <w:rFonts w:ascii="Times New Roman" w:hAnsi="Times New Roman" w:hint="eastAsia"/>
          <w:sz w:val="28"/>
          <w:szCs w:val="28"/>
        </w:rPr>
        <w:t>Администрация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813290">
        <w:rPr>
          <w:rFonts w:ascii="Times New Roman" w:hAnsi="Times New Roman"/>
          <w:sz w:val="28"/>
          <w:szCs w:val="28"/>
        </w:rPr>
        <w:t>Тарминского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сельского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поселения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течение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813290">
        <w:rPr>
          <w:rFonts w:ascii="Times New Roman" w:hAnsi="Times New Roman"/>
          <w:sz w:val="28"/>
          <w:szCs w:val="28"/>
        </w:rPr>
        <w:t>месяца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после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утверждения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муниципального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реестра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обеспечивает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опубликование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сведений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об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учете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зеленых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насаждений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содержащихся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муниципальном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реестре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порядке</w:t>
      </w:r>
      <w:r w:rsidRPr="00074952">
        <w:rPr>
          <w:rFonts w:ascii="Times New Roman" w:hAnsi="Times New Roman"/>
          <w:sz w:val="28"/>
          <w:szCs w:val="28"/>
        </w:rPr>
        <w:t xml:space="preserve">, </w:t>
      </w:r>
      <w:r w:rsidRPr="00074952">
        <w:rPr>
          <w:rFonts w:ascii="Times New Roman" w:hAnsi="Times New Roman" w:hint="eastAsia"/>
          <w:sz w:val="28"/>
          <w:szCs w:val="28"/>
        </w:rPr>
        <w:t>установленном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для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опубликования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официальных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материалов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Администрации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="00813290">
        <w:rPr>
          <w:rFonts w:ascii="Times New Roman" w:hAnsi="Times New Roman"/>
          <w:sz w:val="28"/>
          <w:szCs w:val="28"/>
        </w:rPr>
        <w:t>Тарминского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сельского</w:t>
      </w:r>
      <w:r w:rsidRPr="00074952">
        <w:rPr>
          <w:rFonts w:ascii="Times New Roman" w:hAnsi="Times New Roman"/>
          <w:sz w:val="28"/>
          <w:szCs w:val="28"/>
        </w:rPr>
        <w:t xml:space="preserve"> </w:t>
      </w:r>
      <w:r w:rsidRPr="00074952">
        <w:rPr>
          <w:rFonts w:ascii="Times New Roman" w:hAnsi="Times New Roman" w:hint="eastAsia"/>
          <w:sz w:val="28"/>
          <w:szCs w:val="28"/>
        </w:rPr>
        <w:t>поселения</w:t>
      </w:r>
      <w:r w:rsidRPr="00074952">
        <w:rPr>
          <w:rFonts w:ascii="Times New Roman" w:hAnsi="Times New Roman"/>
          <w:sz w:val="28"/>
          <w:szCs w:val="28"/>
        </w:rPr>
        <w:t>.</w:t>
      </w:r>
    </w:p>
    <w:p w:rsidR="00074952" w:rsidRDefault="00074952" w:rsidP="002F4E5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74952" w:rsidRDefault="00074952" w:rsidP="002F4E5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C77AE" w:rsidRDefault="00FC77AE"/>
    <w:p w:rsidR="00FC77AE" w:rsidRDefault="00FC77AE">
      <w:pPr>
        <w:spacing w:after="200" w:line="276" w:lineRule="auto"/>
      </w:pPr>
      <w:r>
        <w:br w:type="page"/>
      </w:r>
    </w:p>
    <w:p w:rsidR="00FC77AE" w:rsidRPr="00FC77AE" w:rsidRDefault="00FC77AE" w:rsidP="00FC77A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C77A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C77AE" w:rsidRPr="00FC77AE" w:rsidRDefault="00FC77AE" w:rsidP="00FC77A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C77AE">
        <w:rPr>
          <w:rFonts w:ascii="Times New Roman" w:hAnsi="Times New Roman" w:cs="Times New Roman"/>
          <w:sz w:val="24"/>
          <w:szCs w:val="24"/>
        </w:rPr>
        <w:t>к Порядку учета зеленых насаждений</w:t>
      </w:r>
    </w:p>
    <w:p w:rsidR="00FC77AE" w:rsidRPr="00FC77AE" w:rsidRDefault="00FC77AE" w:rsidP="00FC77A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C77A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13290" w:rsidRPr="00813290">
        <w:rPr>
          <w:rFonts w:ascii="Times New Roman" w:hAnsi="Times New Roman"/>
          <w:sz w:val="24"/>
          <w:szCs w:val="24"/>
        </w:rPr>
        <w:t>Тарминского</w:t>
      </w:r>
      <w:r w:rsidRPr="00FC77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FC77AE" w:rsidRPr="00FC77AE" w:rsidRDefault="00FC77AE" w:rsidP="00FC77A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C77AE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FC77AE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FC77AE" w:rsidRPr="00FC77AE" w:rsidRDefault="00FC77AE" w:rsidP="00FC77A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C77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13290" w:rsidRPr="00813290">
        <w:rPr>
          <w:rFonts w:ascii="Times New Roman" w:hAnsi="Times New Roman"/>
          <w:sz w:val="24"/>
          <w:szCs w:val="24"/>
        </w:rPr>
        <w:t>Тарминского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7A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C77AE" w:rsidRDefault="00FC77AE" w:rsidP="00FC77A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77AE" w:rsidRPr="00FC77AE" w:rsidRDefault="00FC77AE" w:rsidP="00FC77A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77AE" w:rsidRPr="00FC77AE" w:rsidRDefault="00FC77AE" w:rsidP="00FC77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AE">
        <w:rPr>
          <w:rFonts w:ascii="Times New Roman" w:hAnsi="Times New Roman" w:cs="Times New Roman"/>
          <w:b/>
          <w:sz w:val="28"/>
          <w:szCs w:val="28"/>
        </w:rPr>
        <w:t>Инвентарная карточка</w:t>
      </w:r>
    </w:p>
    <w:p w:rsidR="00FC77AE" w:rsidRPr="00FC77AE" w:rsidRDefault="00FC77AE" w:rsidP="00FC77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AE">
        <w:rPr>
          <w:rFonts w:ascii="Times New Roman" w:hAnsi="Times New Roman" w:cs="Times New Roman"/>
          <w:b/>
          <w:sz w:val="28"/>
          <w:szCs w:val="28"/>
        </w:rPr>
        <w:t xml:space="preserve"> учета зеленых насаждений на территории </w:t>
      </w:r>
      <w:r w:rsidR="00813290">
        <w:rPr>
          <w:rFonts w:ascii="Times New Roman" w:hAnsi="Times New Roman" w:cs="Times New Roman"/>
          <w:b/>
          <w:sz w:val="28"/>
          <w:szCs w:val="28"/>
        </w:rPr>
        <w:t>Тарминского</w:t>
      </w:r>
      <w:r w:rsidRPr="00FC77A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C77AE" w:rsidRPr="00FC77AE" w:rsidRDefault="00FC77AE" w:rsidP="00FC77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853"/>
        <w:gridCol w:w="709"/>
        <w:gridCol w:w="1559"/>
        <w:gridCol w:w="1985"/>
        <w:gridCol w:w="1559"/>
        <w:gridCol w:w="1414"/>
      </w:tblGrid>
      <w:tr w:rsidR="00FC77AE" w:rsidRPr="00FC77AE" w:rsidTr="001A2E8C">
        <w:trPr>
          <w:jc w:val="center"/>
        </w:trPr>
        <w:tc>
          <w:tcPr>
            <w:tcW w:w="421" w:type="dxa"/>
          </w:tcPr>
          <w:p w:rsidR="00FC77AE" w:rsidRPr="00FC77AE" w:rsidRDefault="00FC77AE" w:rsidP="001A2E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7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853" w:type="dxa"/>
          </w:tcPr>
          <w:p w:rsidR="00FC77AE" w:rsidRPr="00FC77AE" w:rsidRDefault="00FC77AE" w:rsidP="001A2E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7AE">
              <w:rPr>
                <w:rFonts w:ascii="Times New Roman" w:hAnsi="Times New Roman" w:cs="Times New Roman"/>
                <w:b/>
                <w:sz w:val="22"/>
                <w:szCs w:val="22"/>
              </w:rPr>
              <w:t>Род, вид</w:t>
            </w:r>
          </w:p>
        </w:tc>
        <w:tc>
          <w:tcPr>
            <w:tcW w:w="709" w:type="dxa"/>
          </w:tcPr>
          <w:p w:rsidR="00FC77AE" w:rsidRPr="00FC77AE" w:rsidRDefault="00FC77AE" w:rsidP="001A2E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7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Кол-во </w:t>
            </w:r>
          </w:p>
          <w:p w:rsidR="00FC77AE" w:rsidRPr="00FC77AE" w:rsidRDefault="00FC77AE" w:rsidP="001A2E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77AE" w:rsidRPr="00FC77AE" w:rsidRDefault="00FC77AE" w:rsidP="001A2E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7AE">
              <w:rPr>
                <w:rFonts w:ascii="Times New Roman" w:hAnsi="Times New Roman" w:cs="Times New Roman"/>
                <w:b/>
                <w:sz w:val="22"/>
                <w:szCs w:val="22"/>
              </w:rPr>
              <w:t>Диаметр ствола, см., занимаемая площадь,</w:t>
            </w:r>
          </w:p>
          <w:p w:rsidR="00FC77AE" w:rsidRPr="00FC77AE" w:rsidRDefault="00FC77AE" w:rsidP="001A2E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7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кв. м </w:t>
            </w:r>
          </w:p>
        </w:tc>
        <w:tc>
          <w:tcPr>
            <w:tcW w:w="1985" w:type="dxa"/>
          </w:tcPr>
          <w:p w:rsidR="00FC77AE" w:rsidRPr="00FC77AE" w:rsidRDefault="00FC77AE" w:rsidP="001A2E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7AE">
              <w:rPr>
                <w:rFonts w:ascii="Times New Roman" w:hAnsi="Times New Roman" w:cs="Times New Roman"/>
                <w:b/>
                <w:sz w:val="22"/>
                <w:szCs w:val="22"/>
              </w:rPr>
              <w:t>Место произрастания</w:t>
            </w:r>
          </w:p>
        </w:tc>
        <w:tc>
          <w:tcPr>
            <w:tcW w:w="1559" w:type="dxa"/>
          </w:tcPr>
          <w:p w:rsidR="00FC77AE" w:rsidRPr="00FC77AE" w:rsidRDefault="00FC77AE" w:rsidP="001A2E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7AE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показатели состояния</w:t>
            </w:r>
          </w:p>
        </w:tc>
        <w:tc>
          <w:tcPr>
            <w:tcW w:w="1414" w:type="dxa"/>
          </w:tcPr>
          <w:p w:rsidR="00FC77AE" w:rsidRPr="00FC77AE" w:rsidRDefault="00FC77AE" w:rsidP="001A2E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7AE">
              <w:rPr>
                <w:rFonts w:ascii="Times New Roman" w:hAnsi="Times New Roman" w:cs="Times New Roman"/>
                <w:b/>
                <w:sz w:val="22"/>
                <w:szCs w:val="22"/>
              </w:rPr>
              <w:t>Состояние</w:t>
            </w:r>
          </w:p>
        </w:tc>
      </w:tr>
      <w:tr w:rsidR="00FC77AE" w:rsidRPr="00FC77AE" w:rsidTr="001A2E8C">
        <w:trPr>
          <w:jc w:val="center"/>
        </w:trPr>
        <w:tc>
          <w:tcPr>
            <w:tcW w:w="421" w:type="dxa"/>
          </w:tcPr>
          <w:p w:rsidR="00FC77AE" w:rsidRPr="00FC77AE" w:rsidRDefault="00FC77AE" w:rsidP="001A2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3" w:type="dxa"/>
          </w:tcPr>
          <w:p w:rsidR="00FC77AE" w:rsidRPr="00FC77AE" w:rsidRDefault="00FC77AE" w:rsidP="001A2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C77AE" w:rsidRPr="00FC77AE" w:rsidRDefault="00FC77AE" w:rsidP="001A2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C77AE" w:rsidRPr="00FC77AE" w:rsidRDefault="00FC77AE" w:rsidP="001A2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C77AE" w:rsidRPr="00FC77AE" w:rsidRDefault="00FC77AE" w:rsidP="001A2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FC77AE" w:rsidRPr="00FC77AE" w:rsidRDefault="00FC77AE" w:rsidP="001A2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4" w:type="dxa"/>
          </w:tcPr>
          <w:p w:rsidR="00FC77AE" w:rsidRPr="00FC77AE" w:rsidRDefault="00FC77AE" w:rsidP="001A2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C77AE" w:rsidRPr="00FC77AE" w:rsidTr="001A2E8C">
        <w:trPr>
          <w:jc w:val="center"/>
        </w:trPr>
        <w:tc>
          <w:tcPr>
            <w:tcW w:w="421" w:type="dxa"/>
          </w:tcPr>
          <w:p w:rsidR="00FC77AE" w:rsidRPr="00FC77AE" w:rsidRDefault="00FC77AE" w:rsidP="001A2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:rsidR="00FC77AE" w:rsidRPr="00FC77AE" w:rsidRDefault="00FC77AE" w:rsidP="001A2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C77AE" w:rsidRPr="00FC77AE" w:rsidRDefault="00FC77AE" w:rsidP="001A2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77AE" w:rsidRPr="00FC77AE" w:rsidRDefault="00FC77AE" w:rsidP="001A2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C77AE" w:rsidRPr="00FC77AE" w:rsidRDefault="00FC77AE" w:rsidP="001A2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77AE" w:rsidRPr="00FC77AE" w:rsidRDefault="00FC77AE" w:rsidP="001A2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:rsidR="00FC77AE" w:rsidRPr="00FC77AE" w:rsidRDefault="00FC77AE" w:rsidP="001A2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77AE" w:rsidRPr="00FC77AE" w:rsidRDefault="00FC77AE" w:rsidP="00FC7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7AE" w:rsidRPr="00FC77AE" w:rsidRDefault="00FC77AE" w:rsidP="00FC7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AE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C77AE" w:rsidRPr="00FC77AE" w:rsidRDefault="00FC77AE" w:rsidP="00FC7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AE">
        <w:rPr>
          <w:rFonts w:ascii="Times New Roman" w:hAnsi="Times New Roman" w:cs="Times New Roman"/>
          <w:sz w:val="24"/>
          <w:szCs w:val="24"/>
        </w:rPr>
        <w:t>_______________________/_______________/</w:t>
      </w:r>
    </w:p>
    <w:p w:rsidR="00FC77AE" w:rsidRPr="00FC77AE" w:rsidRDefault="00FC77AE" w:rsidP="00FC7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7AE" w:rsidRPr="00FC77AE" w:rsidRDefault="00FC77AE" w:rsidP="00FC7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AE">
        <w:rPr>
          <w:rFonts w:ascii="Times New Roman" w:hAnsi="Times New Roman" w:cs="Times New Roman"/>
          <w:sz w:val="24"/>
          <w:szCs w:val="24"/>
        </w:rPr>
        <w:t>_______________________/______________/</w:t>
      </w:r>
    </w:p>
    <w:p w:rsidR="00FC77AE" w:rsidRPr="00FC77AE" w:rsidRDefault="00FC77AE" w:rsidP="00FC7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7AE" w:rsidRPr="00FC77AE" w:rsidRDefault="00FC77AE" w:rsidP="00FC7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AE">
        <w:rPr>
          <w:rFonts w:ascii="Times New Roman" w:hAnsi="Times New Roman" w:cs="Times New Roman"/>
          <w:sz w:val="24"/>
          <w:szCs w:val="24"/>
        </w:rPr>
        <w:t xml:space="preserve">Либо </w:t>
      </w:r>
    </w:p>
    <w:p w:rsidR="00FC77AE" w:rsidRPr="00FC77AE" w:rsidRDefault="00FC77AE" w:rsidP="00FC7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AE">
        <w:rPr>
          <w:rFonts w:ascii="Times New Roman" w:hAnsi="Times New Roman" w:cs="Times New Roman"/>
          <w:sz w:val="24"/>
          <w:szCs w:val="24"/>
        </w:rPr>
        <w:t>Землепользователь _________________________/__________________/</w:t>
      </w:r>
    </w:p>
    <w:p w:rsidR="00FC77AE" w:rsidRPr="00FC77AE" w:rsidRDefault="00FC77AE" w:rsidP="00FC7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7AE" w:rsidRPr="00FC77AE" w:rsidRDefault="00FC77AE" w:rsidP="00FC7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AE">
        <w:rPr>
          <w:rFonts w:ascii="Times New Roman" w:hAnsi="Times New Roman" w:cs="Times New Roman"/>
          <w:sz w:val="24"/>
          <w:szCs w:val="24"/>
        </w:rPr>
        <w:t>«___»__________________________ 20__ г.</w:t>
      </w:r>
    </w:p>
    <w:p w:rsidR="00FC77AE" w:rsidRP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Pr="00FC77AE" w:rsidRDefault="00FC77AE" w:rsidP="00FC77AE">
      <w:pPr>
        <w:ind w:firstLine="567"/>
        <w:jc w:val="center"/>
        <w:rPr>
          <w:rFonts w:ascii="Times New Roman" w:hAnsi="Times New Roman"/>
          <w:b/>
        </w:rPr>
      </w:pPr>
    </w:p>
    <w:p w:rsidR="00FC77AE" w:rsidRP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P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P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P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P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P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P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P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P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P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P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Pr="00FC77AE" w:rsidRDefault="00FC77AE" w:rsidP="00FC77AE">
      <w:pPr>
        <w:ind w:firstLine="567"/>
        <w:jc w:val="both"/>
        <w:rPr>
          <w:rFonts w:ascii="Times New Roman" w:hAnsi="Times New Roman"/>
        </w:rPr>
      </w:pPr>
    </w:p>
    <w:p w:rsidR="00FC77AE" w:rsidRPr="00B36A1D" w:rsidRDefault="00FC77AE" w:rsidP="00FC77A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36A1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C77AE" w:rsidRPr="00B36A1D" w:rsidRDefault="00FC77AE" w:rsidP="00FC77A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36A1D">
        <w:rPr>
          <w:rFonts w:ascii="Times New Roman" w:hAnsi="Times New Roman" w:cs="Times New Roman"/>
          <w:sz w:val="24"/>
          <w:szCs w:val="24"/>
        </w:rPr>
        <w:t>к Порядку учета зеленых насаждений</w:t>
      </w:r>
    </w:p>
    <w:p w:rsidR="00FC77AE" w:rsidRPr="00B36A1D" w:rsidRDefault="00FC77AE" w:rsidP="00FC77A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36A1D">
        <w:rPr>
          <w:rFonts w:ascii="Times New Roman" w:hAnsi="Times New Roman" w:cs="Times New Roman"/>
          <w:sz w:val="24"/>
          <w:szCs w:val="24"/>
        </w:rPr>
        <w:t>на территории</w:t>
      </w:r>
      <w:r w:rsidR="00813290">
        <w:rPr>
          <w:rFonts w:ascii="Times New Roman" w:hAnsi="Times New Roman" w:cs="Times New Roman"/>
          <w:sz w:val="24"/>
          <w:szCs w:val="24"/>
        </w:rPr>
        <w:t xml:space="preserve"> </w:t>
      </w:r>
      <w:r w:rsidR="00813290" w:rsidRPr="00813290">
        <w:rPr>
          <w:rFonts w:ascii="Times New Roman" w:hAnsi="Times New Roman"/>
          <w:sz w:val="24"/>
          <w:szCs w:val="24"/>
        </w:rPr>
        <w:t>Тарминского</w:t>
      </w:r>
      <w:r w:rsidRPr="00B36A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FC77AE" w:rsidRPr="00B36A1D" w:rsidRDefault="00FC77AE" w:rsidP="00FC77A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6A1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B36A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FC77AE" w:rsidRPr="00B36A1D" w:rsidRDefault="00FC77AE" w:rsidP="00FC77A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36A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13290" w:rsidRPr="00813290">
        <w:rPr>
          <w:rFonts w:ascii="Times New Roman" w:hAnsi="Times New Roman"/>
          <w:sz w:val="24"/>
          <w:szCs w:val="24"/>
        </w:rPr>
        <w:t>Тарминского</w:t>
      </w:r>
      <w:r w:rsidRPr="00B36A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C77AE" w:rsidRPr="00B36A1D" w:rsidRDefault="00FC77AE" w:rsidP="00FC77A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7AE" w:rsidRPr="00B36A1D" w:rsidRDefault="00FC77AE" w:rsidP="00FC77A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7AE" w:rsidRPr="00B36A1D" w:rsidRDefault="00FC77AE" w:rsidP="00FC77A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36A1D">
        <w:rPr>
          <w:rFonts w:ascii="Times New Roman" w:hAnsi="Times New Roman"/>
          <w:sz w:val="24"/>
          <w:szCs w:val="24"/>
        </w:rPr>
        <w:t xml:space="preserve">                            УТВЕРЖДАЮ</w:t>
      </w:r>
    </w:p>
    <w:p w:rsidR="00FC77AE" w:rsidRPr="00B36A1D" w:rsidRDefault="00FC77AE" w:rsidP="00FC77A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36A1D">
        <w:rPr>
          <w:rFonts w:ascii="Times New Roman" w:hAnsi="Times New Roman"/>
          <w:sz w:val="24"/>
          <w:szCs w:val="24"/>
        </w:rPr>
        <w:t xml:space="preserve">Глава </w:t>
      </w:r>
      <w:r w:rsidR="00813290" w:rsidRPr="00813290">
        <w:rPr>
          <w:rFonts w:ascii="Times New Roman" w:hAnsi="Times New Roman"/>
          <w:sz w:val="24"/>
          <w:szCs w:val="24"/>
        </w:rPr>
        <w:t>Тарминского</w:t>
      </w:r>
    </w:p>
    <w:p w:rsidR="00FC77AE" w:rsidRPr="00B36A1D" w:rsidRDefault="00FC77AE" w:rsidP="00FC77A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36A1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C77AE" w:rsidRPr="00B36A1D" w:rsidRDefault="00FC77AE" w:rsidP="00FC77A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36A1D">
        <w:rPr>
          <w:rFonts w:ascii="Times New Roman" w:hAnsi="Times New Roman"/>
          <w:sz w:val="24"/>
          <w:szCs w:val="24"/>
        </w:rPr>
        <w:t xml:space="preserve">                                   _______________ __________________</w:t>
      </w:r>
    </w:p>
    <w:p w:rsidR="00FC77AE" w:rsidRPr="00B36A1D" w:rsidRDefault="00FC77AE" w:rsidP="00FC77A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36A1D">
        <w:rPr>
          <w:rFonts w:ascii="Times New Roman" w:hAnsi="Times New Roman"/>
          <w:sz w:val="24"/>
          <w:szCs w:val="24"/>
        </w:rPr>
        <w:t xml:space="preserve">                                    (подпись)          (Ф.И.О.)</w:t>
      </w:r>
    </w:p>
    <w:p w:rsidR="00FC77AE" w:rsidRPr="00B36A1D" w:rsidRDefault="00FC77AE" w:rsidP="00FC77A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36A1D">
        <w:rPr>
          <w:rFonts w:ascii="Times New Roman" w:hAnsi="Times New Roman"/>
          <w:sz w:val="24"/>
          <w:szCs w:val="24"/>
        </w:rPr>
        <w:t xml:space="preserve">                                   "____"_________________ 20____ г.</w:t>
      </w:r>
    </w:p>
    <w:p w:rsidR="00FC77AE" w:rsidRPr="00FC77AE" w:rsidRDefault="00FC77AE" w:rsidP="00FC77AE">
      <w:pPr>
        <w:autoSpaceDE w:val="0"/>
        <w:autoSpaceDN w:val="0"/>
        <w:adjustRightInd w:val="0"/>
        <w:rPr>
          <w:rFonts w:ascii="Times New Roman" w:hAnsi="Times New Roman"/>
        </w:rPr>
      </w:pPr>
    </w:p>
    <w:p w:rsidR="00FC77AE" w:rsidRPr="00FC77AE" w:rsidRDefault="00FC77AE" w:rsidP="00FC77AE">
      <w:pPr>
        <w:autoSpaceDE w:val="0"/>
        <w:autoSpaceDN w:val="0"/>
        <w:adjustRightInd w:val="0"/>
        <w:rPr>
          <w:rFonts w:ascii="Times New Roman" w:hAnsi="Times New Roman"/>
        </w:rPr>
      </w:pPr>
    </w:p>
    <w:p w:rsidR="00FC77AE" w:rsidRPr="00FC77AE" w:rsidRDefault="00FC77AE" w:rsidP="00FC77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C77AE">
        <w:rPr>
          <w:rFonts w:ascii="Times New Roman" w:hAnsi="Times New Roman"/>
          <w:b/>
          <w:sz w:val="28"/>
          <w:szCs w:val="28"/>
        </w:rPr>
        <w:t>униципальный реестр зеленых насаждений</w:t>
      </w:r>
    </w:p>
    <w:p w:rsidR="00FC77AE" w:rsidRPr="00FC77AE" w:rsidRDefault="00FC77AE" w:rsidP="00FC77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 </w:t>
      </w:r>
      <w:r w:rsidRPr="00FC77A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C77AE" w:rsidRPr="00FC77AE" w:rsidRDefault="00FC77AE" w:rsidP="00FC77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88"/>
        <w:gridCol w:w="709"/>
        <w:gridCol w:w="816"/>
      </w:tblGrid>
      <w:tr w:rsidR="00FC77AE" w:rsidRPr="00FC77AE" w:rsidTr="001A2E8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N  </w:t>
            </w:r>
            <w:r w:rsidRPr="00FC77AE"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 w:rsidRPr="00FC77A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C77AE">
              <w:rPr>
                <w:rFonts w:ascii="Times New Roman" w:hAnsi="Times New Roman"/>
                <w:sz w:val="22"/>
                <w:szCs w:val="22"/>
              </w:rPr>
              <w:t xml:space="preserve">/п </w:t>
            </w:r>
          </w:p>
        </w:tc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Наименование учетной единицы       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Единица измерения </w:t>
            </w:r>
          </w:p>
        </w:tc>
      </w:tr>
      <w:tr w:rsidR="00FC77AE" w:rsidRPr="00FC77AE" w:rsidTr="001A2E8C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кв. м 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шт.   </w:t>
            </w:r>
          </w:p>
        </w:tc>
      </w:tr>
      <w:tr w:rsidR="00FC77AE" w:rsidRPr="00FC77AE" w:rsidTr="001A2E8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1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Общая площадь зеленых насаждений,        </w:t>
            </w:r>
            <w:r w:rsidRPr="00FC77AE">
              <w:rPr>
                <w:rFonts w:ascii="Times New Roman" w:hAnsi="Times New Roman"/>
                <w:sz w:val="22"/>
                <w:szCs w:val="22"/>
              </w:rPr>
              <w:br/>
              <w:t xml:space="preserve">в том числе: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C77AE" w:rsidRPr="00FC77AE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1.1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Под газонами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C77AE" w:rsidRPr="00FC77AE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1.2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Под кустарниками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C77AE" w:rsidRPr="00FC77AE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1.3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Под деревьями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C77AE" w:rsidRPr="00FC77AE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1.4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Под цветниками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C77AE" w:rsidRPr="00FC77AE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В том числе площадь насаждений неудовлетворительного состояния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C77AE" w:rsidRPr="00FC77AE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Количество деревьев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77AE" w:rsidRPr="00FC77AE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В том числе количество деревьев неудовлетворительного состояния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77AE" w:rsidRPr="00FC77AE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 xml:space="preserve">Количество кустарников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77AE" w:rsidRPr="00FC77AE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В том числе количество кустарников неудовлетворительного состояния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77AE" w:rsidRPr="00FC77AE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Количество цветников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77AE" w:rsidRPr="00FC77AE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В том числе количество цветников неудовлетворительного состояния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7A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FC77AE" w:rsidRDefault="00FC77AE" w:rsidP="001A2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77AE" w:rsidRPr="00FC77AE" w:rsidRDefault="00FC77AE" w:rsidP="00FC77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C77AE" w:rsidRPr="00FC77AE" w:rsidRDefault="00FC77AE" w:rsidP="00FC77AE">
      <w:pPr>
        <w:jc w:val="both"/>
        <w:rPr>
          <w:rFonts w:ascii="Times New Roman" w:hAnsi="Times New Roman"/>
          <w:b/>
        </w:rPr>
      </w:pPr>
    </w:p>
    <w:p w:rsidR="00FC77AE" w:rsidRPr="00FC77AE" w:rsidRDefault="00FC77AE" w:rsidP="00FC77AE">
      <w:pPr>
        <w:jc w:val="center"/>
        <w:rPr>
          <w:rFonts w:ascii="Times New Roman" w:hAnsi="Times New Roman"/>
        </w:rPr>
      </w:pPr>
    </w:p>
    <w:p w:rsidR="00FC77AE" w:rsidRPr="00FC77AE" w:rsidRDefault="00FC77AE" w:rsidP="00FC77AE">
      <w:pPr>
        <w:jc w:val="center"/>
        <w:rPr>
          <w:rFonts w:ascii="Times New Roman" w:hAnsi="Times New Roman"/>
        </w:rPr>
      </w:pPr>
    </w:p>
    <w:p w:rsidR="00FC77AE" w:rsidRPr="00FC77AE" w:rsidRDefault="00FC77AE" w:rsidP="00FC77AE">
      <w:pPr>
        <w:jc w:val="center"/>
        <w:rPr>
          <w:rFonts w:ascii="Times New Roman" w:hAnsi="Times New Roman"/>
        </w:rPr>
      </w:pPr>
    </w:p>
    <w:p w:rsidR="00147614" w:rsidRDefault="00147614">
      <w:pPr>
        <w:rPr>
          <w:rFonts w:ascii="Times New Roman" w:hAnsi="Times New Roman"/>
        </w:rPr>
      </w:pPr>
    </w:p>
    <w:p w:rsidR="005B6789" w:rsidRDefault="005B6789">
      <w:pPr>
        <w:rPr>
          <w:rFonts w:ascii="Times New Roman" w:hAnsi="Times New Roman"/>
        </w:rPr>
      </w:pPr>
    </w:p>
    <w:p w:rsidR="005B6789" w:rsidRDefault="005B6789">
      <w:pPr>
        <w:rPr>
          <w:rFonts w:ascii="Times New Roman" w:hAnsi="Times New Roman"/>
        </w:rPr>
      </w:pPr>
    </w:p>
    <w:p w:rsidR="005B6789" w:rsidRDefault="005B6789">
      <w:pPr>
        <w:rPr>
          <w:rFonts w:ascii="Times New Roman" w:hAnsi="Times New Roman"/>
        </w:rPr>
      </w:pPr>
    </w:p>
    <w:p w:rsidR="005B6789" w:rsidRDefault="005B6789">
      <w:pPr>
        <w:rPr>
          <w:rFonts w:ascii="Times New Roman" w:hAnsi="Times New Roman"/>
        </w:rPr>
      </w:pPr>
    </w:p>
    <w:p w:rsidR="005B6789" w:rsidRDefault="005B6789">
      <w:pPr>
        <w:rPr>
          <w:rFonts w:ascii="Times New Roman" w:hAnsi="Times New Roman"/>
        </w:rPr>
      </w:pPr>
    </w:p>
    <w:p w:rsidR="005B6789" w:rsidRDefault="005B6789">
      <w:pPr>
        <w:rPr>
          <w:rFonts w:ascii="Times New Roman" w:hAnsi="Times New Roman"/>
        </w:rPr>
      </w:pPr>
    </w:p>
    <w:p w:rsidR="005B6789" w:rsidRDefault="005B6789">
      <w:pPr>
        <w:rPr>
          <w:rFonts w:ascii="Times New Roman" w:hAnsi="Times New Roman"/>
        </w:rPr>
      </w:pPr>
    </w:p>
    <w:p w:rsidR="005B6789" w:rsidRDefault="005B6789">
      <w:pPr>
        <w:rPr>
          <w:rFonts w:ascii="Times New Roman" w:hAnsi="Times New Roman"/>
        </w:rPr>
      </w:pPr>
    </w:p>
    <w:p w:rsidR="005B6789" w:rsidRDefault="005B6789">
      <w:pPr>
        <w:rPr>
          <w:rFonts w:ascii="Times New Roman" w:hAnsi="Times New Roman"/>
        </w:rPr>
      </w:pPr>
    </w:p>
    <w:p w:rsidR="005B6789" w:rsidRDefault="005B6789">
      <w:pPr>
        <w:rPr>
          <w:rFonts w:ascii="Times New Roman" w:hAnsi="Times New Roman"/>
        </w:rPr>
      </w:pPr>
    </w:p>
    <w:p w:rsidR="005B6789" w:rsidRDefault="005B6789">
      <w:pPr>
        <w:rPr>
          <w:rFonts w:ascii="Times New Roman" w:hAnsi="Times New Roman"/>
        </w:rPr>
      </w:pPr>
    </w:p>
    <w:p w:rsidR="005B6789" w:rsidRDefault="005B6789">
      <w:pPr>
        <w:rPr>
          <w:rFonts w:ascii="Times New Roman" w:hAnsi="Times New Roman"/>
        </w:rPr>
      </w:pPr>
    </w:p>
    <w:p w:rsidR="005B6789" w:rsidRDefault="005B6789">
      <w:pPr>
        <w:rPr>
          <w:rFonts w:ascii="Times New Roman" w:hAnsi="Times New Roman"/>
        </w:rPr>
      </w:pPr>
    </w:p>
    <w:p w:rsidR="005B6789" w:rsidRDefault="005B6789">
      <w:pPr>
        <w:rPr>
          <w:rFonts w:ascii="Times New Roman" w:hAnsi="Times New Roman"/>
        </w:rPr>
      </w:pPr>
    </w:p>
    <w:p w:rsidR="005B6789" w:rsidRDefault="005B6789">
      <w:pPr>
        <w:rPr>
          <w:rFonts w:ascii="Times New Roman" w:hAnsi="Times New Roman"/>
        </w:rPr>
      </w:pPr>
    </w:p>
    <w:p w:rsidR="005B6789" w:rsidRDefault="005B6789">
      <w:pPr>
        <w:rPr>
          <w:rFonts w:ascii="Times New Roman" w:hAnsi="Times New Roman"/>
        </w:rPr>
      </w:pPr>
    </w:p>
    <w:p w:rsidR="005B6789" w:rsidRDefault="005B6789" w:rsidP="005B6789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B6789" w:rsidRDefault="005B6789" w:rsidP="005B6789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5B6789" w:rsidRPr="00B21C16" w:rsidRDefault="005B6789" w:rsidP="005B6789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Тарминского сельского поселения</w:t>
      </w:r>
    </w:p>
    <w:p w:rsidR="005B6789" w:rsidRPr="00B21C16" w:rsidRDefault="005B6789" w:rsidP="005B6789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B21C16">
        <w:rPr>
          <w:rFonts w:ascii="Times New Roman" w:hAnsi="Times New Roman"/>
          <w:sz w:val="28"/>
          <w:szCs w:val="28"/>
        </w:rPr>
        <w:t>от ____________ № _________</w:t>
      </w:r>
    </w:p>
    <w:p w:rsidR="005B6789" w:rsidRDefault="005B6789" w:rsidP="005B6789">
      <w:pPr>
        <w:jc w:val="right"/>
        <w:rPr>
          <w:rFonts w:ascii="Times New Roman" w:hAnsi="Times New Roman"/>
          <w:sz w:val="28"/>
          <w:szCs w:val="28"/>
        </w:rPr>
      </w:pPr>
    </w:p>
    <w:p w:rsidR="005B6789" w:rsidRPr="005B6789" w:rsidRDefault="005B6789" w:rsidP="005B6789">
      <w:pPr>
        <w:rPr>
          <w:rFonts w:ascii="Times New Roman" w:hAnsi="Times New Roman"/>
          <w:sz w:val="28"/>
          <w:szCs w:val="28"/>
        </w:rPr>
      </w:pPr>
    </w:p>
    <w:p w:rsidR="005B6789" w:rsidRPr="005B6789" w:rsidRDefault="005B6789" w:rsidP="005B6789">
      <w:pPr>
        <w:rPr>
          <w:rFonts w:ascii="Times New Roman" w:hAnsi="Times New Roman"/>
          <w:sz w:val="28"/>
          <w:szCs w:val="28"/>
        </w:rPr>
      </w:pPr>
    </w:p>
    <w:p w:rsidR="005B6789" w:rsidRPr="005B6789" w:rsidRDefault="005B6789" w:rsidP="005B6789">
      <w:pPr>
        <w:rPr>
          <w:rFonts w:ascii="Times New Roman" w:hAnsi="Times New Roman"/>
          <w:sz w:val="28"/>
          <w:szCs w:val="28"/>
        </w:rPr>
      </w:pPr>
    </w:p>
    <w:p w:rsidR="005B6789" w:rsidRDefault="005B6789" w:rsidP="005B6789">
      <w:pPr>
        <w:rPr>
          <w:rFonts w:ascii="Times New Roman" w:hAnsi="Times New Roman"/>
          <w:sz w:val="28"/>
          <w:szCs w:val="28"/>
        </w:rPr>
      </w:pPr>
    </w:p>
    <w:p w:rsidR="005B6789" w:rsidRDefault="005B6789" w:rsidP="005B6789">
      <w:pPr>
        <w:rPr>
          <w:rFonts w:ascii="Times New Roman" w:hAnsi="Times New Roman"/>
          <w:sz w:val="28"/>
          <w:szCs w:val="28"/>
        </w:rPr>
      </w:pPr>
    </w:p>
    <w:p w:rsidR="005B6789" w:rsidRDefault="005B6789" w:rsidP="005B6789">
      <w:pPr>
        <w:tabs>
          <w:tab w:val="left" w:pos="39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Состав комиссии</w:t>
      </w:r>
    </w:p>
    <w:p w:rsidR="005B6789" w:rsidRDefault="000765BA" w:rsidP="000765BA">
      <w:pPr>
        <w:tabs>
          <w:tab w:val="left" w:pos="39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67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обследованию зелёных насаждений</w:t>
      </w:r>
    </w:p>
    <w:p w:rsidR="000765BA" w:rsidRDefault="000765BA" w:rsidP="000765BA">
      <w:pPr>
        <w:tabs>
          <w:tab w:val="left" w:pos="39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Тарминского муниципального образования</w:t>
      </w:r>
    </w:p>
    <w:p w:rsidR="000765BA" w:rsidRDefault="000765BA" w:rsidP="000765BA">
      <w:pPr>
        <w:tabs>
          <w:tab w:val="left" w:pos="3929"/>
        </w:tabs>
        <w:jc w:val="center"/>
        <w:rPr>
          <w:rFonts w:ascii="Times New Roman" w:hAnsi="Times New Roman"/>
          <w:sz w:val="28"/>
          <w:szCs w:val="28"/>
        </w:rPr>
      </w:pPr>
    </w:p>
    <w:p w:rsidR="000765BA" w:rsidRDefault="000765BA" w:rsidP="000765BA">
      <w:pPr>
        <w:tabs>
          <w:tab w:val="left" w:pos="3929"/>
        </w:tabs>
        <w:rPr>
          <w:rFonts w:ascii="Times New Roman" w:hAnsi="Times New Roman"/>
          <w:sz w:val="28"/>
          <w:szCs w:val="28"/>
        </w:rPr>
      </w:pPr>
    </w:p>
    <w:p w:rsidR="000765BA" w:rsidRDefault="000765BA" w:rsidP="000765BA">
      <w:pPr>
        <w:tabs>
          <w:tab w:val="left" w:pos="39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Глава Тарминского МО;</w:t>
      </w:r>
    </w:p>
    <w:p w:rsidR="000765BA" w:rsidRDefault="000765BA" w:rsidP="000765BA">
      <w:pPr>
        <w:tabs>
          <w:tab w:val="left" w:pos="39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 – специалист администрации;</w:t>
      </w:r>
    </w:p>
    <w:p w:rsidR="000765BA" w:rsidRDefault="000765BA" w:rsidP="000765BA">
      <w:pPr>
        <w:tabs>
          <w:tab w:val="left" w:pos="39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технический работник администрации;</w:t>
      </w:r>
    </w:p>
    <w:p w:rsidR="000765BA" w:rsidRDefault="000765BA" w:rsidP="000765BA">
      <w:pPr>
        <w:tabs>
          <w:tab w:val="left" w:pos="39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765BA" w:rsidRDefault="000765BA" w:rsidP="000765BA">
      <w:pPr>
        <w:tabs>
          <w:tab w:val="left" w:pos="39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МКОУ «</w:t>
      </w:r>
      <w:proofErr w:type="spellStart"/>
      <w:r>
        <w:rPr>
          <w:rFonts w:ascii="Times New Roman" w:hAnsi="Times New Roman"/>
          <w:sz w:val="28"/>
          <w:szCs w:val="28"/>
        </w:rPr>
        <w:t>Тарминская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0765BA" w:rsidRDefault="000765BA" w:rsidP="000765BA">
      <w:pPr>
        <w:tabs>
          <w:tab w:val="left" w:pos="39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МКДОУ «Детский сад «Малинка»</w:t>
      </w:r>
      <w:r w:rsidR="00991D47">
        <w:rPr>
          <w:rFonts w:ascii="Times New Roman" w:hAnsi="Times New Roman"/>
          <w:sz w:val="28"/>
          <w:szCs w:val="28"/>
        </w:rPr>
        <w:t>;</w:t>
      </w:r>
    </w:p>
    <w:p w:rsidR="00991D47" w:rsidRDefault="00991D47" w:rsidP="000765BA">
      <w:pPr>
        <w:tabs>
          <w:tab w:val="left" w:pos="39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Думы Тарминского сельского поселения.</w:t>
      </w:r>
    </w:p>
    <w:p w:rsidR="000765BA" w:rsidRPr="005B6789" w:rsidRDefault="000765BA" w:rsidP="000765BA">
      <w:pPr>
        <w:tabs>
          <w:tab w:val="left" w:pos="3929"/>
        </w:tabs>
        <w:rPr>
          <w:rFonts w:ascii="Times New Roman" w:hAnsi="Times New Roman"/>
          <w:sz w:val="28"/>
          <w:szCs w:val="28"/>
        </w:rPr>
      </w:pPr>
    </w:p>
    <w:sectPr w:rsidR="000765BA" w:rsidRPr="005B6789" w:rsidSect="002F4E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940" w:rsidRDefault="00E96940" w:rsidP="001B5DF1">
      <w:r>
        <w:separator/>
      </w:r>
    </w:p>
  </w:endnote>
  <w:endnote w:type="continuationSeparator" w:id="0">
    <w:p w:rsidR="00E96940" w:rsidRDefault="00E96940" w:rsidP="001B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940" w:rsidRDefault="00E96940" w:rsidP="001B5DF1">
      <w:r>
        <w:separator/>
      </w:r>
    </w:p>
  </w:footnote>
  <w:footnote w:type="continuationSeparator" w:id="0">
    <w:p w:rsidR="00E96940" w:rsidRDefault="00E96940" w:rsidP="001B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BC" w:rsidRDefault="00B52B13">
    <w:pPr>
      <w:pStyle w:val="af5"/>
      <w:jc w:val="center"/>
    </w:pPr>
    <w:r>
      <w:fldChar w:fldCharType="begin"/>
    </w:r>
    <w:r w:rsidR="00B36A1D">
      <w:instrText>PAGE   \* MERGEFORMAT</w:instrText>
    </w:r>
    <w:r>
      <w:fldChar w:fldCharType="separate"/>
    </w:r>
    <w:r w:rsidR="00203308">
      <w:rPr>
        <w:noProof/>
      </w:rPr>
      <w:t>8</w:t>
    </w:r>
    <w:r>
      <w:fldChar w:fldCharType="end"/>
    </w:r>
  </w:p>
  <w:p w:rsidR="009120BC" w:rsidRDefault="00E9694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654A"/>
    <w:multiLevelType w:val="multilevel"/>
    <w:tmpl w:val="7A4C48A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E53"/>
    <w:rsid w:val="000265BC"/>
    <w:rsid w:val="00074952"/>
    <w:rsid w:val="000765BA"/>
    <w:rsid w:val="000A2CE5"/>
    <w:rsid w:val="000A5474"/>
    <w:rsid w:val="00105551"/>
    <w:rsid w:val="00121588"/>
    <w:rsid w:val="0012221C"/>
    <w:rsid w:val="00147614"/>
    <w:rsid w:val="001755F1"/>
    <w:rsid w:val="001B5DF1"/>
    <w:rsid w:val="001C5733"/>
    <w:rsid w:val="00203308"/>
    <w:rsid w:val="0024370E"/>
    <w:rsid w:val="00252F62"/>
    <w:rsid w:val="002605A1"/>
    <w:rsid w:val="002F4E53"/>
    <w:rsid w:val="0033486C"/>
    <w:rsid w:val="003B1F9D"/>
    <w:rsid w:val="003C3F92"/>
    <w:rsid w:val="003E62EF"/>
    <w:rsid w:val="00425880"/>
    <w:rsid w:val="00486CED"/>
    <w:rsid w:val="00491C51"/>
    <w:rsid w:val="00517426"/>
    <w:rsid w:val="00531CC6"/>
    <w:rsid w:val="00583C1D"/>
    <w:rsid w:val="005B6789"/>
    <w:rsid w:val="005F6055"/>
    <w:rsid w:val="00615E57"/>
    <w:rsid w:val="00694FE8"/>
    <w:rsid w:val="006A08E3"/>
    <w:rsid w:val="00711E64"/>
    <w:rsid w:val="007407AF"/>
    <w:rsid w:val="007A2E7C"/>
    <w:rsid w:val="007A5AB6"/>
    <w:rsid w:val="007D2214"/>
    <w:rsid w:val="0080416A"/>
    <w:rsid w:val="00813290"/>
    <w:rsid w:val="00880129"/>
    <w:rsid w:val="008B5DF5"/>
    <w:rsid w:val="008C7071"/>
    <w:rsid w:val="009616EC"/>
    <w:rsid w:val="00971FB5"/>
    <w:rsid w:val="00991D47"/>
    <w:rsid w:val="00995B83"/>
    <w:rsid w:val="009D38F6"/>
    <w:rsid w:val="009E585A"/>
    <w:rsid w:val="00A0288A"/>
    <w:rsid w:val="00A11258"/>
    <w:rsid w:val="00AB3B3A"/>
    <w:rsid w:val="00B056DC"/>
    <w:rsid w:val="00B17DB4"/>
    <w:rsid w:val="00B17E25"/>
    <w:rsid w:val="00B36A1D"/>
    <w:rsid w:val="00B40B4C"/>
    <w:rsid w:val="00B52B13"/>
    <w:rsid w:val="00B67619"/>
    <w:rsid w:val="00B708E2"/>
    <w:rsid w:val="00B71FDE"/>
    <w:rsid w:val="00B752E0"/>
    <w:rsid w:val="00B82156"/>
    <w:rsid w:val="00B83480"/>
    <w:rsid w:val="00BA2796"/>
    <w:rsid w:val="00BA5B01"/>
    <w:rsid w:val="00BF2166"/>
    <w:rsid w:val="00C02201"/>
    <w:rsid w:val="00C24BAF"/>
    <w:rsid w:val="00C55D58"/>
    <w:rsid w:val="00CA5D23"/>
    <w:rsid w:val="00CE604F"/>
    <w:rsid w:val="00CF1260"/>
    <w:rsid w:val="00D11690"/>
    <w:rsid w:val="00D2084D"/>
    <w:rsid w:val="00D30A6B"/>
    <w:rsid w:val="00D362B2"/>
    <w:rsid w:val="00D36DF2"/>
    <w:rsid w:val="00D47A6B"/>
    <w:rsid w:val="00D52741"/>
    <w:rsid w:val="00DA081E"/>
    <w:rsid w:val="00DB37E9"/>
    <w:rsid w:val="00DF211C"/>
    <w:rsid w:val="00E05BB5"/>
    <w:rsid w:val="00E37259"/>
    <w:rsid w:val="00E52D97"/>
    <w:rsid w:val="00E52F2A"/>
    <w:rsid w:val="00E65A69"/>
    <w:rsid w:val="00E96940"/>
    <w:rsid w:val="00EF44DC"/>
    <w:rsid w:val="00F50B8F"/>
    <w:rsid w:val="00F54BFD"/>
    <w:rsid w:val="00F718AB"/>
    <w:rsid w:val="00F71AE6"/>
    <w:rsid w:val="00F76A88"/>
    <w:rsid w:val="00F85AE3"/>
    <w:rsid w:val="00F87A1B"/>
    <w:rsid w:val="00FB119E"/>
    <w:rsid w:val="00FB2F06"/>
    <w:rsid w:val="00FC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5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4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1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1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1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1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1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1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1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4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4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41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041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41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041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041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416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41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4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41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4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416A"/>
    <w:rPr>
      <w:b/>
      <w:bCs/>
    </w:rPr>
  </w:style>
  <w:style w:type="character" w:styleId="a9">
    <w:name w:val="Emphasis"/>
    <w:basedOn w:val="a0"/>
    <w:uiPriority w:val="20"/>
    <w:qFormat/>
    <w:rsid w:val="0080416A"/>
    <w:rPr>
      <w:i/>
      <w:iCs/>
    </w:rPr>
  </w:style>
  <w:style w:type="paragraph" w:styleId="aa">
    <w:name w:val="No Spacing"/>
    <w:link w:val="ab"/>
    <w:uiPriority w:val="1"/>
    <w:qFormat/>
    <w:rsid w:val="008041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0416A"/>
  </w:style>
  <w:style w:type="paragraph" w:styleId="ac">
    <w:name w:val="List Paragraph"/>
    <w:basedOn w:val="a"/>
    <w:uiPriority w:val="34"/>
    <w:qFormat/>
    <w:rsid w:val="008041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41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0416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041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0416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0416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0416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0416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0416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0416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0416A"/>
    <w:pPr>
      <w:outlineLvl w:val="9"/>
    </w:pPr>
  </w:style>
  <w:style w:type="paragraph" w:customStyle="1" w:styleId="ConsPlusNormal">
    <w:name w:val="ConsPlusNormal"/>
    <w:rsid w:val="002F4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uiPriority w:val="99"/>
    <w:rsid w:val="002F4E5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F4E53"/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D208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084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5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4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1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1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1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1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1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1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1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4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4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41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041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41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041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041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416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41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4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41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4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416A"/>
    <w:rPr>
      <w:b/>
      <w:bCs/>
    </w:rPr>
  </w:style>
  <w:style w:type="character" w:styleId="a9">
    <w:name w:val="Emphasis"/>
    <w:basedOn w:val="a0"/>
    <w:uiPriority w:val="20"/>
    <w:qFormat/>
    <w:rsid w:val="0080416A"/>
    <w:rPr>
      <w:i/>
      <w:iCs/>
    </w:rPr>
  </w:style>
  <w:style w:type="paragraph" w:styleId="aa">
    <w:name w:val="No Spacing"/>
    <w:link w:val="ab"/>
    <w:uiPriority w:val="1"/>
    <w:qFormat/>
    <w:rsid w:val="008041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0416A"/>
  </w:style>
  <w:style w:type="paragraph" w:styleId="ac">
    <w:name w:val="List Paragraph"/>
    <w:basedOn w:val="a"/>
    <w:uiPriority w:val="34"/>
    <w:qFormat/>
    <w:rsid w:val="008041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41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0416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041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0416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0416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0416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0416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0416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0416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0416A"/>
    <w:pPr>
      <w:outlineLvl w:val="9"/>
    </w:pPr>
  </w:style>
  <w:style w:type="paragraph" w:customStyle="1" w:styleId="ConsPlusNormal">
    <w:name w:val="ConsPlusNormal"/>
    <w:rsid w:val="002F4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uiPriority w:val="99"/>
    <w:rsid w:val="002F4E5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F4E53"/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D208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084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19</cp:revision>
  <cp:lastPrinted>2019-06-05T07:57:00Z</cp:lastPrinted>
  <dcterms:created xsi:type="dcterms:W3CDTF">2019-05-21T02:07:00Z</dcterms:created>
  <dcterms:modified xsi:type="dcterms:W3CDTF">2019-07-05T03:41:00Z</dcterms:modified>
</cp:coreProperties>
</file>