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4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10.03.2020Г. № 1</w:t>
      </w:r>
      <w:r>
        <w:rPr>
          <w:rFonts w:ascii="Arial" w:hAnsi="Arial" w:cs="Arial"/>
          <w:b/>
          <w:sz w:val="32"/>
          <w:szCs w:val="32"/>
        </w:rPr>
        <w:t>4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ИРКУТСКАЯ ОБЛАСТЬ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БРАТСКИЙ РАЙОН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ГЛАВА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B24BD">
        <w:rPr>
          <w:rFonts w:ascii="Arial" w:hAnsi="Arial" w:cs="Arial"/>
          <w:b/>
          <w:sz w:val="32"/>
          <w:szCs w:val="32"/>
        </w:rPr>
        <w:t>П</w:t>
      </w:r>
      <w:proofErr w:type="gramEnd"/>
      <w:r w:rsidRPr="00EB24B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23514" w:rsidRPr="00EB24BD" w:rsidRDefault="00B23514" w:rsidP="00B23514">
      <w:pPr>
        <w:jc w:val="center"/>
        <w:rPr>
          <w:rFonts w:ascii="Arial" w:hAnsi="Arial" w:cs="Arial"/>
          <w:b/>
          <w:sz w:val="32"/>
          <w:szCs w:val="32"/>
        </w:rPr>
      </w:pPr>
    </w:p>
    <w:p w:rsidR="00B23514" w:rsidRDefault="00B23514" w:rsidP="00B235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ТАРМИНСКОГО МУНИЦИПАЛЬНОГО ОБРАЗОВАНИЯ ОТ 10.04.2017 ГОДА №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«О ПОРЯДКЕ ФОРМИРОВАНИЯ, УТВЕРЖДЕНИЯ И ВЕДЕНИЯ</w:t>
      </w:r>
      <w:r>
        <w:rPr>
          <w:rFonts w:ascii="Arial" w:hAnsi="Arial" w:cs="Arial"/>
          <w:b/>
          <w:sz w:val="32"/>
          <w:szCs w:val="32"/>
        </w:rPr>
        <w:t xml:space="preserve"> ПЛАНОВ ЗАКУПОК ТОВАРОВ, РАБОТ</w:t>
      </w:r>
      <w:r>
        <w:rPr>
          <w:rFonts w:ascii="Arial" w:hAnsi="Arial" w:cs="Arial"/>
          <w:b/>
          <w:sz w:val="32"/>
          <w:szCs w:val="32"/>
        </w:rPr>
        <w:t xml:space="preserve">, УСЛУГ ДЛЯ ОБЕСПЕЧЕНИЯ МУНИЦИПАЛЬНЫХ НУЖД ТАРМИНСКОГО СЕЛЬСКОГО ПОСЕЛЕНИЯ» </w:t>
      </w:r>
    </w:p>
    <w:p w:rsidR="00B23514" w:rsidRDefault="00B23514" w:rsidP="00B23514">
      <w:pPr>
        <w:jc w:val="center"/>
        <w:rPr>
          <w:rFonts w:ascii="Arial" w:hAnsi="Arial" w:cs="Arial"/>
          <w:sz w:val="24"/>
          <w:szCs w:val="24"/>
        </w:rPr>
      </w:pPr>
    </w:p>
    <w:p w:rsidR="00B23514" w:rsidRDefault="00B23514" w:rsidP="00B235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муниципальных правовых актов действующему законодательству, Федерального закона от 01.05.2019 №71-ФЗ по упразднению положений Закона №44, Федеральному закону от 6 октября 2003 года № 131-ФЗ «Об общих принципах организации местного самоуправления в Российской Федерации», ст. 46 Устава Тарминского муниципального образования,</w:t>
      </w:r>
    </w:p>
    <w:p w:rsidR="00B23514" w:rsidRDefault="00B23514" w:rsidP="00B235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23514" w:rsidRDefault="00B23514" w:rsidP="00B235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B23514" w:rsidRDefault="00B23514" w:rsidP="00B23514">
      <w:pPr>
        <w:jc w:val="center"/>
        <w:rPr>
          <w:sz w:val="24"/>
          <w:szCs w:val="24"/>
        </w:rPr>
      </w:pPr>
    </w:p>
    <w:p w:rsidR="00B23514" w:rsidRDefault="00B23514" w:rsidP="00B235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Главы Тарминского муниципального образования от 10.04.2017 года №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«О порядке формирования, утверждения и ведения план</w:t>
      </w:r>
      <w:r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муниципальных нужд Тарминского сельского поселения». </w:t>
      </w:r>
    </w:p>
    <w:p w:rsidR="00B23514" w:rsidRDefault="00B23514" w:rsidP="00B235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p w:rsidR="00B23514" w:rsidRDefault="00B23514" w:rsidP="00B23514">
      <w:pPr>
        <w:jc w:val="both"/>
        <w:rPr>
          <w:sz w:val="24"/>
          <w:szCs w:val="24"/>
        </w:rPr>
      </w:pPr>
    </w:p>
    <w:p w:rsidR="00B23514" w:rsidRDefault="00B23514" w:rsidP="00B23514">
      <w:pPr>
        <w:jc w:val="both"/>
        <w:rPr>
          <w:sz w:val="24"/>
          <w:szCs w:val="24"/>
        </w:rPr>
      </w:pPr>
    </w:p>
    <w:p w:rsidR="00B23514" w:rsidRDefault="00B23514" w:rsidP="00B23514">
      <w:pPr>
        <w:jc w:val="both"/>
        <w:rPr>
          <w:sz w:val="24"/>
          <w:szCs w:val="24"/>
        </w:rPr>
      </w:pPr>
    </w:p>
    <w:p w:rsidR="00B23514" w:rsidRDefault="00B23514" w:rsidP="00B2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B23514" w:rsidRDefault="00B23514" w:rsidP="00B2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B23514" w:rsidRDefault="00B23514" w:rsidP="00B2351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B23514" w:rsidRDefault="00B23514" w:rsidP="00B23514"/>
    <w:p w:rsidR="00E14C39" w:rsidRDefault="00E14C39"/>
    <w:sectPr w:rsidR="00E1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F"/>
    <w:rsid w:val="002A019F"/>
    <w:rsid w:val="00B23514"/>
    <w:rsid w:val="00E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2020-03-10T02:04:00Z</cp:lastPrinted>
  <dcterms:created xsi:type="dcterms:W3CDTF">2020-03-10T02:00:00Z</dcterms:created>
  <dcterms:modified xsi:type="dcterms:W3CDTF">2020-03-10T02:09:00Z</dcterms:modified>
</cp:coreProperties>
</file>