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D0" w:rsidRPr="00984ED0" w:rsidRDefault="00984ED0" w:rsidP="00535B21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84ED0">
        <w:rPr>
          <w:rFonts w:ascii="Arial" w:hAnsi="Arial" w:cs="Arial"/>
          <w:b/>
          <w:color w:val="000000"/>
          <w:sz w:val="32"/>
          <w:szCs w:val="32"/>
        </w:rPr>
        <w:t>05.03.2020г. №169</w:t>
      </w:r>
    </w:p>
    <w:p w:rsidR="00984ED0" w:rsidRPr="00984ED0" w:rsidRDefault="00535B21" w:rsidP="00535B21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84ED0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535B21" w:rsidRPr="00984ED0" w:rsidRDefault="00535B21" w:rsidP="00535B21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84ED0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535B21" w:rsidRPr="00984ED0" w:rsidRDefault="00535B21" w:rsidP="00535B21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84ED0">
        <w:rPr>
          <w:rFonts w:ascii="Arial" w:hAnsi="Arial" w:cs="Arial"/>
          <w:b/>
          <w:color w:val="000000"/>
          <w:sz w:val="32"/>
          <w:szCs w:val="32"/>
        </w:rPr>
        <w:t>БРАТСКИЙ РАЙОН</w:t>
      </w:r>
    </w:p>
    <w:p w:rsidR="00535B21" w:rsidRPr="00984ED0" w:rsidRDefault="00535B21" w:rsidP="00535B21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84ED0">
        <w:rPr>
          <w:rFonts w:ascii="Arial" w:hAnsi="Arial" w:cs="Arial"/>
          <w:b/>
          <w:color w:val="000000"/>
          <w:sz w:val="32"/>
          <w:szCs w:val="32"/>
        </w:rPr>
        <w:t>ТАРМИНСКОЕ МУНИЦИПАЛЬНОЕ ОБРАЗОВАНИЕ</w:t>
      </w:r>
    </w:p>
    <w:p w:rsidR="00535B21" w:rsidRPr="00984ED0" w:rsidRDefault="00984ED0" w:rsidP="00535B21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84ED0">
        <w:rPr>
          <w:rFonts w:ascii="Arial" w:hAnsi="Arial" w:cs="Arial"/>
          <w:b/>
          <w:color w:val="000000"/>
          <w:sz w:val="32"/>
          <w:szCs w:val="32"/>
        </w:rPr>
        <w:t>ДУМА</w:t>
      </w:r>
    </w:p>
    <w:p w:rsidR="00535B21" w:rsidRPr="00984ED0" w:rsidRDefault="00984ED0" w:rsidP="00535B21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84ED0">
        <w:rPr>
          <w:rFonts w:ascii="Arial" w:hAnsi="Arial" w:cs="Arial"/>
          <w:b/>
          <w:color w:val="000000"/>
          <w:sz w:val="32"/>
          <w:szCs w:val="32"/>
        </w:rPr>
        <w:t>РЕШЕНИ</w:t>
      </w:r>
      <w:r w:rsidR="00535B21" w:rsidRPr="00984ED0">
        <w:rPr>
          <w:rFonts w:ascii="Arial" w:hAnsi="Arial" w:cs="Arial"/>
          <w:b/>
          <w:color w:val="000000"/>
          <w:sz w:val="32"/>
          <w:szCs w:val="32"/>
        </w:rPr>
        <w:t>Е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984ED0">
        <w:rPr>
          <w:rFonts w:ascii="Arial" w:eastAsia="Times New Roman" w:hAnsi="Arial" w:cs="Arial"/>
          <w:b/>
          <w:color w:val="000000"/>
          <w:sz w:val="32"/>
          <w:szCs w:val="32"/>
        </w:rPr>
        <w:t xml:space="preserve">«ОБ УТВЕРЖДЕНИИ ПОРЯДКА ПРИНЯТИЯ РЕШЕНИЙ 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984ED0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О СОЗДАНИИ, РЕОРГАНИЗАЦИИ, ЛИКВИДАЦИИ МУНИЦИПАЛЬНЫХ УНИТАРНЫХ ПРЕДПРИЯТИЙ, МУНИЦИПАЛЬНЫХ УЧРЕЖДЕНИЙ НА ТЕРРИТОРИИ </w:t>
      </w:r>
      <w:r w:rsidR="00535B21" w:rsidRPr="00984ED0">
        <w:rPr>
          <w:rFonts w:ascii="Arial" w:eastAsia="Times New Roman" w:hAnsi="Arial" w:cs="Arial"/>
          <w:b/>
          <w:color w:val="000000"/>
          <w:sz w:val="32"/>
          <w:szCs w:val="32"/>
        </w:rPr>
        <w:t>ТАРМИНСКОГО</w:t>
      </w:r>
      <w:r w:rsidRPr="00984ED0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МУНИЦИПАЛЬНОГО ОБРАЗОВАНИЯ»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В соответствии с Федеральным законом от 06.10.2003г №131-ФЗ «Об общих принципах организации местного самоуправления в Российской Федерации», Гражданским кодексом РФ, Федеральным законом от 14.11.2002 №161-ФЗ «О государственных и муниципальных унитарных предприятиях», Дума</w:t>
      </w:r>
      <w:r w:rsidR="00535B21"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 Тарминского</w:t>
      </w: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984ED0">
        <w:rPr>
          <w:rFonts w:ascii="Arial" w:eastAsia="Times New Roman" w:hAnsi="Arial" w:cs="Arial"/>
          <w:b/>
          <w:color w:val="000000"/>
          <w:sz w:val="30"/>
          <w:szCs w:val="30"/>
        </w:rPr>
        <w:t>РЕШИЛА: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1. Утвердить прилагаемый Порядок принятия решений о создании, реорганизации, ликвидации муниципальных унитарных предприятий, муниципальных учреждений на территории </w:t>
      </w:r>
      <w:r w:rsidR="00535B21" w:rsidRPr="00984ED0">
        <w:rPr>
          <w:rFonts w:ascii="Arial" w:eastAsia="Times New Roman" w:hAnsi="Arial" w:cs="Arial"/>
          <w:color w:val="000000"/>
          <w:sz w:val="24"/>
          <w:szCs w:val="24"/>
        </w:rPr>
        <w:t>Тарминского</w:t>
      </w: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образования.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2. Опубликовать настоящее решение в</w:t>
      </w:r>
      <w:r w:rsidR="008A6307" w:rsidRPr="008A630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35B21" w:rsidRPr="00984ED0">
        <w:rPr>
          <w:rFonts w:ascii="Arial" w:hAnsi="Arial" w:cs="Arial"/>
          <w:sz w:val="24"/>
          <w:szCs w:val="24"/>
        </w:rPr>
        <w:t>Информационном бюллетене Тарминского муниципального образования</w:t>
      </w:r>
      <w:r w:rsidRPr="00984ED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3. Настоящее решение разместить на официальном сайте </w:t>
      </w:r>
      <w:r w:rsidR="00535B21" w:rsidRPr="00984ED0">
        <w:rPr>
          <w:rFonts w:ascii="Arial" w:eastAsia="Times New Roman" w:hAnsi="Arial" w:cs="Arial"/>
          <w:color w:val="000000"/>
          <w:sz w:val="24"/>
          <w:szCs w:val="24"/>
        </w:rPr>
        <w:t>Тарминского</w:t>
      </w: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в сети Интернет.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04849" w:rsidRPr="00984ED0" w:rsidRDefault="00D04849" w:rsidP="00D048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984ED0">
        <w:rPr>
          <w:rFonts w:ascii="Arial" w:eastAsia="Times New Roman" w:hAnsi="Arial" w:cs="Arial"/>
          <w:color w:val="000000"/>
          <w:sz w:val="24"/>
          <w:szCs w:val="24"/>
        </w:rPr>
        <w:t>Председатель думы,</w:t>
      </w:r>
    </w:p>
    <w:p w:rsidR="00D04849" w:rsidRPr="00984ED0" w:rsidRDefault="00D04849" w:rsidP="00D048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Глава </w:t>
      </w:r>
      <w:r w:rsidR="00535B21" w:rsidRPr="00984ED0">
        <w:rPr>
          <w:rFonts w:ascii="Arial" w:eastAsia="Times New Roman" w:hAnsi="Arial" w:cs="Arial"/>
          <w:color w:val="000000"/>
          <w:sz w:val="24"/>
          <w:szCs w:val="24"/>
        </w:rPr>
        <w:t>Тарминского</w:t>
      </w: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84ED0" w:rsidRDefault="00D04849" w:rsidP="00535B21">
      <w:pPr>
        <w:shd w:val="clear" w:color="auto" w:fill="FFFFFF"/>
        <w:tabs>
          <w:tab w:val="left" w:pos="67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</w:t>
      </w:r>
    </w:p>
    <w:p w:rsidR="00D04849" w:rsidRDefault="00535B21" w:rsidP="00984ED0">
      <w:pPr>
        <w:shd w:val="clear" w:color="auto" w:fill="FFFFFF"/>
        <w:tabs>
          <w:tab w:val="left" w:pos="6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84ED0">
        <w:rPr>
          <w:rFonts w:ascii="Arial" w:eastAsia="Times New Roman" w:hAnsi="Arial" w:cs="Arial"/>
          <w:color w:val="000000"/>
          <w:sz w:val="24"/>
          <w:szCs w:val="24"/>
        </w:rPr>
        <w:t>М.Т.Коротю</w:t>
      </w:r>
      <w:r w:rsidR="00984ED0">
        <w:rPr>
          <w:rFonts w:ascii="Arial" w:eastAsia="Times New Roman" w:hAnsi="Arial" w:cs="Arial"/>
          <w:color w:val="000000"/>
          <w:sz w:val="24"/>
          <w:szCs w:val="24"/>
        </w:rPr>
        <w:t>к</w:t>
      </w:r>
      <w:proofErr w:type="spellEnd"/>
    </w:p>
    <w:p w:rsidR="00984ED0" w:rsidRDefault="00984ED0" w:rsidP="00984ED0">
      <w:pPr>
        <w:shd w:val="clear" w:color="auto" w:fill="FFFFFF"/>
        <w:tabs>
          <w:tab w:val="left" w:pos="6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4ED0" w:rsidRDefault="00984ED0" w:rsidP="00984ED0">
      <w:pPr>
        <w:shd w:val="clear" w:color="auto" w:fill="FFFFFF"/>
        <w:tabs>
          <w:tab w:val="left" w:pos="6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4ED0" w:rsidRDefault="00984ED0" w:rsidP="00984ED0">
      <w:pPr>
        <w:shd w:val="clear" w:color="auto" w:fill="FFFFFF"/>
        <w:tabs>
          <w:tab w:val="left" w:pos="6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4ED0" w:rsidRDefault="00984ED0" w:rsidP="00984ED0">
      <w:pPr>
        <w:shd w:val="clear" w:color="auto" w:fill="FFFFFF"/>
        <w:tabs>
          <w:tab w:val="left" w:pos="6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4ED0" w:rsidRDefault="00984ED0" w:rsidP="00984ED0">
      <w:pPr>
        <w:shd w:val="clear" w:color="auto" w:fill="FFFFFF"/>
        <w:tabs>
          <w:tab w:val="left" w:pos="6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4ED0" w:rsidRDefault="00984ED0" w:rsidP="00984ED0">
      <w:pPr>
        <w:shd w:val="clear" w:color="auto" w:fill="FFFFFF"/>
        <w:tabs>
          <w:tab w:val="left" w:pos="6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4ED0" w:rsidRDefault="00984ED0" w:rsidP="00984ED0">
      <w:pPr>
        <w:shd w:val="clear" w:color="auto" w:fill="FFFFFF"/>
        <w:tabs>
          <w:tab w:val="left" w:pos="6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4ED0" w:rsidRDefault="00984ED0" w:rsidP="00984ED0">
      <w:pPr>
        <w:shd w:val="clear" w:color="auto" w:fill="FFFFFF"/>
        <w:tabs>
          <w:tab w:val="left" w:pos="6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4ED0" w:rsidRDefault="00984ED0" w:rsidP="00984ED0">
      <w:pPr>
        <w:shd w:val="clear" w:color="auto" w:fill="FFFFFF"/>
        <w:tabs>
          <w:tab w:val="left" w:pos="6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4ED0" w:rsidRDefault="00984ED0" w:rsidP="00984ED0">
      <w:pPr>
        <w:shd w:val="clear" w:color="auto" w:fill="FFFFFF"/>
        <w:tabs>
          <w:tab w:val="left" w:pos="6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4ED0" w:rsidRDefault="00984ED0" w:rsidP="00984ED0">
      <w:pPr>
        <w:shd w:val="clear" w:color="auto" w:fill="FFFFFF"/>
        <w:tabs>
          <w:tab w:val="left" w:pos="6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4ED0" w:rsidRDefault="00984ED0" w:rsidP="00984ED0">
      <w:pPr>
        <w:shd w:val="clear" w:color="auto" w:fill="FFFFFF"/>
        <w:tabs>
          <w:tab w:val="left" w:pos="6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4ED0" w:rsidRPr="00984ED0" w:rsidRDefault="00984ED0" w:rsidP="00984ED0">
      <w:pPr>
        <w:shd w:val="clear" w:color="auto" w:fill="FFFFFF"/>
        <w:tabs>
          <w:tab w:val="left" w:pos="67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0"/>
        <w:gridCol w:w="4845"/>
      </w:tblGrid>
      <w:tr w:rsidR="00D04849" w:rsidRPr="00984ED0" w:rsidTr="00D04849">
        <w:trPr>
          <w:tblCellSpacing w:w="0" w:type="dxa"/>
        </w:trPr>
        <w:tc>
          <w:tcPr>
            <w:tcW w:w="4510" w:type="dxa"/>
            <w:shd w:val="clear" w:color="auto" w:fill="FFFFFF"/>
            <w:vAlign w:val="center"/>
            <w:hideMark/>
          </w:tcPr>
          <w:p w:rsidR="00D04849" w:rsidRPr="00984ED0" w:rsidRDefault="00D04849" w:rsidP="00D0484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4E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D04849" w:rsidRPr="008A6307" w:rsidRDefault="00D04849" w:rsidP="00984ED0">
            <w:pPr>
              <w:spacing w:after="0" w:line="240" w:lineRule="auto"/>
              <w:ind w:firstLine="26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8A6307">
              <w:rPr>
                <w:rFonts w:ascii="Courier New" w:eastAsia="Times New Roman" w:hAnsi="Courier New" w:cs="Courier New"/>
                <w:color w:val="000000"/>
              </w:rPr>
              <w:t xml:space="preserve">Утверждено </w:t>
            </w:r>
          </w:p>
          <w:p w:rsidR="00535B21" w:rsidRPr="008A6307" w:rsidRDefault="00D04849" w:rsidP="00984ED0">
            <w:pPr>
              <w:spacing w:after="0" w:line="240" w:lineRule="auto"/>
              <w:ind w:firstLine="26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8A6307">
              <w:rPr>
                <w:rFonts w:ascii="Courier New" w:eastAsia="Times New Roman" w:hAnsi="Courier New" w:cs="Courier New"/>
                <w:color w:val="000000"/>
              </w:rPr>
              <w:t>решением Думы</w:t>
            </w:r>
            <w:r w:rsidR="00535B21" w:rsidRPr="008A6307">
              <w:rPr>
                <w:rFonts w:ascii="Courier New" w:eastAsia="Times New Roman" w:hAnsi="Courier New" w:cs="Courier New"/>
                <w:color w:val="000000"/>
              </w:rPr>
              <w:t xml:space="preserve"> Тарминского </w:t>
            </w:r>
          </w:p>
          <w:p w:rsidR="00D04849" w:rsidRPr="008A6307" w:rsidRDefault="00D04849" w:rsidP="00984ED0">
            <w:pPr>
              <w:spacing w:after="0" w:line="240" w:lineRule="auto"/>
              <w:ind w:firstLine="26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8A6307">
              <w:rPr>
                <w:rFonts w:ascii="Courier New" w:eastAsia="Times New Roman" w:hAnsi="Courier New" w:cs="Courier New"/>
                <w:color w:val="000000"/>
              </w:rPr>
              <w:t>муниципального образования</w:t>
            </w:r>
          </w:p>
          <w:p w:rsidR="00D04849" w:rsidRPr="00984ED0" w:rsidRDefault="00984ED0" w:rsidP="00984ED0">
            <w:pPr>
              <w:spacing w:after="0" w:line="240" w:lineRule="auto"/>
              <w:ind w:firstLine="2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6307">
              <w:rPr>
                <w:rFonts w:ascii="Courier New" w:eastAsia="Times New Roman" w:hAnsi="Courier New" w:cs="Courier New"/>
                <w:color w:val="000000"/>
              </w:rPr>
              <w:t>от 05.03.</w:t>
            </w:r>
            <w:r w:rsidR="00D04849" w:rsidRPr="008A6307">
              <w:rPr>
                <w:rFonts w:ascii="Courier New" w:eastAsia="Times New Roman" w:hAnsi="Courier New" w:cs="Courier New"/>
                <w:color w:val="000000"/>
              </w:rPr>
              <w:t>2020</w:t>
            </w:r>
            <w:r w:rsidRPr="008A6307">
              <w:rPr>
                <w:rFonts w:ascii="Courier New" w:eastAsia="Times New Roman" w:hAnsi="Courier New" w:cs="Courier New"/>
                <w:color w:val="000000"/>
              </w:rPr>
              <w:t>г.</w:t>
            </w:r>
            <w:r w:rsidR="00D04849" w:rsidRPr="008A6307">
              <w:rPr>
                <w:rFonts w:ascii="Courier New" w:eastAsia="Times New Roman" w:hAnsi="Courier New" w:cs="Courier New"/>
                <w:color w:val="000000"/>
              </w:rPr>
              <w:t xml:space="preserve"> №</w:t>
            </w:r>
            <w:r w:rsidRPr="008A6307">
              <w:rPr>
                <w:rFonts w:ascii="Courier New" w:eastAsia="Times New Roman" w:hAnsi="Courier New" w:cs="Courier New"/>
                <w:color w:val="000000"/>
              </w:rPr>
              <w:t>169</w:t>
            </w:r>
            <w:r w:rsidR="00D04849" w:rsidRPr="00984E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04849" w:rsidRPr="00984ED0" w:rsidRDefault="00D04849" w:rsidP="00984E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984ED0">
        <w:rPr>
          <w:rFonts w:ascii="Arial" w:eastAsia="Times New Roman" w:hAnsi="Arial" w:cs="Arial"/>
          <w:b/>
          <w:bCs/>
          <w:color w:val="000000"/>
          <w:sz w:val="30"/>
          <w:szCs w:val="30"/>
        </w:rPr>
        <w:t>ПОРЯДОК</w:t>
      </w:r>
    </w:p>
    <w:p w:rsidR="00D04849" w:rsidRPr="00984ED0" w:rsidRDefault="00D04849" w:rsidP="00984E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984ED0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принятия решений о создании, реорганизации, ликвидации муниципальных унитарных предприятий и учреждений на территории </w:t>
      </w:r>
      <w:r w:rsidR="00535B21" w:rsidRPr="00984ED0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Тарминского </w:t>
      </w:r>
      <w:r w:rsidRPr="00984ED0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муниципального образования 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04849" w:rsidRPr="00984ED0" w:rsidRDefault="00984ED0" w:rsidP="00984ED0">
      <w:pPr>
        <w:pStyle w:val="a5"/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Раздел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I </w:t>
      </w:r>
      <w:r w:rsidR="00D04849" w:rsidRPr="00984ED0">
        <w:rPr>
          <w:rFonts w:ascii="Arial" w:eastAsia="Times New Roman" w:hAnsi="Arial" w:cs="Arial"/>
          <w:color w:val="000000"/>
          <w:sz w:val="24"/>
          <w:szCs w:val="24"/>
        </w:rPr>
        <w:t>Общие положения</w:t>
      </w:r>
    </w:p>
    <w:p w:rsidR="00DA155D" w:rsidRPr="00984ED0" w:rsidRDefault="00DA155D" w:rsidP="00DA155D">
      <w:pPr>
        <w:pStyle w:val="a5"/>
        <w:shd w:val="clear" w:color="auto" w:fill="FFFFFF"/>
        <w:spacing w:after="0" w:line="240" w:lineRule="auto"/>
        <w:ind w:left="1069"/>
        <w:rPr>
          <w:rFonts w:ascii="Arial" w:eastAsia="Times New Roman" w:hAnsi="Arial" w:cs="Arial"/>
          <w:color w:val="000000"/>
          <w:sz w:val="24"/>
          <w:szCs w:val="24"/>
        </w:rPr>
      </w:pP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1.1. </w:t>
      </w:r>
      <w:proofErr w:type="gramStart"/>
      <w:r w:rsidRPr="00984ED0">
        <w:rPr>
          <w:rFonts w:ascii="Arial" w:eastAsia="Times New Roman" w:hAnsi="Arial" w:cs="Arial"/>
          <w:color w:val="000000"/>
          <w:sz w:val="24"/>
          <w:szCs w:val="24"/>
        </w:rPr>
        <w:t>Настоящий Порядок принятия решений о создании, реорганизации, ликвидации муниципальных унитарных предприятий и учреждений (далее - Порядок) разработан в соответствии с Конституцией Российской Федерации, Гражданским кодексом Российской Федерации, Федеральным законом «Об общих принципах организации местного самоуправления в Российской Федерации» от 6 октября 2003 года №131-ФЗ, Федеральным законом «О государственных и муниципальных унитарных предприятиях» от 14 ноября 2002 года №161-ФЗ, иными федеральными законами</w:t>
      </w:r>
      <w:proofErr w:type="gramEnd"/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, Уставом </w:t>
      </w:r>
      <w:r w:rsidR="00535B21" w:rsidRPr="00984ED0">
        <w:rPr>
          <w:rFonts w:ascii="Arial" w:eastAsia="Times New Roman" w:hAnsi="Arial" w:cs="Arial"/>
          <w:color w:val="000000"/>
          <w:sz w:val="24"/>
          <w:szCs w:val="24"/>
        </w:rPr>
        <w:t>Тарминского</w:t>
      </w: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образования.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1.2. </w:t>
      </w:r>
      <w:proofErr w:type="gramStart"/>
      <w:r w:rsidRPr="00984ED0">
        <w:rPr>
          <w:rFonts w:ascii="Arial" w:eastAsia="Times New Roman" w:hAnsi="Arial" w:cs="Arial"/>
          <w:color w:val="000000"/>
          <w:sz w:val="24"/>
          <w:szCs w:val="24"/>
        </w:rPr>
        <w:t>Для целей Порядка используются следующие понятия: муниципальное унитарное предприятие - коммерческая организация, созданная муниципальным образованием, имущество которой является неделимым и не может быть распределено по вкладам (долям, паям), в том числе между работниками такой организации;</w:t>
      </w:r>
      <w:proofErr w:type="gramEnd"/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муниципальное предприятие - муниципальное унитарное предприятие, имущество которого закреплено за ним компетентным органом местного самоуправления муниципального образования на праве хозяйственного ведения;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муниципальное учреждение - некоммерческая организация, созданная муниципальным образованием для осуществления управленческих, социально-культурных, образовательных и научных целей, в целях охраны здоровья граждан, развития физической культуры и спорта или иных целей некоммерческого характера, имущество которой закреплено за ней компетентным органом местного самоуправления муниципального образования на праве оперативного управления;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муниципальные организации - термин, использующийся в Порядке для совместного упоминания муниципальных предприятий и муниципальных учреждений.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1.3. Решения о создании, реорганизации и ликвидации муниципальных организаций, об определении предмета и целей их деятельности, наделении их имуществом, утверждении уставов указанных юридических лиц принимаются Главой муниципального образования в форме постановления.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1.4. Заявки (предложения) о создании, реорганизации и ликвидации муниципальных организаций направляются заявителями Главе </w:t>
      </w:r>
      <w:r w:rsidR="00535B21" w:rsidRPr="00984ED0">
        <w:rPr>
          <w:rFonts w:ascii="Arial" w:eastAsia="Times New Roman" w:hAnsi="Arial" w:cs="Arial"/>
          <w:color w:val="000000"/>
          <w:sz w:val="24"/>
          <w:szCs w:val="24"/>
        </w:rPr>
        <w:t>Тарминского</w:t>
      </w: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в письменной форме.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1.5. С инициативой о создании, реорганизации и ликвидации муниципальных организаций могут выступать отраслевые органы и должностные лица администрации </w:t>
      </w:r>
      <w:r w:rsidR="00535B21" w:rsidRPr="00984ED0">
        <w:rPr>
          <w:rFonts w:ascii="Arial" w:eastAsia="Times New Roman" w:hAnsi="Arial" w:cs="Arial"/>
          <w:color w:val="000000"/>
          <w:sz w:val="24"/>
          <w:szCs w:val="24"/>
        </w:rPr>
        <w:t>Тарминского</w:t>
      </w: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образования, депутаты Думы </w:t>
      </w:r>
      <w:r w:rsidR="00535B21" w:rsidRPr="00984ED0">
        <w:rPr>
          <w:rFonts w:ascii="Arial" w:eastAsia="Times New Roman" w:hAnsi="Arial" w:cs="Arial"/>
          <w:color w:val="000000"/>
          <w:sz w:val="24"/>
          <w:szCs w:val="24"/>
        </w:rPr>
        <w:t>Тарминского</w:t>
      </w: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образования, Глава </w:t>
      </w:r>
      <w:r w:rsidR="00535B21" w:rsidRPr="00984ED0">
        <w:rPr>
          <w:rFonts w:ascii="Arial" w:eastAsia="Times New Roman" w:hAnsi="Arial" w:cs="Arial"/>
          <w:color w:val="000000"/>
          <w:sz w:val="24"/>
          <w:szCs w:val="24"/>
        </w:rPr>
        <w:t>Тарминского</w:t>
      </w: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образования, юридические лица и граждане (далее - заявители).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1.6. Предложения о создании, реорганизации или ликвидации муниципальных организаций подлежат рассмотрению Главой </w:t>
      </w:r>
      <w:r w:rsidR="00535B21" w:rsidRPr="00984ED0">
        <w:rPr>
          <w:rFonts w:ascii="Arial" w:eastAsia="Times New Roman" w:hAnsi="Arial" w:cs="Arial"/>
          <w:color w:val="000000"/>
          <w:sz w:val="24"/>
          <w:szCs w:val="24"/>
        </w:rPr>
        <w:t>Тарминского</w:t>
      </w: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в соответствии с положениями Порядка в течение одного месяца со дня получения указанного предложения.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1.7. По итогам рассмотрения предложений заявителей, но не </w:t>
      </w:r>
      <w:proofErr w:type="gramStart"/>
      <w:r w:rsidRPr="00984ED0">
        <w:rPr>
          <w:rFonts w:ascii="Arial" w:eastAsia="Times New Roman" w:hAnsi="Arial" w:cs="Arial"/>
          <w:color w:val="000000"/>
          <w:sz w:val="24"/>
          <w:szCs w:val="24"/>
        </w:rPr>
        <w:t>позднее</w:t>
      </w:r>
      <w:proofErr w:type="gramEnd"/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 чем по истечении срока, установленного пунктом 1.6 Порядка, Глава </w:t>
      </w:r>
      <w:r w:rsidR="00535B21" w:rsidRPr="00984ED0">
        <w:rPr>
          <w:rFonts w:ascii="Arial" w:eastAsia="Times New Roman" w:hAnsi="Arial" w:cs="Arial"/>
          <w:color w:val="000000"/>
          <w:sz w:val="24"/>
          <w:szCs w:val="24"/>
        </w:rPr>
        <w:t>Тарминского</w:t>
      </w: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принимает решение о создании, реорганизации или ликвидации муниципальных организаций или об отказе в создании, реорганизации или ликвидации муниципальных организаций.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1.8. Решение об отказе в создании, реорганизации или ликвидации муниципальных организаций должно быть мотивированным и доводится до сведения заявителей Главой</w:t>
      </w:r>
      <w:r w:rsidR="00535B21"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 Тарминского</w:t>
      </w: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в письменной форме в течение 7 (семи) дней со дня принятия указанного решения.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04849" w:rsidRPr="00984ED0" w:rsidRDefault="00984ED0" w:rsidP="00DA155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Раздел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II</w:t>
      </w:r>
      <w:r w:rsidR="00D04849" w:rsidRPr="00984ED0">
        <w:rPr>
          <w:rFonts w:ascii="Arial" w:eastAsia="Times New Roman" w:hAnsi="Arial" w:cs="Arial"/>
          <w:color w:val="000000"/>
          <w:sz w:val="24"/>
          <w:szCs w:val="24"/>
        </w:rPr>
        <w:t>. Порядок принятия решений о создании муниципальных организаций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2.1. Муниципальные унитарные предприятия создаются в случаях, предусмотренных Федеральным законом «О государственных и муниципальных унитарных предпри</w:t>
      </w:r>
      <w:r w:rsidR="00984ED0">
        <w:rPr>
          <w:rFonts w:ascii="Arial" w:eastAsia="Times New Roman" w:hAnsi="Arial" w:cs="Arial"/>
          <w:color w:val="000000"/>
          <w:sz w:val="24"/>
          <w:szCs w:val="24"/>
        </w:rPr>
        <w:t>ятиях» от 14 ноября 2002 года N</w:t>
      </w:r>
      <w:r w:rsidRPr="00984ED0">
        <w:rPr>
          <w:rFonts w:ascii="Arial" w:eastAsia="Times New Roman" w:hAnsi="Arial" w:cs="Arial"/>
          <w:color w:val="000000"/>
          <w:sz w:val="24"/>
          <w:szCs w:val="24"/>
        </w:rPr>
        <w:t>161-ФЗ, в форме муниципальных предприятий и муниципальных казенных предприятий.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2.2. Муниципальные предприятия могут быть созданы в случаях:</w:t>
      </w:r>
    </w:p>
    <w:p w:rsidR="00DA155D" w:rsidRPr="00984ED0" w:rsidRDefault="00DA155D" w:rsidP="00DA1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4ED0">
        <w:rPr>
          <w:rFonts w:ascii="Arial" w:hAnsi="Arial" w:cs="Arial"/>
          <w:sz w:val="24"/>
          <w:szCs w:val="24"/>
        </w:rPr>
        <w:t>1) осуществления деятельности в сферах естественных монополий;</w:t>
      </w:r>
    </w:p>
    <w:p w:rsidR="00DA155D" w:rsidRPr="00984ED0" w:rsidRDefault="00DA155D" w:rsidP="00DA1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4ED0">
        <w:rPr>
          <w:rFonts w:ascii="Arial" w:hAnsi="Arial" w:cs="Arial"/>
          <w:sz w:val="24"/>
          <w:szCs w:val="24"/>
        </w:rPr>
        <w:t>2) обеспечения жизнедеятельности населения в районах Крайнего Севера и приравненных к ним местностях;</w:t>
      </w:r>
    </w:p>
    <w:p w:rsidR="00DA155D" w:rsidRPr="00984ED0" w:rsidRDefault="00DA155D" w:rsidP="00DA1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4ED0">
        <w:rPr>
          <w:rFonts w:ascii="Arial" w:hAnsi="Arial" w:cs="Arial"/>
          <w:sz w:val="24"/>
          <w:szCs w:val="24"/>
        </w:rPr>
        <w:t>3) осуществления деятельности в сфере культуры, искусства, кинематографии и сохранения культурных ценностей;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2.3 Муниципальные учреждения могут создаваться для осуществления управленческих, социально-культурных или иных функций некоммерческого характера в целях решения вопросов местного значения муниципального образования.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2.4. Финансирование муниципальных учреждений осуществляется полностью или частично из бюджета муниципального образования.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2.5. Заявка о создании муниципальной организации, подаваемая в соответствии с Порядком, должна содержать: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1) перечень вопросов местного значения, для решения которых предлагается создать муниципальную организацию;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2) основные виды деятельности создаваемой муниципальной организации: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3) сведения о размере уставного фонда создаваемой муниципальной организации и источниках его формирования;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4) технико-экономическое обоснование необходимости создания муниципальной организации.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2.6. В случае принятия Главой </w:t>
      </w:r>
      <w:r w:rsidR="00535B21"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Тарминского </w:t>
      </w:r>
      <w:r w:rsidRPr="00984ED0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решения о создании муниципальной организации Глава муниципального образования поручает  подготовить учредительные документы создаваемой муниципальной организации, обеспечить оценку закрепляемого за муниципальной организацией имущества.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2.7. В случае принятия Главой </w:t>
      </w:r>
      <w:r w:rsidR="00535B21" w:rsidRPr="00984ED0">
        <w:rPr>
          <w:rFonts w:ascii="Arial" w:eastAsia="Times New Roman" w:hAnsi="Arial" w:cs="Arial"/>
          <w:color w:val="000000"/>
          <w:sz w:val="24"/>
          <w:szCs w:val="24"/>
        </w:rPr>
        <w:t>Тарминского</w:t>
      </w:r>
      <w:r w:rsidR="00DA155D"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образования решения об отказе в создании муниципальной организации Глава </w:t>
      </w:r>
      <w:r w:rsidR="00535B21" w:rsidRPr="00984ED0">
        <w:rPr>
          <w:rFonts w:ascii="Arial" w:eastAsia="Times New Roman" w:hAnsi="Arial" w:cs="Arial"/>
          <w:color w:val="000000"/>
          <w:sz w:val="24"/>
          <w:szCs w:val="24"/>
        </w:rPr>
        <w:t>Тарминского</w:t>
      </w:r>
      <w:r w:rsidR="00DA155D"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84ED0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уведомляет заявителя о принятом решении в соответствии с пунктом 1.8 Порядка.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lastRenderedPageBreak/>
        <w:t>2.8. Постановление Главы муниципального образования о создании муниципальной организации должно содержать: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1) положение о создании муниципальной организации и утверждении ее устава;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2) полное и сокращенное фирменное наименование, место нахождения создаваемой муниципальной организации;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3) перечень вопросов местного значения, для решения которых создается муниципальная организация;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4) цели и предмет деятельности муниципальной организации;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5) сведения о размере уставного фонда создаваемой муниципальной организации и источниках его формирования;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6) порядок и срок формирования </w:t>
      </w:r>
      <w:r w:rsidR="00DA155D" w:rsidRPr="00984ED0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дминистрацией </w:t>
      </w:r>
      <w:r w:rsidR="00535B21" w:rsidRPr="00984ED0">
        <w:rPr>
          <w:rFonts w:ascii="Arial" w:eastAsia="Times New Roman" w:hAnsi="Arial" w:cs="Arial"/>
          <w:color w:val="000000"/>
          <w:sz w:val="24"/>
          <w:szCs w:val="24"/>
        </w:rPr>
        <w:t>Тарминского</w:t>
      </w:r>
      <w:r w:rsidR="00DA155D"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 уставного фонда муниципальной организации, перечень имущества, закрепляемого за создаваемой муниципальной организацией;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7) положение о назначении директора и (или) иных органов управления создаваемой муниципальной организации.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2.9. Для оценки закрепляемого за муниципальной организацией на праве хозяйственного ведения или оперативного управления имущества </w:t>
      </w:r>
      <w:r w:rsidR="00DA155D" w:rsidRPr="00984ED0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дминистрация </w:t>
      </w:r>
      <w:r w:rsidR="00535B21" w:rsidRPr="00984ED0">
        <w:rPr>
          <w:rFonts w:ascii="Arial" w:eastAsia="Times New Roman" w:hAnsi="Arial" w:cs="Arial"/>
          <w:color w:val="000000"/>
          <w:sz w:val="24"/>
          <w:szCs w:val="24"/>
        </w:rPr>
        <w:t>Тарминского</w:t>
      </w:r>
      <w:r w:rsidR="00DA155D"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 заключает договор с независимым оценщиком.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2.10. Цена имущества, указанная в отчете независимого оценщика об оценке муниципального имущества, должна учитываться при определении размера уставного фонда муниципальной организации.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2.11. </w:t>
      </w:r>
      <w:proofErr w:type="gramStart"/>
      <w:r w:rsidRPr="00984ED0">
        <w:rPr>
          <w:rFonts w:ascii="Arial" w:eastAsia="Times New Roman" w:hAnsi="Arial" w:cs="Arial"/>
          <w:color w:val="000000"/>
          <w:sz w:val="24"/>
          <w:szCs w:val="24"/>
        </w:rPr>
        <w:t>Реорганизация муниципальных организаций (слияние, присоединение, разделение, выделение, преобразование) осуществляется на основании:</w:t>
      </w:r>
      <w:proofErr w:type="gramEnd"/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1) постановления Главы </w:t>
      </w:r>
      <w:r w:rsidR="00535B21" w:rsidRPr="00984ED0">
        <w:rPr>
          <w:rFonts w:ascii="Arial" w:eastAsia="Times New Roman" w:hAnsi="Arial" w:cs="Arial"/>
          <w:color w:val="000000"/>
          <w:sz w:val="24"/>
          <w:szCs w:val="24"/>
        </w:rPr>
        <w:t>Тарминского</w:t>
      </w:r>
      <w:r w:rsidR="00DC456A"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84ED0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о реорганизации муниципальной организации;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2) решения уполномоченных государственных органов или решения суда о реорганизации муниципальной организации в форме ее разделения или выделения из ее состава одного или нескольких юридических лиц в случаях, установленных федеральным законом.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2.12. В случаях, установленных федеральным законом, Глава </w:t>
      </w:r>
      <w:r w:rsidR="00EA74C2" w:rsidRPr="00984ED0">
        <w:rPr>
          <w:rFonts w:ascii="Arial" w:eastAsia="Times New Roman" w:hAnsi="Arial" w:cs="Arial"/>
          <w:color w:val="000000"/>
          <w:sz w:val="24"/>
          <w:szCs w:val="24"/>
        </w:rPr>
        <w:t>Тарминского</w:t>
      </w:r>
      <w:r w:rsidR="00DA155D"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84ED0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вправе принимать постановления о реорганизации муниципальных организаций в форме слияния, присоединения или преобразования только с согласия уполномоченных государственных органов.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2.13. Реорганизация муниципальных организаций в форме слияния, присоединения может осуществляться в случаях: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1) ведения однородной деятельности двумя или более муниципальными организациями на территории муниципального образования в отсутствие экономической целесообразности ведения такой деятельности;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2) необходимости оптимизации системы муниципальных организаций, действующих на территории</w:t>
      </w:r>
      <w:r w:rsidR="00DA155D"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74C2" w:rsidRPr="00984ED0">
        <w:rPr>
          <w:rFonts w:ascii="Arial" w:eastAsia="Times New Roman" w:hAnsi="Arial" w:cs="Arial"/>
          <w:color w:val="000000"/>
          <w:sz w:val="24"/>
          <w:szCs w:val="24"/>
        </w:rPr>
        <w:t>Тарминского</w:t>
      </w: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образования.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04849" w:rsidRPr="00984ED0" w:rsidRDefault="00984ED0" w:rsidP="00DA155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Раздел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III</w:t>
      </w:r>
      <w:r w:rsidR="00D04849" w:rsidRPr="00984ED0">
        <w:rPr>
          <w:rFonts w:ascii="Arial" w:eastAsia="Times New Roman" w:hAnsi="Arial" w:cs="Arial"/>
          <w:color w:val="000000"/>
          <w:sz w:val="24"/>
          <w:szCs w:val="24"/>
        </w:rPr>
        <w:t>. Порядок принятия решений о реорганизации муниципальных организаций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3.1. Реорганизация муниципальных организаций в форме: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а) слияния двух или нескольких унитарных предприятий;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б) присоединения к унитарному предприятию одного или нескольких унитарных предприятий;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в) разделения унитарного предприятия на два или несколько унитарных предприятий;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lastRenderedPageBreak/>
        <w:t>г) выделения из унитарного предприятия одного или нескольких унитарных предприятий.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3.2. Реорганизация муниципальных организаций в форме преобразования может осуществляться в случаях: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1) коммерческой привлекательности и эффективности ведения деятельности, осуществляемой муниципальной организацией, для частных предприятий;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2) требований закона об обязательной приватизации муниципальных унитарных предприятий.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3.3. Реорганизация муниципальных унитарных предприятий в форме преобразования их в акционерные общества осуществляется в соответствии с законодательством о приватизации.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3.4. Муниципальные учреждения могут быть преобразованы в некоммерческие организации иных форм или в хозяйственные общества в случаях и в порядке, предусмотренных федеральным законом.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3.5. В заявке о реорганизации муниципальной организации должны содержаться сведения о целях и форме реорганизации муниципальной организации.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3.6. Отраслевой орган по поручению Главы</w:t>
      </w:r>
      <w:r w:rsidR="00DA155D"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74C2" w:rsidRPr="00984ED0">
        <w:rPr>
          <w:rFonts w:ascii="Arial" w:eastAsia="Times New Roman" w:hAnsi="Arial" w:cs="Arial"/>
          <w:color w:val="000000"/>
          <w:sz w:val="24"/>
          <w:szCs w:val="24"/>
        </w:rPr>
        <w:t>Тарминского</w:t>
      </w: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осуществляет проверку финансово-хозяйственной деятельности муниципальной организации и подготавливает заключение о целесообразности реорганизации муниципальной организации для решения вопросов местного значения муниципального образования.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3.7. В случае если с инициативой о реорганизации муниципальной организации выступает Глава </w:t>
      </w:r>
      <w:r w:rsidR="00EA74C2" w:rsidRPr="00984ED0">
        <w:rPr>
          <w:rFonts w:ascii="Arial" w:eastAsia="Times New Roman" w:hAnsi="Arial" w:cs="Arial"/>
          <w:color w:val="000000"/>
          <w:sz w:val="24"/>
          <w:szCs w:val="24"/>
        </w:rPr>
        <w:t>Тарминского</w:t>
      </w:r>
      <w:r w:rsidR="00DA155D"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84ED0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образования, отраслевой орган подготавливает технико-экономическое обоснование реорганизации муниципальной организации и заключение о целесообразности реорганизации муниципальной организации для решения вопросов местного значения муниципального образования.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3.8. При подготовке заключения о целесообразности реорганизации муниципальной организации в соответствии с пунктом 3.11 Порядка отраслевым органом оцениваются: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1) необходимость реорганизации муниципальной организации для решения вопросов местного значения муниципального образования;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2) экономическая и социальная значимость деятельности реорганизуемой муниципальной организации для муниципального образования;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3) результаты проверки финансово-хозяйственной деятельности муниципальной организации, проведенной в соответствии с пунктом 3.11 Порядка;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4) эффективность, в том числе бюджетная, реорганизации муниципальной организации для решения вопросов местного значения муниципального образования;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5) предложенная форма реорганизации муниципальной организации;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6) необходимые затраты на проведение реорганизации муниципальной организации;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7) возможность финансирования реорганизации муниципальной организации из бюджета муниципального образования.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3.9. На основании заключения отраслевого органа Глава </w:t>
      </w:r>
      <w:r w:rsidR="00EF2A74" w:rsidRPr="00984ED0">
        <w:rPr>
          <w:rFonts w:ascii="Arial" w:eastAsia="Times New Roman" w:hAnsi="Arial" w:cs="Arial"/>
          <w:color w:val="000000"/>
          <w:sz w:val="24"/>
          <w:szCs w:val="24"/>
        </w:rPr>
        <w:t>Тарминского</w:t>
      </w:r>
      <w:r w:rsidR="00DC456A"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84ED0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принимает решение о реорганизации муниципальной организации или об отказе в реорганизации муниципальной организации.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3.10. В случае принятия Главой </w:t>
      </w:r>
      <w:r w:rsidR="00EF2A74" w:rsidRPr="00984ED0">
        <w:rPr>
          <w:rFonts w:ascii="Arial" w:eastAsia="Times New Roman" w:hAnsi="Arial" w:cs="Arial"/>
          <w:color w:val="000000"/>
          <w:sz w:val="24"/>
          <w:szCs w:val="24"/>
        </w:rPr>
        <w:t>Тарминского</w:t>
      </w:r>
      <w:r w:rsidR="00DC456A"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образования решения об отказе в реорганизации муниципальной организации Глава </w:t>
      </w:r>
      <w:r w:rsidR="00EF2A74" w:rsidRPr="00984ED0">
        <w:rPr>
          <w:rFonts w:ascii="Arial" w:eastAsia="Times New Roman" w:hAnsi="Arial" w:cs="Arial"/>
          <w:color w:val="000000"/>
          <w:sz w:val="24"/>
          <w:szCs w:val="24"/>
        </w:rPr>
        <w:lastRenderedPageBreak/>
        <w:t>Тарминского</w:t>
      </w:r>
      <w:r w:rsidR="00DC456A"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84ED0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уведомляет заявителя о принятом решении в соответствии с пунктом 1.8 Порядка.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3.11. В постановлении Главы </w:t>
      </w:r>
      <w:r w:rsidR="00EF2A74" w:rsidRPr="00984ED0">
        <w:rPr>
          <w:rFonts w:ascii="Arial" w:eastAsia="Times New Roman" w:hAnsi="Arial" w:cs="Arial"/>
          <w:color w:val="000000"/>
          <w:sz w:val="24"/>
          <w:szCs w:val="24"/>
        </w:rPr>
        <w:t>Тарминского</w:t>
      </w:r>
      <w:r w:rsidR="00DC456A"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84ED0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о реорганизации муниципальной организации должны содержаться: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1) положение о реорганизации муниципальной организации;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2) причины и цель реорганизации муниципальной организации;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3) форма реорганизации муниципальной организации;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4) полные и сокращенные фирменные наименования, место нахождения реорганизуемых и вновь образованных муниципальных организаций;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5) перечень мероприятий по реорганизации муниципальной организации и лицо, ответственное за их проведение (должностное лицо Администрации муниципального образования, директор реорганизуемой муниципальной организации);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6) срок проведения реорганизации;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7) размер затрат по реорганизации муниципальной организации и источники финансирования реорганизации;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8) поручение </w:t>
      </w:r>
      <w:r w:rsidR="00DC456A" w:rsidRPr="00984ED0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дминистрации </w:t>
      </w:r>
      <w:r w:rsidR="00EF2A74" w:rsidRPr="00984ED0">
        <w:rPr>
          <w:rFonts w:ascii="Arial" w:eastAsia="Times New Roman" w:hAnsi="Arial" w:cs="Arial"/>
          <w:color w:val="000000"/>
          <w:sz w:val="24"/>
          <w:szCs w:val="24"/>
        </w:rPr>
        <w:t>Тарминского</w:t>
      </w:r>
      <w:r w:rsidR="00DC456A"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 о письменном уведомлении кредиторов муниципальной организац</w:t>
      </w:r>
      <w:proofErr w:type="gramStart"/>
      <w:r w:rsidRPr="00984ED0">
        <w:rPr>
          <w:rFonts w:ascii="Arial" w:eastAsia="Times New Roman" w:hAnsi="Arial" w:cs="Arial"/>
          <w:color w:val="000000"/>
          <w:sz w:val="24"/>
          <w:szCs w:val="24"/>
        </w:rPr>
        <w:t>ии о ее</w:t>
      </w:r>
      <w:proofErr w:type="gramEnd"/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 реорганизации в соответствии с требованиями законодательства;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9) иные необходимые сведения.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04849" w:rsidRPr="00984ED0" w:rsidRDefault="00984ED0" w:rsidP="00DC456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Раздел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IV</w:t>
      </w:r>
      <w:r w:rsidR="00D04849" w:rsidRPr="00984ED0">
        <w:rPr>
          <w:rFonts w:ascii="Arial" w:eastAsia="Times New Roman" w:hAnsi="Arial" w:cs="Arial"/>
          <w:color w:val="000000"/>
          <w:sz w:val="24"/>
          <w:szCs w:val="24"/>
        </w:rPr>
        <w:t>. Порядок принятия решений о ликвидации муниципальных организаций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4.1. Муниципальные организации могут быть ликвидированы на основании постановления Главы</w:t>
      </w:r>
      <w:r w:rsidR="00DC456A"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F2A74" w:rsidRPr="00984ED0">
        <w:rPr>
          <w:rFonts w:ascii="Arial" w:eastAsia="Times New Roman" w:hAnsi="Arial" w:cs="Arial"/>
          <w:color w:val="000000"/>
          <w:sz w:val="24"/>
          <w:szCs w:val="24"/>
        </w:rPr>
        <w:t>Тарминского</w:t>
      </w: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о ликвидации муниципальной организации в случаях: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1) истечения срока, на который создана муниципальная организация;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2) достижения цели, ради которой создана муниципальная организация;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3) оптимизации системы муниципальных организаций;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4) коммерческой привлекательности ведения деятельности, осуществляемой муниципальной организацией, для частных предприятий;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5) убыточности финансово-хозяйственной деятельности муниципальной организации в течение двух и более последовательных лет;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6) неэффективного использования производственных мощностей муниципальной организации;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7) невыполнения муниципальной организацией задач, определенных ее уставом;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8) если по окончании финансового года стоимость чистых активов предприятия меньше размера минимального уставного фонда, определенного законом;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9) фактического прекращения деятельности муниципальной организации;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10) необходимости повышения эффективности использования муниципального имущества, закрепленного за муниципальной организацией.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4.2. В заявке о ликвидации муниципальной организации должны содержаться: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1) сведения об основаниях предлагаемой ликвидации;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2) затраты, необходимые для ликвидации муниципальной организации;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3) оценка эффективности, в том числе бюджетной, использования имущества муниципального образования, закрепленного за муниципальной организацией, для решения вопросов местного значения муниципального образования в случае ликвидации муниципальной организации;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lastRenderedPageBreak/>
        <w:t>4) предложения об использовании оставшегося после удовлетворения требований кредиторов имущества ликвидируемой муниципальной организации.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4.3. Отраслевой орган по поручению Главы</w:t>
      </w:r>
      <w:r w:rsidR="00EF2A74"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 Тарминского</w:t>
      </w:r>
      <w:r w:rsidR="00DC456A"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84ED0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осуществляет проверку финансово-хозяйственной деятельности муниципальной организации и подготавливает на основе полученной заявки о ликвидации муниципальной организации и технико-экономического обоснования необходимости ликвидации муниципальной организации заключение о целесообразности ликвидации муниципальной организации.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4.4. При подготовке заключения о целесообразности ликвидации муниципальной организации отраслевым органом оцениваются: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1) необходимость ликвидации муниципальной организации для решения вопросов местного значения муниципального образования;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2) социальная значимость деятельности ликвидируемой муниципальной организации для муниципального образования;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3) результаты проверки финансово-хозяйственной деятельности муниципальной организации;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4) эффективность, в том числе бюджетная, ликвидации муниципальной организации для решения вопросов местного значения муниципального образования;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5) необходимые затраты на проведение ликвидации муниципальной организации.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4.5. На основании заключения отраслевого органа Глава </w:t>
      </w:r>
      <w:r w:rsidR="00EF2A74" w:rsidRPr="00984ED0">
        <w:rPr>
          <w:rFonts w:ascii="Arial" w:eastAsia="Times New Roman" w:hAnsi="Arial" w:cs="Arial"/>
          <w:color w:val="000000"/>
          <w:sz w:val="24"/>
          <w:szCs w:val="24"/>
        </w:rPr>
        <w:t>Тарминского</w:t>
      </w:r>
      <w:r w:rsidR="00DC456A"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84ED0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принимает решение: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1) о ликвидации муниципальной организации 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2) об отказе в ликвидации муниципальной организации.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4.6. В случае принятия Главой </w:t>
      </w:r>
      <w:r w:rsidR="00EF2A74" w:rsidRPr="00984ED0">
        <w:rPr>
          <w:rFonts w:ascii="Arial" w:eastAsia="Times New Roman" w:hAnsi="Arial" w:cs="Arial"/>
          <w:color w:val="000000"/>
          <w:sz w:val="24"/>
          <w:szCs w:val="24"/>
        </w:rPr>
        <w:t>Тарминского</w:t>
      </w:r>
      <w:r w:rsidR="00DC456A"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образования решения о ликвидации муниципальной организации Глава </w:t>
      </w:r>
      <w:r w:rsidR="00EF2A74" w:rsidRPr="00984ED0">
        <w:rPr>
          <w:rFonts w:ascii="Arial" w:eastAsia="Times New Roman" w:hAnsi="Arial" w:cs="Arial"/>
          <w:color w:val="000000"/>
          <w:sz w:val="24"/>
          <w:szCs w:val="24"/>
        </w:rPr>
        <w:t>Тарминского</w:t>
      </w:r>
      <w:r w:rsidR="00DC456A"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84ED0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поручает отраслевому органу разработать систему мероприятий по ликвидации муниципальной организации, обеспечить оценку закрепленного за муниципальной организацией имущества.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4.7. В постановлении Главы</w:t>
      </w:r>
      <w:r w:rsidR="00DC456A"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F2A74" w:rsidRPr="00984ED0">
        <w:rPr>
          <w:rFonts w:ascii="Arial" w:eastAsia="Times New Roman" w:hAnsi="Arial" w:cs="Arial"/>
          <w:color w:val="000000"/>
          <w:sz w:val="24"/>
          <w:szCs w:val="24"/>
        </w:rPr>
        <w:t>Тарминского</w:t>
      </w: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о ликвидации муниципальной организации должны содержаться: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1) положение о ликвидации муниципальной организации;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2) причины ликвидации муниципальной организации;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3) перечень мероприятий по ликвидации муниципальной организации и лицо, ответственное за их проведение (должностное лицо </w:t>
      </w:r>
      <w:r w:rsidR="00DC456A" w:rsidRPr="00984ED0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дминистрации </w:t>
      </w:r>
      <w:r w:rsidR="00EF2A74" w:rsidRPr="00984ED0">
        <w:rPr>
          <w:rFonts w:ascii="Arial" w:eastAsia="Times New Roman" w:hAnsi="Arial" w:cs="Arial"/>
          <w:color w:val="000000"/>
          <w:sz w:val="24"/>
          <w:szCs w:val="24"/>
        </w:rPr>
        <w:t>Тарминского</w:t>
      </w:r>
      <w:r w:rsidR="00DC456A"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  <w:r w:rsidRPr="00984ED0">
        <w:rPr>
          <w:rFonts w:ascii="Arial" w:eastAsia="Times New Roman" w:hAnsi="Arial" w:cs="Arial"/>
          <w:color w:val="000000"/>
          <w:sz w:val="24"/>
          <w:szCs w:val="24"/>
        </w:rPr>
        <w:t>);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4) срок проведения ликвидации;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5) размер затрат по ликвидации муниципальной организации и источники финансирования ликвидации;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6) поручение </w:t>
      </w:r>
      <w:r w:rsidR="00DC456A"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администрации </w:t>
      </w:r>
      <w:r w:rsidR="00EF2A74" w:rsidRPr="00984ED0">
        <w:rPr>
          <w:rFonts w:ascii="Arial" w:eastAsia="Times New Roman" w:hAnsi="Arial" w:cs="Arial"/>
          <w:color w:val="000000"/>
          <w:sz w:val="24"/>
          <w:szCs w:val="24"/>
        </w:rPr>
        <w:t>Тарминского</w:t>
      </w:r>
      <w:r w:rsidR="00DC456A"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письменно сообщить о ликвидации муниципальной организации в уполномоченный </w:t>
      </w:r>
      <w:proofErr w:type="gramStart"/>
      <w:r w:rsidRPr="00984ED0">
        <w:rPr>
          <w:rFonts w:ascii="Arial" w:eastAsia="Times New Roman" w:hAnsi="Arial" w:cs="Arial"/>
          <w:color w:val="000000"/>
          <w:sz w:val="24"/>
          <w:szCs w:val="24"/>
        </w:rPr>
        <w:t>государственным</w:t>
      </w:r>
      <w:proofErr w:type="gramEnd"/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 орган для внесения в единый государственный реестр юридических лиц сведения о том, что юридическое лицо находится в процессе ликвидации;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7) поручение </w:t>
      </w:r>
      <w:r w:rsidR="00DC456A"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администрации </w:t>
      </w:r>
      <w:r w:rsidR="00EF2A74" w:rsidRPr="00984ED0">
        <w:rPr>
          <w:rFonts w:ascii="Arial" w:eastAsia="Times New Roman" w:hAnsi="Arial" w:cs="Arial"/>
          <w:color w:val="000000"/>
          <w:sz w:val="24"/>
          <w:szCs w:val="24"/>
        </w:rPr>
        <w:t>Тарминского</w:t>
      </w:r>
      <w:r w:rsidR="00DC456A"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r w:rsidRPr="00984ED0">
        <w:rPr>
          <w:rFonts w:ascii="Arial" w:eastAsia="Times New Roman" w:hAnsi="Arial" w:cs="Arial"/>
          <w:color w:val="000000"/>
          <w:sz w:val="24"/>
          <w:szCs w:val="24"/>
        </w:rPr>
        <w:t>письменно уведомить кредиторов муниципальной организац</w:t>
      </w:r>
      <w:proofErr w:type="gramStart"/>
      <w:r w:rsidRPr="00984ED0">
        <w:rPr>
          <w:rFonts w:ascii="Arial" w:eastAsia="Times New Roman" w:hAnsi="Arial" w:cs="Arial"/>
          <w:color w:val="000000"/>
          <w:sz w:val="24"/>
          <w:szCs w:val="24"/>
        </w:rPr>
        <w:t>ии о ее</w:t>
      </w:r>
      <w:proofErr w:type="gramEnd"/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 ликвидации;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8) состав ликвидационной комиссии;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9) иные необходимые сведения.</w:t>
      </w:r>
    </w:p>
    <w:p w:rsidR="00D04849" w:rsidRPr="00984ED0" w:rsidRDefault="00D04849" w:rsidP="00D048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Так, в случае создания в результате преобразования муниципальной организации нового юридического лица в постановление о реорганизации должны также включаться сведения, предусмотренные разделом 2 Порядка для </w:t>
      </w:r>
      <w:r w:rsidRPr="00984ED0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включения в постановление Главы </w:t>
      </w:r>
      <w:r w:rsidR="00EF2A74" w:rsidRPr="00984ED0">
        <w:rPr>
          <w:rFonts w:ascii="Arial" w:eastAsia="Times New Roman" w:hAnsi="Arial" w:cs="Arial"/>
          <w:color w:val="000000"/>
          <w:sz w:val="24"/>
          <w:szCs w:val="24"/>
        </w:rPr>
        <w:t>Тарминского</w:t>
      </w:r>
      <w:bookmarkStart w:id="0" w:name="_GoBack"/>
      <w:bookmarkEnd w:id="0"/>
      <w:r w:rsidR="00DC456A" w:rsidRPr="00984E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84ED0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о создании муниципальной организации.</w:t>
      </w:r>
    </w:p>
    <w:p w:rsidR="00E36644" w:rsidRPr="00984ED0" w:rsidRDefault="00D04849" w:rsidP="00984E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4ED0">
        <w:rPr>
          <w:rFonts w:ascii="Arial" w:eastAsia="Times New Roman" w:hAnsi="Arial" w:cs="Arial"/>
          <w:color w:val="000000"/>
          <w:sz w:val="24"/>
          <w:szCs w:val="24"/>
        </w:rPr>
        <w:t>4.7. Унитарное предприятие может быть также ликвидировано по решению суда по основаниям и в порядке, которые установлены Гражданским кодексом Российской Федерации и иными федеральными законами.</w:t>
      </w:r>
    </w:p>
    <w:sectPr w:rsidR="00E36644" w:rsidRPr="00984ED0" w:rsidSect="006F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7A77"/>
    <w:multiLevelType w:val="hybridMultilevel"/>
    <w:tmpl w:val="A65A33B4"/>
    <w:lvl w:ilvl="0" w:tplc="06263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849"/>
    <w:rsid w:val="00535B21"/>
    <w:rsid w:val="006F76FE"/>
    <w:rsid w:val="008A6307"/>
    <w:rsid w:val="00984ED0"/>
    <w:rsid w:val="00D04849"/>
    <w:rsid w:val="00DA155D"/>
    <w:rsid w:val="00DC456A"/>
    <w:rsid w:val="00E36644"/>
    <w:rsid w:val="00EA74C2"/>
    <w:rsid w:val="00EF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9"/>
    <w:rPr>
      <w:b/>
      <w:bCs/>
    </w:rPr>
  </w:style>
  <w:style w:type="paragraph" w:styleId="a5">
    <w:name w:val="List Paragraph"/>
    <w:basedOn w:val="a"/>
    <w:uiPriority w:val="34"/>
    <w:qFormat/>
    <w:rsid w:val="00DA1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</dc:creator>
  <cp:keywords/>
  <dc:description/>
  <cp:lastModifiedBy>User</cp:lastModifiedBy>
  <cp:revision>7</cp:revision>
  <cp:lastPrinted>2020-02-11T07:24:00Z</cp:lastPrinted>
  <dcterms:created xsi:type="dcterms:W3CDTF">2020-01-22T09:19:00Z</dcterms:created>
  <dcterms:modified xsi:type="dcterms:W3CDTF">2020-03-06T01:18:00Z</dcterms:modified>
</cp:coreProperties>
</file>