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306C" w:rsidRPr="00444B4E" w:rsidRDefault="0052306C" w:rsidP="00021123">
      <w:pPr>
        <w:spacing w:after="51" w:line="322" w:lineRule="exact"/>
        <w:ind w:left="40"/>
        <w:jc w:val="center"/>
        <w:rPr>
          <w:b/>
          <w:bCs/>
          <w:caps/>
          <w:color w:val="FF0000"/>
          <w:sz w:val="32"/>
          <w:szCs w:val="32"/>
        </w:rPr>
      </w:pPr>
      <w:r>
        <w:rPr>
          <w:rFonts w:ascii="Arial" w:hAnsi="Arial" w:cs="Arial"/>
          <w:b/>
          <w:bCs/>
          <w:sz w:val="32"/>
          <w:szCs w:val="32"/>
        </w:rPr>
        <w:t>20.11.</w:t>
      </w:r>
      <w:r w:rsidRPr="00444B4E">
        <w:rPr>
          <w:rFonts w:ascii="Arial" w:hAnsi="Arial" w:cs="Arial"/>
          <w:b/>
          <w:bCs/>
          <w:sz w:val="32"/>
          <w:szCs w:val="32"/>
        </w:rPr>
        <w:t>2018г. №</w:t>
      </w:r>
      <w:r>
        <w:rPr>
          <w:rFonts w:ascii="Arial" w:hAnsi="Arial" w:cs="Arial"/>
          <w:b/>
          <w:bCs/>
          <w:sz w:val="32"/>
          <w:szCs w:val="32"/>
        </w:rPr>
        <w:t xml:space="preserve">41            </w:t>
      </w:r>
    </w:p>
    <w:p w:rsidR="0052306C" w:rsidRPr="00444B4E" w:rsidRDefault="0052306C" w:rsidP="00444B4E">
      <w:pPr>
        <w:spacing w:after="51" w:line="322" w:lineRule="exact"/>
        <w:ind w:left="40"/>
        <w:jc w:val="center"/>
        <w:rPr>
          <w:rFonts w:ascii="Arial" w:hAnsi="Arial" w:cs="Arial"/>
          <w:b/>
          <w:bCs/>
          <w:caps/>
          <w:sz w:val="32"/>
          <w:szCs w:val="32"/>
        </w:rPr>
      </w:pPr>
      <w:r w:rsidRPr="00444B4E">
        <w:rPr>
          <w:rFonts w:ascii="Arial" w:hAnsi="Arial" w:cs="Arial"/>
          <w:b/>
          <w:bCs/>
          <w:caps/>
          <w:sz w:val="32"/>
          <w:szCs w:val="32"/>
        </w:rPr>
        <w:t xml:space="preserve">Российская Федерация </w:t>
      </w:r>
    </w:p>
    <w:p w:rsidR="0052306C" w:rsidRPr="00444B4E" w:rsidRDefault="0052306C" w:rsidP="00444B4E">
      <w:pPr>
        <w:spacing w:after="51" w:line="322" w:lineRule="exact"/>
        <w:ind w:left="40"/>
        <w:jc w:val="center"/>
        <w:rPr>
          <w:rFonts w:ascii="Arial" w:hAnsi="Arial" w:cs="Arial"/>
          <w:b/>
          <w:bCs/>
          <w:caps/>
          <w:sz w:val="32"/>
          <w:szCs w:val="32"/>
        </w:rPr>
      </w:pPr>
      <w:r w:rsidRPr="00444B4E">
        <w:rPr>
          <w:rFonts w:ascii="Arial" w:hAnsi="Arial" w:cs="Arial"/>
          <w:b/>
          <w:bCs/>
          <w:caps/>
          <w:sz w:val="32"/>
          <w:szCs w:val="32"/>
        </w:rPr>
        <w:t>Иркутская область</w:t>
      </w:r>
    </w:p>
    <w:p w:rsidR="0052306C" w:rsidRPr="00444B4E" w:rsidRDefault="0052306C" w:rsidP="00444B4E">
      <w:pPr>
        <w:spacing w:after="51" w:line="322" w:lineRule="exact"/>
        <w:ind w:left="40"/>
        <w:jc w:val="center"/>
        <w:rPr>
          <w:rFonts w:ascii="Arial" w:hAnsi="Arial" w:cs="Arial"/>
          <w:b/>
          <w:bCs/>
          <w:caps/>
          <w:sz w:val="32"/>
          <w:szCs w:val="32"/>
        </w:rPr>
      </w:pPr>
      <w:r w:rsidRPr="00444B4E">
        <w:rPr>
          <w:rFonts w:ascii="Arial" w:hAnsi="Arial" w:cs="Arial"/>
          <w:b/>
          <w:bCs/>
          <w:caps/>
          <w:sz w:val="32"/>
          <w:szCs w:val="32"/>
        </w:rPr>
        <w:t>Братский район</w:t>
      </w:r>
    </w:p>
    <w:p w:rsidR="0052306C" w:rsidRPr="00444B4E" w:rsidRDefault="0052306C" w:rsidP="00444B4E">
      <w:pPr>
        <w:spacing w:after="51" w:line="322" w:lineRule="exact"/>
        <w:ind w:left="40"/>
        <w:jc w:val="center"/>
        <w:rPr>
          <w:rFonts w:ascii="Arial" w:hAnsi="Arial" w:cs="Arial"/>
          <w:b/>
          <w:bCs/>
          <w:caps/>
          <w:sz w:val="32"/>
          <w:szCs w:val="32"/>
        </w:rPr>
      </w:pPr>
      <w:r w:rsidRPr="00444B4E">
        <w:rPr>
          <w:rFonts w:ascii="Arial" w:hAnsi="Arial" w:cs="Arial"/>
          <w:b/>
          <w:bCs/>
          <w:caps/>
          <w:sz w:val="32"/>
          <w:szCs w:val="32"/>
        </w:rPr>
        <w:t xml:space="preserve"> </w:t>
      </w:r>
      <w:r>
        <w:rPr>
          <w:rFonts w:ascii="Arial" w:hAnsi="Arial" w:cs="Arial"/>
          <w:b/>
          <w:bCs/>
          <w:caps/>
          <w:sz w:val="32"/>
          <w:szCs w:val="32"/>
        </w:rPr>
        <w:t>ТАРМИНСКОГО</w:t>
      </w:r>
      <w:r w:rsidRPr="00444B4E">
        <w:rPr>
          <w:rFonts w:ascii="Arial" w:hAnsi="Arial" w:cs="Arial"/>
          <w:b/>
          <w:bCs/>
          <w:caps/>
          <w:sz w:val="32"/>
          <w:szCs w:val="32"/>
        </w:rPr>
        <w:t xml:space="preserve"> муниципальное образование </w:t>
      </w:r>
    </w:p>
    <w:p w:rsidR="0052306C" w:rsidRPr="00444B4E" w:rsidRDefault="0052306C" w:rsidP="00444B4E">
      <w:pPr>
        <w:spacing w:after="51" w:line="322" w:lineRule="exact"/>
        <w:ind w:left="40"/>
        <w:jc w:val="center"/>
        <w:rPr>
          <w:rFonts w:ascii="Arial" w:hAnsi="Arial" w:cs="Arial"/>
          <w:b/>
          <w:bCs/>
          <w:caps/>
          <w:sz w:val="32"/>
          <w:szCs w:val="32"/>
        </w:rPr>
      </w:pPr>
      <w:r>
        <w:rPr>
          <w:rFonts w:ascii="Arial" w:hAnsi="Arial" w:cs="Arial"/>
          <w:b/>
          <w:bCs/>
          <w:caps/>
          <w:sz w:val="32"/>
          <w:szCs w:val="32"/>
        </w:rPr>
        <w:t>ГЛАВА</w:t>
      </w:r>
    </w:p>
    <w:p w:rsidR="0052306C" w:rsidRDefault="0052306C" w:rsidP="00444B4E">
      <w:pPr>
        <w:spacing w:after="51" w:line="322" w:lineRule="exact"/>
        <w:ind w:left="40"/>
        <w:jc w:val="center"/>
        <w:rPr>
          <w:rFonts w:ascii="Arial" w:hAnsi="Arial" w:cs="Arial"/>
          <w:b/>
          <w:bCs/>
          <w:caps/>
          <w:spacing w:val="70"/>
          <w:sz w:val="32"/>
          <w:szCs w:val="32"/>
          <w:shd w:val="clear" w:color="auto" w:fill="FFFFFF"/>
        </w:rPr>
      </w:pPr>
      <w:r>
        <w:rPr>
          <w:rFonts w:ascii="Arial" w:hAnsi="Arial" w:cs="Arial"/>
          <w:b/>
          <w:bCs/>
          <w:spacing w:val="70"/>
          <w:sz w:val="32"/>
          <w:szCs w:val="32"/>
          <w:shd w:val="clear" w:color="auto" w:fill="FFFFFF"/>
        </w:rPr>
        <w:t>ПОСТАНОВЛЕНИЕ</w:t>
      </w:r>
    </w:p>
    <w:p w:rsidR="0052306C" w:rsidRDefault="0052306C" w:rsidP="00444B4E">
      <w:pPr>
        <w:spacing w:after="51" w:line="322" w:lineRule="exact"/>
        <w:ind w:left="40"/>
        <w:jc w:val="center"/>
        <w:rPr>
          <w:rFonts w:ascii="Arial" w:hAnsi="Arial" w:cs="Arial"/>
          <w:b/>
          <w:bCs/>
          <w:caps/>
          <w:spacing w:val="70"/>
          <w:sz w:val="32"/>
          <w:szCs w:val="32"/>
          <w:shd w:val="clear" w:color="auto" w:fill="FFFFFF"/>
        </w:rPr>
      </w:pPr>
    </w:p>
    <w:p w:rsidR="0052306C" w:rsidRPr="007945B9" w:rsidRDefault="0052306C" w:rsidP="007945B9">
      <w:pPr>
        <w:spacing w:after="51" w:line="322" w:lineRule="exact"/>
        <w:ind w:left="40"/>
        <w:jc w:val="center"/>
        <w:rPr>
          <w:rFonts w:ascii="Arial" w:hAnsi="Arial" w:cs="Arial"/>
          <w:b/>
          <w:bCs/>
          <w:sz w:val="32"/>
          <w:szCs w:val="32"/>
          <w:lang w:eastAsia="ru-RU"/>
        </w:rPr>
      </w:pPr>
      <w:r w:rsidRPr="000E262F">
        <w:rPr>
          <w:rFonts w:ascii="Arial" w:hAnsi="Arial" w:cs="Arial"/>
          <w:b/>
          <w:bCs/>
          <w:sz w:val="32"/>
          <w:szCs w:val="32"/>
          <w:lang w:eastAsia="ru-RU"/>
        </w:rPr>
        <w:t xml:space="preserve">ОБ УТВЕРЖДЕНИИ ПЕРЕЧНЯ </w:t>
      </w:r>
      <w:r>
        <w:rPr>
          <w:rFonts w:ascii="Arial" w:hAnsi="Arial" w:cs="Arial"/>
          <w:b/>
          <w:bCs/>
          <w:sz w:val="32"/>
          <w:szCs w:val="32"/>
          <w:lang w:eastAsia="ru-RU"/>
        </w:rPr>
        <w:t xml:space="preserve"> ТРЕБОВАНИЙ, КОТОРЫЕ ОРГАН МЕСТНОГО САМОУПРАВЛЕНИЯ НЕ ВПРАВЕ ПРЕДЪЯВЛЯТЬ К  ЗАЯВИТЕЛЮ ПРИ ПРЕДОСТАВЛЕНИИ МУНИЦИПАЛЬНОЙ УСЛУГИ</w:t>
      </w:r>
    </w:p>
    <w:p w:rsidR="0052306C" w:rsidRDefault="0052306C" w:rsidP="00803D3C">
      <w:pPr>
        <w:spacing w:before="100" w:beforeAutospacing="1" w:after="100" w:afterAutospacing="1" w:line="240" w:lineRule="auto"/>
        <w:ind w:firstLine="708"/>
        <w:jc w:val="both"/>
        <w:rPr>
          <w:rFonts w:ascii="Arial" w:hAnsi="Arial" w:cs="Arial"/>
          <w:sz w:val="24"/>
          <w:szCs w:val="24"/>
          <w:lang w:eastAsia="ru-RU"/>
        </w:rPr>
      </w:pPr>
      <w:r w:rsidRPr="000244DE">
        <w:rPr>
          <w:rFonts w:ascii="Arial" w:hAnsi="Arial" w:cs="Arial"/>
          <w:sz w:val="24"/>
          <w:szCs w:val="24"/>
          <w:lang w:eastAsia="ru-RU"/>
        </w:rPr>
        <w:t xml:space="preserve">В соответствии с пунктом </w:t>
      </w:r>
      <w:r>
        <w:rPr>
          <w:rFonts w:ascii="Arial" w:hAnsi="Arial" w:cs="Arial"/>
          <w:sz w:val="24"/>
          <w:szCs w:val="24"/>
          <w:lang w:eastAsia="ru-RU"/>
        </w:rPr>
        <w:t xml:space="preserve">4 части 1 статьи  7 </w:t>
      </w:r>
      <w:r w:rsidRPr="000244DE">
        <w:rPr>
          <w:rFonts w:ascii="Arial" w:hAnsi="Arial" w:cs="Arial"/>
          <w:sz w:val="24"/>
          <w:szCs w:val="24"/>
          <w:lang w:eastAsia="ru-RU"/>
        </w:rPr>
        <w:t xml:space="preserve"> Федерального закона от 27 июля 2010 года № 210-ФЗ «Об организации предоставления государст</w:t>
      </w:r>
      <w:r>
        <w:rPr>
          <w:rFonts w:ascii="Arial" w:hAnsi="Arial" w:cs="Arial"/>
          <w:sz w:val="24"/>
          <w:szCs w:val="24"/>
          <w:lang w:eastAsia="ru-RU"/>
        </w:rPr>
        <w:t>венных и муниципальных услуг», Федеральным законом от 19.07</w:t>
      </w:r>
      <w:r w:rsidRPr="000244DE">
        <w:rPr>
          <w:rFonts w:ascii="Arial" w:hAnsi="Arial" w:cs="Arial"/>
          <w:sz w:val="24"/>
          <w:szCs w:val="24"/>
          <w:lang w:eastAsia="ru-RU"/>
        </w:rPr>
        <w:t>.20</w:t>
      </w:r>
      <w:r>
        <w:rPr>
          <w:rFonts w:ascii="Arial" w:hAnsi="Arial" w:cs="Arial"/>
          <w:sz w:val="24"/>
          <w:szCs w:val="24"/>
          <w:lang w:eastAsia="ru-RU"/>
        </w:rPr>
        <w:t>18 г. № 204</w:t>
      </w:r>
      <w:r w:rsidRPr="000244DE">
        <w:rPr>
          <w:rFonts w:ascii="Arial" w:hAnsi="Arial" w:cs="Arial"/>
          <w:sz w:val="24"/>
          <w:szCs w:val="24"/>
          <w:lang w:eastAsia="ru-RU"/>
        </w:rPr>
        <w:t xml:space="preserve">-ФЗ </w:t>
      </w:r>
      <w:r w:rsidRPr="00BC7BB8">
        <w:rPr>
          <w:rFonts w:ascii="Arial" w:hAnsi="Arial" w:cs="Arial"/>
          <w:sz w:val="24"/>
          <w:szCs w:val="24"/>
          <w:lang w:eastAsia="ru-RU"/>
        </w:rPr>
        <w:t>Федеральный закон от 19.07.2018 N 204-ФЗ "О внесении изменений в Федеральный закон "Об организации предоставления государственных и муниципальных услуг" в части установления дополнительных гарантий граждан при получении государственных и муниципальных услуг"</w:t>
      </w:r>
      <w:r>
        <w:rPr>
          <w:rFonts w:ascii="Arial" w:hAnsi="Arial" w:cs="Arial"/>
          <w:sz w:val="24"/>
          <w:szCs w:val="24"/>
          <w:lang w:eastAsia="ru-RU"/>
        </w:rPr>
        <w:t xml:space="preserve">, </w:t>
      </w:r>
      <w:r w:rsidRPr="000244DE">
        <w:rPr>
          <w:rFonts w:ascii="Arial" w:hAnsi="Arial" w:cs="Arial"/>
          <w:sz w:val="24"/>
          <w:szCs w:val="24"/>
          <w:lang w:eastAsia="ru-RU"/>
        </w:rPr>
        <w:t xml:space="preserve"> и в целях обеспечения информационной открытости деятельности органов местного самоуправления, повышения качества и доступности предоставляемых муниципальных услуг </w:t>
      </w:r>
      <w:r>
        <w:rPr>
          <w:rFonts w:ascii="Arial" w:hAnsi="Arial" w:cs="Arial"/>
          <w:sz w:val="24"/>
          <w:szCs w:val="24"/>
        </w:rPr>
        <w:t xml:space="preserve">руководствуясь ст. </w:t>
      </w:r>
      <w:r w:rsidRPr="0028373D">
        <w:rPr>
          <w:rFonts w:ascii="Arial" w:hAnsi="Arial" w:cs="Arial"/>
          <w:color w:val="000000"/>
          <w:sz w:val="24"/>
          <w:szCs w:val="24"/>
        </w:rPr>
        <w:t>46</w:t>
      </w:r>
      <w:r>
        <w:rPr>
          <w:rFonts w:ascii="Arial" w:hAnsi="Arial" w:cs="Arial"/>
          <w:sz w:val="24"/>
          <w:szCs w:val="24"/>
        </w:rPr>
        <w:t xml:space="preserve"> </w:t>
      </w:r>
      <w:r w:rsidRPr="000906FE">
        <w:rPr>
          <w:rFonts w:ascii="Arial" w:hAnsi="Arial" w:cs="Arial"/>
          <w:sz w:val="24"/>
          <w:szCs w:val="24"/>
        </w:rPr>
        <w:t xml:space="preserve">Устава </w:t>
      </w:r>
      <w:r>
        <w:rPr>
          <w:rFonts w:ascii="Arial" w:hAnsi="Arial" w:cs="Arial"/>
          <w:sz w:val="24"/>
          <w:szCs w:val="24"/>
        </w:rPr>
        <w:t>Тарминского</w:t>
      </w:r>
      <w:r w:rsidRPr="000906FE">
        <w:rPr>
          <w:rFonts w:ascii="Arial" w:hAnsi="Arial" w:cs="Arial"/>
          <w:sz w:val="24"/>
          <w:szCs w:val="24"/>
        </w:rPr>
        <w:t xml:space="preserve"> муниципального образования</w:t>
      </w:r>
    </w:p>
    <w:p w:rsidR="0052306C" w:rsidRPr="000E262F" w:rsidRDefault="0052306C" w:rsidP="000244DE">
      <w:pPr>
        <w:spacing w:before="100" w:beforeAutospacing="1" w:after="100" w:afterAutospacing="1" w:line="240" w:lineRule="auto"/>
        <w:ind w:firstLine="708"/>
        <w:jc w:val="center"/>
        <w:rPr>
          <w:rFonts w:ascii="Arial" w:hAnsi="Arial" w:cs="Arial"/>
          <w:b/>
          <w:bCs/>
          <w:sz w:val="30"/>
          <w:szCs w:val="30"/>
          <w:lang w:eastAsia="ru-RU"/>
        </w:rPr>
      </w:pPr>
      <w:r w:rsidRPr="000E262F">
        <w:rPr>
          <w:rFonts w:ascii="Arial" w:hAnsi="Arial" w:cs="Arial"/>
          <w:b/>
          <w:bCs/>
          <w:sz w:val="30"/>
          <w:szCs w:val="30"/>
          <w:lang w:eastAsia="ru-RU"/>
        </w:rPr>
        <w:t>ПОСТАНОВЛЯ</w:t>
      </w:r>
      <w:r>
        <w:rPr>
          <w:rFonts w:ascii="Arial" w:hAnsi="Arial" w:cs="Arial"/>
          <w:b/>
          <w:bCs/>
          <w:sz w:val="30"/>
          <w:szCs w:val="30"/>
          <w:lang w:eastAsia="ru-RU"/>
        </w:rPr>
        <w:t>Ю</w:t>
      </w:r>
      <w:r w:rsidRPr="000E262F">
        <w:rPr>
          <w:rFonts w:ascii="Arial" w:hAnsi="Arial" w:cs="Arial"/>
          <w:b/>
          <w:bCs/>
          <w:sz w:val="30"/>
          <w:szCs w:val="30"/>
          <w:lang w:eastAsia="ru-RU"/>
        </w:rPr>
        <w:t>:</w:t>
      </w:r>
    </w:p>
    <w:p w:rsidR="0052306C" w:rsidRPr="000244DE" w:rsidRDefault="0052306C" w:rsidP="00CA3A76">
      <w:pPr>
        <w:pStyle w:val="NormalWeb"/>
        <w:spacing w:before="0" w:beforeAutospacing="0" w:after="0" w:afterAutospacing="0"/>
        <w:jc w:val="both"/>
        <w:rPr>
          <w:rFonts w:ascii="Arial" w:hAnsi="Arial" w:cs="Arial"/>
        </w:rPr>
      </w:pPr>
      <w:r w:rsidRPr="000244DE">
        <w:rPr>
          <w:rFonts w:ascii="Arial" w:hAnsi="Arial" w:cs="Arial"/>
        </w:rPr>
        <w:t>1.</w:t>
      </w:r>
      <w:r w:rsidRPr="000244DE">
        <w:rPr>
          <w:rFonts w:ascii="Arial" w:hAnsi="Arial" w:cs="Arial"/>
          <w:color w:val="000000"/>
        </w:rPr>
        <w:t xml:space="preserve"> Утвердить Перечень</w:t>
      </w:r>
      <w:r>
        <w:rPr>
          <w:rFonts w:ascii="Arial" w:hAnsi="Arial" w:cs="Arial"/>
          <w:color w:val="000000"/>
        </w:rPr>
        <w:t xml:space="preserve"> требований, которые орган местного самоуправления не вправе  предъявлять к заявителю при предоставлении муниципальной услуги (далее Перечень требований), согласно Реестра муниципальных услуг, предоставляемых Администрацией </w:t>
      </w:r>
      <w:r>
        <w:rPr>
          <w:rFonts w:ascii="Arial" w:hAnsi="Arial" w:cs="Arial"/>
        </w:rPr>
        <w:t>Тарминского</w:t>
      </w:r>
      <w:r>
        <w:rPr>
          <w:rFonts w:ascii="Arial" w:hAnsi="Arial" w:cs="Arial"/>
          <w:color w:val="000000"/>
        </w:rPr>
        <w:t xml:space="preserve"> сельского поселения, утвержденного </w:t>
      </w:r>
      <w:r w:rsidRPr="0028373D">
        <w:rPr>
          <w:rFonts w:ascii="Arial" w:hAnsi="Arial" w:cs="Arial"/>
          <w:color w:val="000000"/>
        </w:rPr>
        <w:t xml:space="preserve">Постановлением главы </w:t>
      </w:r>
      <w:r>
        <w:rPr>
          <w:rFonts w:ascii="Arial" w:hAnsi="Arial" w:cs="Arial"/>
          <w:color w:val="000000"/>
        </w:rPr>
        <w:t>Тарминского</w:t>
      </w:r>
      <w:r w:rsidRPr="0028373D">
        <w:rPr>
          <w:rFonts w:ascii="Arial" w:hAnsi="Arial" w:cs="Arial"/>
          <w:color w:val="000000"/>
        </w:rPr>
        <w:t xml:space="preserve"> муниципального образования  </w:t>
      </w:r>
      <w:r w:rsidRPr="001B1517">
        <w:rPr>
          <w:rFonts w:ascii="Arial" w:hAnsi="Arial" w:cs="Arial"/>
        </w:rPr>
        <w:t>от 20.11.2018 г. №40 (далее</w:t>
      </w:r>
      <w:r>
        <w:rPr>
          <w:rFonts w:ascii="Arial" w:hAnsi="Arial" w:cs="Arial"/>
          <w:color w:val="000000"/>
        </w:rPr>
        <w:t xml:space="preserve"> Реестр муниципальных услуг </w:t>
      </w:r>
      <w:r>
        <w:rPr>
          <w:rFonts w:ascii="Arial" w:hAnsi="Arial" w:cs="Arial"/>
        </w:rPr>
        <w:t>Тарминского</w:t>
      </w:r>
      <w:r>
        <w:rPr>
          <w:rFonts w:ascii="Arial" w:hAnsi="Arial" w:cs="Arial"/>
          <w:color w:val="000000"/>
        </w:rPr>
        <w:t xml:space="preserve"> муниципального образования)</w:t>
      </w:r>
      <w:r w:rsidRPr="000244DE">
        <w:rPr>
          <w:rFonts w:ascii="Arial" w:hAnsi="Arial" w:cs="Arial"/>
          <w:color w:val="000000"/>
        </w:rPr>
        <w:t xml:space="preserve"> </w:t>
      </w:r>
      <w:r>
        <w:rPr>
          <w:rFonts w:ascii="Arial" w:hAnsi="Arial" w:cs="Arial"/>
          <w:color w:val="000000"/>
        </w:rPr>
        <w:t xml:space="preserve">(Приложение № 1 – Перечень требований, Приложение № 2 - Реестр муниципальных услуг </w:t>
      </w:r>
      <w:r>
        <w:rPr>
          <w:rFonts w:ascii="Arial" w:hAnsi="Arial" w:cs="Arial"/>
        </w:rPr>
        <w:t>Тарминского</w:t>
      </w:r>
      <w:r>
        <w:rPr>
          <w:rFonts w:ascii="Arial" w:hAnsi="Arial" w:cs="Arial"/>
          <w:color w:val="000000"/>
        </w:rPr>
        <w:t xml:space="preserve"> муниципального образования)</w:t>
      </w:r>
      <w:r w:rsidRPr="000244DE">
        <w:rPr>
          <w:rFonts w:ascii="Arial" w:hAnsi="Arial" w:cs="Arial"/>
          <w:color w:val="000000"/>
        </w:rPr>
        <w:t>.</w:t>
      </w:r>
      <w:r>
        <w:rPr>
          <w:rFonts w:ascii="Arial" w:hAnsi="Arial" w:cs="Arial"/>
          <w:color w:val="000000"/>
        </w:rPr>
        <w:t xml:space="preserve"> </w:t>
      </w:r>
    </w:p>
    <w:p w:rsidR="0052306C" w:rsidRPr="000244DE" w:rsidRDefault="0052306C" w:rsidP="00CA3A76">
      <w:pPr>
        <w:pStyle w:val="NormalWeb"/>
        <w:spacing w:before="0" w:beforeAutospacing="0" w:after="0" w:afterAutospacing="0"/>
        <w:jc w:val="both"/>
        <w:rPr>
          <w:rFonts w:ascii="Arial" w:hAnsi="Arial" w:cs="Arial"/>
        </w:rPr>
      </w:pPr>
      <w:r w:rsidRPr="000244DE">
        <w:rPr>
          <w:rFonts w:ascii="Arial" w:hAnsi="Arial" w:cs="Arial"/>
        </w:rPr>
        <w:t>2. Настоящее постановление подлежит официальному опубликованию в информационном бюллетене и размещению на официальном сайте администрации поселения в сети Интернет.</w:t>
      </w:r>
    </w:p>
    <w:p w:rsidR="0052306C" w:rsidRPr="000244DE" w:rsidRDefault="0052306C" w:rsidP="00CA3A76">
      <w:pPr>
        <w:pStyle w:val="NormalWeb"/>
        <w:spacing w:before="0" w:beforeAutospacing="0" w:after="0" w:afterAutospacing="0"/>
        <w:jc w:val="both"/>
        <w:rPr>
          <w:rFonts w:ascii="Arial" w:hAnsi="Arial" w:cs="Arial"/>
        </w:rPr>
      </w:pPr>
      <w:r w:rsidRPr="000244DE">
        <w:rPr>
          <w:rFonts w:ascii="Arial" w:hAnsi="Arial" w:cs="Arial"/>
        </w:rPr>
        <w:t>3. Постановление вступает в силу с момента его официального опубликования.</w:t>
      </w:r>
    </w:p>
    <w:p w:rsidR="0052306C" w:rsidRPr="000244DE" w:rsidRDefault="0052306C" w:rsidP="00CA3A76">
      <w:pPr>
        <w:pStyle w:val="NormalWeb"/>
        <w:spacing w:before="0" w:beforeAutospacing="0" w:after="0" w:afterAutospacing="0"/>
        <w:jc w:val="both"/>
        <w:rPr>
          <w:rFonts w:ascii="Arial" w:hAnsi="Arial" w:cs="Arial"/>
        </w:rPr>
      </w:pPr>
      <w:r w:rsidRPr="000244DE">
        <w:rPr>
          <w:rFonts w:ascii="Arial" w:hAnsi="Arial" w:cs="Arial"/>
        </w:rPr>
        <w:t>4. Контроль за исполнением настоящего постановления оставляю за собой.</w:t>
      </w:r>
    </w:p>
    <w:p w:rsidR="0052306C" w:rsidRDefault="0052306C" w:rsidP="000244DE">
      <w:pPr>
        <w:spacing w:before="100" w:beforeAutospacing="1" w:after="100" w:afterAutospacing="1" w:line="240" w:lineRule="auto"/>
        <w:outlineLvl w:val="1"/>
        <w:rPr>
          <w:rFonts w:ascii="Arial" w:hAnsi="Arial" w:cs="Arial"/>
          <w:b/>
          <w:bCs/>
          <w:sz w:val="24"/>
          <w:szCs w:val="24"/>
          <w:lang w:eastAsia="ru-RU"/>
        </w:rPr>
      </w:pPr>
    </w:p>
    <w:p w:rsidR="0052306C" w:rsidRPr="002B256F" w:rsidRDefault="0052306C" w:rsidP="00197AB4">
      <w:pPr>
        <w:spacing w:after="0" w:line="240" w:lineRule="auto"/>
        <w:outlineLvl w:val="1"/>
        <w:rPr>
          <w:rFonts w:ascii="Arial" w:hAnsi="Arial" w:cs="Arial"/>
          <w:b/>
          <w:bCs/>
          <w:sz w:val="24"/>
          <w:szCs w:val="24"/>
          <w:lang w:eastAsia="ru-RU"/>
        </w:rPr>
      </w:pPr>
      <w:r w:rsidRPr="000244DE">
        <w:rPr>
          <w:rFonts w:ascii="Arial" w:hAnsi="Arial" w:cs="Arial"/>
          <w:b/>
          <w:bCs/>
          <w:sz w:val="24"/>
          <w:szCs w:val="24"/>
          <w:lang w:eastAsia="ru-RU"/>
        </w:rPr>
        <w:t xml:space="preserve">Глава </w:t>
      </w:r>
      <w:r>
        <w:rPr>
          <w:rFonts w:ascii="Arial" w:hAnsi="Arial" w:cs="Arial"/>
          <w:b/>
          <w:bCs/>
          <w:sz w:val="24"/>
          <w:szCs w:val="24"/>
        </w:rPr>
        <w:t>Тарминского</w:t>
      </w:r>
    </w:p>
    <w:p w:rsidR="0052306C" w:rsidRDefault="0052306C" w:rsidP="00197AB4">
      <w:pPr>
        <w:tabs>
          <w:tab w:val="left" w:pos="6195"/>
        </w:tabs>
        <w:spacing w:after="0" w:line="240" w:lineRule="auto"/>
        <w:outlineLvl w:val="1"/>
        <w:rPr>
          <w:rFonts w:ascii="Arial" w:hAnsi="Arial" w:cs="Arial"/>
          <w:b/>
          <w:bCs/>
          <w:sz w:val="24"/>
          <w:szCs w:val="24"/>
          <w:lang w:eastAsia="ru-RU"/>
        </w:rPr>
      </w:pPr>
      <w:r>
        <w:rPr>
          <w:rFonts w:ascii="Arial" w:hAnsi="Arial" w:cs="Arial"/>
          <w:b/>
          <w:bCs/>
          <w:sz w:val="24"/>
          <w:szCs w:val="24"/>
          <w:lang w:eastAsia="ru-RU"/>
        </w:rPr>
        <w:t xml:space="preserve">муниципального образования </w:t>
      </w:r>
      <w:r>
        <w:rPr>
          <w:rFonts w:ascii="Arial" w:hAnsi="Arial" w:cs="Arial"/>
          <w:b/>
          <w:bCs/>
          <w:sz w:val="24"/>
          <w:szCs w:val="24"/>
          <w:lang w:eastAsia="ru-RU"/>
        </w:rPr>
        <w:tab/>
        <w:t xml:space="preserve">               М.Т. Коротюк</w:t>
      </w:r>
    </w:p>
    <w:p w:rsidR="0052306C" w:rsidRPr="00BC7BB8" w:rsidRDefault="0052306C" w:rsidP="00BC7BB8">
      <w:pPr>
        <w:tabs>
          <w:tab w:val="left" w:pos="6195"/>
        </w:tabs>
        <w:spacing w:before="100" w:beforeAutospacing="1" w:after="100" w:afterAutospacing="1" w:line="240" w:lineRule="auto"/>
        <w:outlineLvl w:val="1"/>
        <w:rPr>
          <w:rFonts w:ascii="Arial" w:hAnsi="Arial" w:cs="Arial"/>
          <w:b/>
          <w:bCs/>
          <w:sz w:val="24"/>
          <w:szCs w:val="24"/>
          <w:lang w:eastAsia="ru-RU"/>
        </w:rPr>
      </w:pPr>
    </w:p>
    <w:p w:rsidR="0052306C" w:rsidRPr="000244DE" w:rsidRDefault="0052306C" w:rsidP="000244DE">
      <w:pPr>
        <w:spacing w:before="100" w:beforeAutospacing="1" w:after="100" w:afterAutospacing="1" w:line="240" w:lineRule="auto"/>
        <w:jc w:val="right"/>
        <w:rPr>
          <w:rFonts w:ascii="Arial" w:hAnsi="Arial" w:cs="Arial"/>
          <w:sz w:val="24"/>
          <w:szCs w:val="24"/>
          <w:lang w:eastAsia="ru-RU"/>
        </w:rPr>
      </w:pPr>
      <w:r w:rsidRPr="000244DE">
        <w:rPr>
          <w:rFonts w:ascii="Arial" w:hAnsi="Arial" w:cs="Arial"/>
          <w:sz w:val="24"/>
          <w:szCs w:val="24"/>
          <w:lang w:eastAsia="ru-RU"/>
        </w:rPr>
        <w:t>Приложение</w:t>
      </w:r>
      <w:r>
        <w:rPr>
          <w:rFonts w:ascii="Arial" w:hAnsi="Arial" w:cs="Arial"/>
          <w:sz w:val="24"/>
          <w:szCs w:val="24"/>
          <w:lang w:eastAsia="ru-RU"/>
        </w:rPr>
        <w:t xml:space="preserve"> № 1</w:t>
      </w:r>
      <w:r w:rsidRPr="000244DE">
        <w:rPr>
          <w:rFonts w:ascii="Arial" w:hAnsi="Arial" w:cs="Arial"/>
          <w:sz w:val="24"/>
          <w:szCs w:val="24"/>
          <w:lang w:eastAsia="ru-RU"/>
        </w:rPr>
        <w:br/>
        <w:t>к постановлению</w:t>
      </w:r>
      <w:r w:rsidRPr="000244DE">
        <w:rPr>
          <w:rFonts w:ascii="Arial" w:hAnsi="Arial" w:cs="Arial"/>
          <w:sz w:val="24"/>
          <w:szCs w:val="24"/>
          <w:lang w:eastAsia="ru-RU"/>
        </w:rPr>
        <w:br/>
      </w:r>
      <w:r>
        <w:rPr>
          <w:rFonts w:ascii="Arial" w:hAnsi="Arial" w:cs="Arial"/>
          <w:sz w:val="24"/>
          <w:szCs w:val="24"/>
          <w:lang w:eastAsia="ru-RU"/>
        </w:rPr>
        <w:t>главы Тарминского сельского поселения</w:t>
      </w:r>
      <w:r w:rsidRPr="000244DE">
        <w:rPr>
          <w:rFonts w:ascii="Arial" w:hAnsi="Arial" w:cs="Arial"/>
          <w:sz w:val="24"/>
          <w:szCs w:val="24"/>
          <w:lang w:eastAsia="ru-RU"/>
        </w:rPr>
        <w:br/>
        <w:t xml:space="preserve">от </w:t>
      </w:r>
      <w:r>
        <w:rPr>
          <w:rFonts w:ascii="Arial" w:hAnsi="Arial" w:cs="Arial"/>
          <w:sz w:val="24"/>
          <w:szCs w:val="24"/>
          <w:lang w:eastAsia="ru-RU"/>
        </w:rPr>
        <w:t>20.11.</w:t>
      </w:r>
      <w:r w:rsidRPr="000244DE">
        <w:rPr>
          <w:rFonts w:ascii="Arial" w:hAnsi="Arial" w:cs="Arial"/>
          <w:sz w:val="24"/>
          <w:szCs w:val="24"/>
          <w:lang w:eastAsia="ru-RU"/>
        </w:rPr>
        <w:t>2018</w:t>
      </w:r>
      <w:r>
        <w:rPr>
          <w:rFonts w:ascii="Arial" w:hAnsi="Arial" w:cs="Arial"/>
          <w:sz w:val="24"/>
          <w:szCs w:val="24"/>
          <w:lang w:eastAsia="ru-RU"/>
        </w:rPr>
        <w:t>г.</w:t>
      </w:r>
      <w:r w:rsidRPr="000244DE">
        <w:rPr>
          <w:rFonts w:ascii="Arial" w:hAnsi="Arial" w:cs="Arial"/>
          <w:sz w:val="24"/>
          <w:szCs w:val="24"/>
          <w:lang w:eastAsia="ru-RU"/>
        </w:rPr>
        <w:t xml:space="preserve"> №</w:t>
      </w:r>
      <w:r>
        <w:rPr>
          <w:rFonts w:ascii="Arial" w:hAnsi="Arial" w:cs="Arial"/>
          <w:sz w:val="24"/>
          <w:szCs w:val="24"/>
          <w:lang w:eastAsia="ru-RU"/>
        </w:rPr>
        <w:t>41</w:t>
      </w:r>
    </w:p>
    <w:p w:rsidR="0052306C" w:rsidRPr="000244DE" w:rsidRDefault="0052306C" w:rsidP="00E62E87">
      <w:pPr>
        <w:spacing w:after="0" w:line="240" w:lineRule="auto"/>
        <w:jc w:val="center"/>
        <w:rPr>
          <w:rFonts w:ascii="Arial" w:hAnsi="Arial" w:cs="Arial"/>
          <w:sz w:val="24"/>
          <w:szCs w:val="24"/>
          <w:lang w:eastAsia="ru-RU"/>
        </w:rPr>
      </w:pPr>
      <w:r w:rsidRPr="000244DE">
        <w:rPr>
          <w:rFonts w:ascii="Arial" w:hAnsi="Arial" w:cs="Arial"/>
          <w:b/>
          <w:bCs/>
          <w:color w:val="000000"/>
          <w:sz w:val="24"/>
          <w:szCs w:val="24"/>
          <w:lang w:eastAsia="ru-RU"/>
        </w:rPr>
        <w:t>ПЕРЕЧЕНЬ</w:t>
      </w:r>
    </w:p>
    <w:p w:rsidR="0052306C" w:rsidRDefault="0052306C" w:rsidP="00E62E87">
      <w:pPr>
        <w:spacing w:after="0" w:line="240" w:lineRule="auto"/>
        <w:jc w:val="center"/>
        <w:rPr>
          <w:rFonts w:ascii="Arial" w:hAnsi="Arial" w:cs="Arial"/>
          <w:b/>
          <w:bCs/>
          <w:color w:val="000000"/>
          <w:sz w:val="24"/>
          <w:szCs w:val="24"/>
          <w:lang w:eastAsia="ru-RU"/>
        </w:rPr>
      </w:pPr>
      <w:r>
        <w:rPr>
          <w:rFonts w:ascii="Arial" w:hAnsi="Arial" w:cs="Arial"/>
          <w:b/>
          <w:bCs/>
          <w:color w:val="000000"/>
          <w:sz w:val="24"/>
          <w:szCs w:val="24"/>
          <w:lang w:eastAsia="ru-RU"/>
        </w:rPr>
        <w:t>ТРЕБОВАНИЙ, КОТОРЫЕ ОРГАН МЕСТНОГО САМОУПРАВЛЕНИЯ</w:t>
      </w:r>
    </w:p>
    <w:p w:rsidR="0052306C" w:rsidRDefault="0052306C" w:rsidP="00E62E87">
      <w:pPr>
        <w:spacing w:after="0" w:line="240" w:lineRule="auto"/>
        <w:jc w:val="center"/>
        <w:rPr>
          <w:rFonts w:ascii="Arial" w:hAnsi="Arial" w:cs="Arial"/>
          <w:b/>
          <w:bCs/>
          <w:color w:val="000000"/>
          <w:sz w:val="24"/>
          <w:szCs w:val="24"/>
          <w:lang w:eastAsia="ru-RU"/>
        </w:rPr>
      </w:pPr>
      <w:r>
        <w:rPr>
          <w:rFonts w:ascii="Arial" w:hAnsi="Arial" w:cs="Arial"/>
          <w:b/>
          <w:bCs/>
          <w:color w:val="000000"/>
          <w:sz w:val="24"/>
          <w:szCs w:val="24"/>
          <w:lang w:eastAsia="ru-RU"/>
        </w:rPr>
        <w:t xml:space="preserve"> НЕ ВПРАВЕ ПРЕДЪЯВЛЯТЬ К  ЗАЯВИТЕЛЮ ПРИ ПРЕДОСТАВЛЕНИИ МУНИЦИПАЛЬНОЙ УСЛУГИ</w:t>
      </w:r>
    </w:p>
    <w:p w:rsidR="0052306C" w:rsidRPr="00E62E87" w:rsidRDefault="0052306C" w:rsidP="00E62E87">
      <w:pPr>
        <w:spacing w:after="0" w:line="240" w:lineRule="auto"/>
        <w:jc w:val="center"/>
        <w:rPr>
          <w:rFonts w:ascii="Arial" w:hAnsi="Arial" w:cs="Arial"/>
          <w:b/>
          <w:bCs/>
          <w:color w:val="000000"/>
          <w:sz w:val="24"/>
          <w:szCs w:val="24"/>
          <w:lang w:eastAsia="ru-RU"/>
        </w:rPr>
      </w:pPr>
    </w:p>
    <w:p w:rsidR="0052306C" w:rsidRDefault="0052306C" w:rsidP="009801E2">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1)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52306C" w:rsidRDefault="0052306C" w:rsidP="009801E2">
      <w:pPr>
        <w:autoSpaceDE w:val="0"/>
        <w:autoSpaceDN w:val="0"/>
        <w:adjustRightInd w:val="0"/>
        <w:spacing w:before="240" w:after="0" w:line="240" w:lineRule="auto"/>
        <w:ind w:firstLine="709"/>
        <w:jc w:val="both"/>
        <w:rPr>
          <w:rFonts w:ascii="Arial" w:hAnsi="Arial" w:cs="Arial"/>
          <w:sz w:val="24"/>
          <w:szCs w:val="24"/>
        </w:rPr>
      </w:pPr>
      <w:r>
        <w:rPr>
          <w:rFonts w:ascii="Arial" w:hAnsi="Arial" w:cs="Arial"/>
          <w:sz w:val="24"/>
          <w:szCs w:val="24"/>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52306C" w:rsidRDefault="0052306C" w:rsidP="009801E2">
      <w:pPr>
        <w:autoSpaceDE w:val="0"/>
        <w:autoSpaceDN w:val="0"/>
        <w:adjustRightInd w:val="0"/>
        <w:spacing w:before="240" w:after="0" w:line="240" w:lineRule="auto"/>
        <w:ind w:firstLine="709"/>
        <w:jc w:val="both"/>
        <w:rPr>
          <w:rFonts w:ascii="Arial" w:hAnsi="Arial" w:cs="Arial"/>
          <w:sz w:val="24"/>
          <w:szCs w:val="24"/>
        </w:rPr>
      </w:pPr>
      <w:r>
        <w:rPr>
          <w:rFonts w:ascii="Arial" w:hAnsi="Arial" w:cs="Arial"/>
          <w:sz w:val="24"/>
          <w:szCs w:val="24"/>
        </w:rP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52306C" w:rsidRDefault="0052306C" w:rsidP="009801E2">
      <w:pPr>
        <w:autoSpaceDE w:val="0"/>
        <w:autoSpaceDN w:val="0"/>
        <w:adjustRightInd w:val="0"/>
        <w:spacing w:before="240" w:after="0" w:line="240" w:lineRule="auto"/>
        <w:ind w:firstLine="709"/>
        <w:jc w:val="both"/>
        <w:rPr>
          <w:rFonts w:ascii="Arial" w:hAnsi="Arial" w:cs="Arial"/>
          <w:sz w:val="24"/>
          <w:szCs w:val="24"/>
        </w:rPr>
      </w:pPr>
      <w:r>
        <w:rPr>
          <w:rFonts w:ascii="Arial" w:hAnsi="Arial" w:cs="Arial"/>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52306C" w:rsidRDefault="0052306C" w:rsidP="009801E2">
      <w:pPr>
        <w:autoSpaceDE w:val="0"/>
        <w:autoSpaceDN w:val="0"/>
        <w:adjustRightInd w:val="0"/>
        <w:spacing w:before="240" w:after="0" w:line="240" w:lineRule="auto"/>
        <w:ind w:firstLine="709"/>
        <w:jc w:val="both"/>
        <w:rPr>
          <w:rFonts w:ascii="Arial" w:hAnsi="Arial" w:cs="Arial"/>
          <w:sz w:val="24"/>
          <w:szCs w:val="24"/>
        </w:rPr>
      </w:pPr>
      <w:r>
        <w:rPr>
          <w:rFonts w:ascii="Arial" w:hAnsi="Arial" w:cs="Arial"/>
          <w:sz w:val="24"/>
          <w:szCs w:val="24"/>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настоящего Федерального закона,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настоящего Федерального закона, уведомляется заявитель, а также приносятся извинения за доставленные неудобства.</w:t>
      </w:r>
    </w:p>
    <w:p w:rsidR="0052306C" w:rsidRDefault="0052306C" w:rsidP="00BC7BB8">
      <w:pPr>
        <w:spacing w:before="100" w:beforeAutospacing="1" w:after="100" w:afterAutospacing="1" w:line="240" w:lineRule="auto"/>
        <w:jc w:val="both"/>
        <w:rPr>
          <w:rFonts w:ascii="Arial" w:hAnsi="Arial" w:cs="Arial"/>
          <w:color w:val="000000"/>
          <w:sz w:val="24"/>
          <w:szCs w:val="24"/>
          <w:lang w:eastAsia="ru-RU"/>
        </w:rPr>
        <w:sectPr w:rsidR="0052306C" w:rsidSect="00DC7B17">
          <w:pgSz w:w="11906" w:h="16838"/>
          <w:pgMar w:top="1134" w:right="850" w:bottom="1134" w:left="1701" w:header="708" w:footer="708" w:gutter="0"/>
          <w:cols w:space="708"/>
          <w:docGrid w:linePitch="360"/>
        </w:sectPr>
      </w:pPr>
    </w:p>
    <w:p w:rsidR="0052306C" w:rsidRPr="008D36E0" w:rsidRDefault="0052306C" w:rsidP="0028373D">
      <w:pPr>
        <w:rPr>
          <w:rFonts w:ascii="Arial" w:hAnsi="Arial" w:cs="Arial"/>
        </w:rPr>
      </w:pPr>
    </w:p>
    <w:p w:rsidR="0052306C" w:rsidRPr="00031D17" w:rsidRDefault="0052306C" w:rsidP="009C7E3A">
      <w:pPr>
        <w:pStyle w:val="Heading1"/>
        <w:spacing w:before="0" w:after="0"/>
        <w:jc w:val="right"/>
        <w:rPr>
          <w:rFonts w:ascii="Courier New" w:hAnsi="Courier New" w:cs="Courier New"/>
          <w:b w:val="0"/>
          <w:bCs w:val="0"/>
          <w:sz w:val="22"/>
          <w:szCs w:val="22"/>
        </w:rPr>
      </w:pPr>
      <w:r w:rsidRPr="00031D17">
        <w:rPr>
          <w:rFonts w:ascii="Courier New" w:hAnsi="Courier New" w:cs="Courier New"/>
          <w:b w:val="0"/>
          <w:bCs w:val="0"/>
          <w:sz w:val="22"/>
          <w:szCs w:val="22"/>
        </w:rPr>
        <w:t xml:space="preserve">Приложение </w:t>
      </w:r>
      <w:r w:rsidRPr="00031D17">
        <w:rPr>
          <w:rFonts w:ascii="Courier New" w:hAnsi="Courier New" w:cs="Courier New"/>
          <w:b w:val="0"/>
          <w:bCs w:val="0"/>
          <w:sz w:val="22"/>
          <w:szCs w:val="22"/>
          <w:lang w:val="en-US"/>
        </w:rPr>
        <w:t>N</w:t>
      </w:r>
      <w:r w:rsidRPr="00031D17">
        <w:rPr>
          <w:rFonts w:ascii="Courier New" w:hAnsi="Courier New" w:cs="Courier New"/>
          <w:b w:val="0"/>
          <w:bCs w:val="0"/>
          <w:sz w:val="22"/>
          <w:szCs w:val="22"/>
        </w:rPr>
        <w:t xml:space="preserve"> </w:t>
      </w:r>
      <w:r>
        <w:rPr>
          <w:rFonts w:ascii="Courier New" w:hAnsi="Courier New" w:cs="Courier New"/>
          <w:b w:val="0"/>
          <w:bCs w:val="0"/>
          <w:sz w:val="22"/>
          <w:szCs w:val="22"/>
        </w:rPr>
        <w:t>2</w:t>
      </w:r>
    </w:p>
    <w:p w:rsidR="0052306C" w:rsidRPr="00031D17" w:rsidRDefault="0052306C" w:rsidP="009C7E3A">
      <w:pPr>
        <w:spacing w:after="0" w:line="240" w:lineRule="auto"/>
        <w:jc w:val="right"/>
        <w:rPr>
          <w:rFonts w:ascii="Courier New" w:hAnsi="Courier New" w:cs="Courier New"/>
        </w:rPr>
      </w:pPr>
      <w:r w:rsidRPr="00031D17">
        <w:rPr>
          <w:rFonts w:ascii="Courier New" w:hAnsi="Courier New" w:cs="Courier New"/>
        </w:rPr>
        <w:tab/>
      </w:r>
      <w:r w:rsidRPr="00031D17">
        <w:rPr>
          <w:rFonts w:ascii="Courier New" w:hAnsi="Courier New" w:cs="Courier New"/>
        </w:rPr>
        <w:tab/>
      </w:r>
      <w:r w:rsidRPr="00031D17">
        <w:rPr>
          <w:rFonts w:ascii="Courier New" w:hAnsi="Courier New" w:cs="Courier New"/>
        </w:rPr>
        <w:tab/>
      </w:r>
      <w:r w:rsidRPr="00031D17">
        <w:rPr>
          <w:rFonts w:ascii="Courier New" w:hAnsi="Courier New" w:cs="Courier New"/>
        </w:rPr>
        <w:tab/>
      </w:r>
      <w:r w:rsidRPr="00031D17">
        <w:rPr>
          <w:rFonts w:ascii="Courier New" w:hAnsi="Courier New" w:cs="Courier New"/>
        </w:rPr>
        <w:tab/>
      </w:r>
      <w:r w:rsidRPr="00031D17">
        <w:rPr>
          <w:rFonts w:ascii="Courier New" w:hAnsi="Courier New" w:cs="Courier New"/>
        </w:rPr>
        <w:tab/>
        <w:t xml:space="preserve">            </w:t>
      </w:r>
      <w:r w:rsidRPr="00031D17">
        <w:rPr>
          <w:rFonts w:ascii="Courier New" w:hAnsi="Courier New" w:cs="Courier New"/>
        </w:rPr>
        <w:tab/>
      </w:r>
      <w:r w:rsidRPr="00031D17">
        <w:rPr>
          <w:rFonts w:ascii="Courier New" w:hAnsi="Courier New" w:cs="Courier New"/>
        </w:rPr>
        <w:tab/>
        <w:t>к постановлению главы</w:t>
      </w:r>
    </w:p>
    <w:p w:rsidR="0052306C" w:rsidRPr="00031D17" w:rsidRDefault="0052306C" w:rsidP="009C7E3A">
      <w:pPr>
        <w:spacing w:after="0" w:line="240" w:lineRule="auto"/>
        <w:jc w:val="right"/>
        <w:rPr>
          <w:rFonts w:ascii="Courier New" w:hAnsi="Courier New" w:cs="Courier New"/>
        </w:rPr>
      </w:pPr>
      <w:r w:rsidRPr="00031D17">
        <w:rPr>
          <w:rFonts w:ascii="Courier New" w:hAnsi="Courier New" w:cs="Courier New"/>
        </w:rPr>
        <w:t xml:space="preserve"> </w:t>
      </w:r>
      <w:r>
        <w:rPr>
          <w:rFonts w:ascii="Courier New" w:hAnsi="Courier New" w:cs="Courier New"/>
        </w:rPr>
        <w:t>Тарминского МО № 41</w:t>
      </w:r>
      <w:r w:rsidRPr="00031D17">
        <w:rPr>
          <w:rFonts w:ascii="Courier New" w:hAnsi="Courier New" w:cs="Courier New"/>
        </w:rPr>
        <w:t xml:space="preserve"> от</w:t>
      </w:r>
      <w:r>
        <w:rPr>
          <w:rFonts w:ascii="Courier New" w:hAnsi="Courier New" w:cs="Courier New"/>
        </w:rPr>
        <w:t xml:space="preserve"> 20 </w:t>
      </w:r>
      <w:r w:rsidRPr="00031D17">
        <w:rPr>
          <w:rFonts w:ascii="Courier New" w:hAnsi="Courier New" w:cs="Courier New"/>
        </w:rPr>
        <w:t>.11.201</w:t>
      </w:r>
      <w:r>
        <w:rPr>
          <w:rFonts w:ascii="Courier New" w:hAnsi="Courier New" w:cs="Courier New"/>
        </w:rPr>
        <w:t>8</w:t>
      </w:r>
      <w:r w:rsidRPr="00031D17">
        <w:rPr>
          <w:rFonts w:ascii="Courier New" w:hAnsi="Courier New" w:cs="Courier New"/>
        </w:rPr>
        <w:t>г.</w:t>
      </w:r>
    </w:p>
    <w:p w:rsidR="0052306C" w:rsidRPr="001F41E0" w:rsidRDefault="0052306C" w:rsidP="009C7E3A">
      <w:pPr>
        <w:pStyle w:val="Heading1"/>
        <w:jc w:val="center"/>
        <w:rPr>
          <w:rFonts w:ascii="Times New Roman" w:hAnsi="Times New Roman" w:cs="Times New Roman"/>
          <w:sz w:val="22"/>
          <w:szCs w:val="22"/>
        </w:rPr>
      </w:pPr>
      <w:r w:rsidRPr="001F41E0">
        <w:rPr>
          <w:rFonts w:ascii="Times New Roman" w:hAnsi="Times New Roman" w:cs="Times New Roman"/>
          <w:sz w:val="22"/>
          <w:szCs w:val="22"/>
        </w:rPr>
        <w:t>Реестр муниципальных услуг Тарминского муниципального образования</w:t>
      </w:r>
    </w:p>
    <w:tbl>
      <w:tblPr>
        <w:tblW w:w="1561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0"/>
        <w:gridCol w:w="9668"/>
        <w:gridCol w:w="2409"/>
        <w:gridCol w:w="2977"/>
      </w:tblGrid>
      <w:tr w:rsidR="0052306C" w:rsidRPr="00DE2045">
        <w:tc>
          <w:tcPr>
            <w:tcW w:w="560" w:type="dxa"/>
          </w:tcPr>
          <w:p w:rsidR="0052306C" w:rsidRPr="00DE2045" w:rsidRDefault="0052306C" w:rsidP="00872B70">
            <w:pPr>
              <w:rPr>
                <w:rFonts w:ascii="Times New Roman" w:hAnsi="Times New Roman" w:cs="Times New Roman"/>
                <w:sz w:val="20"/>
                <w:szCs w:val="20"/>
              </w:rPr>
            </w:pPr>
            <w:r w:rsidRPr="00DE2045">
              <w:rPr>
                <w:rFonts w:ascii="Times New Roman" w:hAnsi="Times New Roman" w:cs="Times New Roman"/>
                <w:sz w:val="20"/>
                <w:szCs w:val="20"/>
              </w:rPr>
              <w:t>№</w:t>
            </w:r>
          </w:p>
          <w:p w:rsidR="0052306C" w:rsidRPr="00DE2045" w:rsidRDefault="0052306C" w:rsidP="00872B70">
            <w:pPr>
              <w:rPr>
                <w:rFonts w:ascii="Times New Roman" w:hAnsi="Times New Roman" w:cs="Times New Roman"/>
                <w:sz w:val="20"/>
                <w:szCs w:val="20"/>
              </w:rPr>
            </w:pPr>
            <w:r w:rsidRPr="00DE2045">
              <w:rPr>
                <w:rFonts w:ascii="Times New Roman" w:hAnsi="Times New Roman" w:cs="Times New Roman"/>
                <w:sz w:val="20"/>
                <w:szCs w:val="20"/>
              </w:rPr>
              <w:t>п/п</w:t>
            </w:r>
          </w:p>
        </w:tc>
        <w:tc>
          <w:tcPr>
            <w:tcW w:w="9668" w:type="dxa"/>
          </w:tcPr>
          <w:p w:rsidR="0052306C" w:rsidRPr="00DE2045" w:rsidRDefault="0052306C" w:rsidP="00872B70">
            <w:pPr>
              <w:jc w:val="both"/>
              <w:rPr>
                <w:rFonts w:ascii="Times New Roman" w:hAnsi="Times New Roman" w:cs="Times New Roman"/>
                <w:sz w:val="20"/>
                <w:szCs w:val="20"/>
              </w:rPr>
            </w:pPr>
            <w:r w:rsidRPr="00DE2045">
              <w:rPr>
                <w:rFonts w:ascii="Times New Roman" w:hAnsi="Times New Roman" w:cs="Times New Roman"/>
                <w:color w:val="000000"/>
                <w:sz w:val="20"/>
                <w:szCs w:val="20"/>
              </w:rPr>
              <w:t xml:space="preserve">Наименование муниципальной услуги </w:t>
            </w:r>
            <w:r w:rsidRPr="00DE2045">
              <w:rPr>
                <w:rFonts w:ascii="Times New Roman" w:hAnsi="Times New Roman" w:cs="Times New Roman"/>
                <w:color w:val="000000"/>
                <w:sz w:val="20"/>
                <w:szCs w:val="20"/>
              </w:rPr>
              <w:br/>
            </w:r>
          </w:p>
        </w:tc>
        <w:tc>
          <w:tcPr>
            <w:tcW w:w="2409" w:type="dxa"/>
          </w:tcPr>
          <w:p w:rsidR="0052306C" w:rsidRPr="00DE2045" w:rsidRDefault="0052306C" w:rsidP="00872B70">
            <w:pPr>
              <w:pStyle w:val="ConsPlusNormal"/>
              <w:ind w:firstLine="0"/>
              <w:rPr>
                <w:rFonts w:ascii="Times New Roman" w:hAnsi="Times New Roman" w:cs="Times New Roman"/>
              </w:rPr>
            </w:pPr>
            <w:r w:rsidRPr="00DE2045">
              <w:rPr>
                <w:rFonts w:ascii="Times New Roman" w:hAnsi="Times New Roman" w:cs="Times New Roman"/>
              </w:rPr>
              <w:t>Ответственный за предоставление муниципальных услуги</w:t>
            </w:r>
          </w:p>
        </w:tc>
        <w:tc>
          <w:tcPr>
            <w:tcW w:w="2977" w:type="dxa"/>
          </w:tcPr>
          <w:p w:rsidR="0052306C" w:rsidRPr="00DE2045" w:rsidRDefault="0052306C" w:rsidP="00872B70">
            <w:pPr>
              <w:jc w:val="both"/>
              <w:rPr>
                <w:rFonts w:ascii="Times New Roman" w:hAnsi="Times New Roman" w:cs="Times New Roman"/>
                <w:sz w:val="20"/>
                <w:szCs w:val="20"/>
              </w:rPr>
            </w:pPr>
            <w:r w:rsidRPr="00DE2045">
              <w:rPr>
                <w:rFonts w:ascii="Times New Roman" w:hAnsi="Times New Roman" w:cs="Times New Roman"/>
                <w:sz w:val="20"/>
                <w:szCs w:val="20"/>
              </w:rPr>
              <w:t>Наименование административного регламента с указанием реквизитов утвердившего его нормативного правового акта</w:t>
            </w:r>
          </w:p>
        </w:tc>
      </w:tr>
      <w:tr w:rsidR="0052306C" w:rsidRPr="00DE2045">
        <w:tc>
          <w:tcPr>
            <w:tcW w:w="560" w:type="dxa"/>
          </w:tcPr>
          <w:p w:rsidR="0052306C" w:rsidRPr="00DE2045" w:rsidRDefault="0052306C" w:rsidP="00872B70">
            <w:pPr>
              <w:jc w:val="center"/>
              <w:rPr>
                <w:rFonts w:ascii="Times New Roman" w:hAnsi="Times New Roman" w:cs="Times New Roman"/>
                <w:b/>
                <w:bCs/>
                <w:sz w:val="20"/>
                <w:szCs w:val="20"/>
              </w:rPr>
            </w:pPr>
            <w:r w:rsidRPr="00DE2045">
              <w:rPr>
                <w:rFonts w:ascii="Times New Roman" w:hAnsi="Times New Roman" w:cs="Times New Roman"/>
                <w:b/>
                <w:bCs/>
                <w:sz w:val="20"/>
                <w:szCs w:val="20"/>
              </w:rPr>
              <w:t>1</w:t>
            </w:r>
          </w:p>
        </w:tc>
        <w:tc>
          <w:tcPr>
            <w:tcW w:w="9668" w:type="dxa"/>
          </w:tcPr>
          <w:p w:rsidR="0052306C" w:rsidRPr="00DE2045" w:rsidRDefault="0052306C" w:rsidP="00872B70">
            <w:pPr>
              <w:jc w:val="center"/>
              <w:rPr>
                <w:rFonts w:ascii="Times New Roman" w:hAnsi="Times New Roman" w:cs="Times New Roman"/>
                <w:b/>
                <w:bCs/>
                <w:color w:val="000000"/>
                <w:sz w:val="20"/>
                <w:szCs w:val="20"/>
              </w:rPr>
            </w:pPr>
            <w:r w:rsidRPr="00DE2045">
              <w:rPr>
                <w:rFonts w:ascii="Times New Roman" w:hAnsi="Times New Roman" w:cs="Times New Roman"/>
                <w:b/>
                <w:bCs/>
                <w:color w:val="000000"/>
                <w:sz w:val="20"/>
                <w:szCs w:val="20"/>
              </w:rPr>
              <w:t>2</w:t>
            </w:r>
          </w:p>
        </w:tc>
        <w:tc>
          <w:tcPr>
            <w:tcW w:w="2409" w:type="dxa"/>
          </w:tcPr>
          <w:p w:rsidR="0052306C" w:rsidRPr="00DE2045" w:rsidRDefault="0052306C" w:rsidP="00872B70">
            <w:pPr>
              <w:jc w:val="center"/>
              <w:rPr>
                <w:rFonts w:ascii="Times New Roman" w:hAnsi="Times New Roman" w:cs="Times New Roman"/>
                <w:b/>
                <w:bCs/>
                <w:color w:val="000000"/>
                <w:sz w:val="20"/>
                <w:szCs w:val="20"/>
              </w:rPr>
            </w:pPr>
            <w:r w:rsidRPr="00DE2045">
              <w:rPr>
                <w:rFonts w:ascii="Times New Roman" w:hAnsi="Times New Roman" w:cs="Times New Roman"/>
                <w:b/>
                <w:bCs/>
                <w:color w:val="000000"/>
                <w:sz w:val="20"/>
                <w:szCs w:val="20"/>
              </w:rPr>
              <w:t>3</w:t>
            </w:r>
          </w:p>
        </w:tc>
        <w:tc>
          <w:tcPr>
            <w:tcW w:w="2977" w:type="dxa"/>
          </w:tcPr>
          <w:p w:rsidR="0052306C" w:rsidRPr="00DE2045" w:rsidRDefault="0052306C" w:rsidP="00872B70">
            <w:pPr>
              <w:jc w:val="center"/>
              <w:rPr>
                <w:rFonts w:ascii="Times New Roman" w:hAnsi="Times New Roman" w:cs="Times New Roman"/>
                <w:b/>
                <w:bCs/>
                <w:sz w:val="20"/>
                <w:szCs w:val="20"/>
              </w:rPr>
            </w:pPr>
            <w:r w:rsidRPr="00DE2045">
              <w:rPr>
                <w:rFonts w:ascii="Times New Roman" w:hAnsi="Times New Roman" w:cs="Times New Roman"/>
                <w:b/>
                <w:bCs/>
                <w:sz w:val="20"/>
                <w:szCs w:val="20"/>
              </w:rPr>
              <w:t>4</w:t>
            </w:r>
          </w:p>
        </w:tc>
      </w:tr>
      <w:tr w:rsidR="0052306C" w:rsidRPr="00DE2045">
        <w:tc>
          <w:tcPr>
            <w:tcW w:w="560" w:type="dxa"/>
          </w:tcPr>
          <w:p w:rsidR="0052306C" w:rsidRPr="00DE2045" w:rsidRDefault="0052306C" w:rsidP="00872B70">
            <w:pPr>
              <w:rPr>
                <w:rFonts w:ascii="Times New Roman" w:hAnsi="Times New Roman" w:cs="Times New Roman"/>
                <w:sz w:val="20"/>
                <w:szCs w:val="20"/>
              </w:rPr>
            </w:pPr>
            <w:r w:rsidRPr="00DE2045">
              <w:rPr>
                <w:rFonts w:ascii="Times New Roman" w:hAnsi="Times New Roman" w:cs="Times New Roman"/>
                <w:sz w:val="20"/>
                <w:szCs w:val="20"/>
              </w:rPr>
              <w:t>1</w:t>
            </w:r>
          </w:p>
        </w:tc>
        <w:tc>
          <w:tcPr>
            <w:tcW w:w="9668" w:type="dxa"/>
          </w:tcPr>
          <w:p w:rsidR="0052306C" w:rsidRPr="00DE2045" w:rsidRDefault="0052306C" w:rsidP="00DE2045">
            <w:pPr>
              <w:spacing w:after="0" w:line="240" w:lineRule="auto"/>
              <w:jc w:val="both"/>
              <w:rPr>
                <w:rFonts w:ascii="Times New Roman" w:hAnsi="Times New Roman" w:cs="Times New Roman"/>
                <w:sz w:val="20"/>
                <w:szCs w:val="20"/>
              </w:rPr>
            </w:pPr>
            <w:r w:rsidRPr="00DE2045">
              <w:rPr>
                <w:rFonts w:ascii="Times New Roman" w:hAnsi="Times New Roman" w:cs="Times New Roman"/>
                <w:sz w:val="20"/>
                <w:szCs w:val="20"/>
              </w:rPr>
              <w:t>Совершение нотариальных действий</w:t>
            </w:r>
          </w:p>
          <w:p w:rsidR="0052306C" w:rsidRPr="00DE2045" w:rsidRDefault="0052306C" w:rsidP="00DE2045">
            <w:pPr>
              <w:spacing w:after="0" w:line="240" w:lineRule="auto"/>
              <w:jc w:val="both"/>
              <w:rPr>
                <w:rFonts w:ascii="Times New Roman" w:hAnsi="Times New Roman" w:cs="Times New Roman"/>
                <w:sz w:val="20"/>
                <w:szCs w:val="20"/>
              </w:rPr>
            </w:pPr>
            <w:r w:rsidRPr="00DE2045">
              <w:rPr>
                <w:rFonts w:ascii="Times New Roman" w:hAnsi="Times New Roman" w:cs="Times New Roman"/>
                <w:sz w:val="20"/>
                <w:szCs w:val="20"/>
              </w:rPr>
              <w:t>- удостоверение завещания;</w:t>
            </w:r>
          </w:p>
          <w:p w:rsidR="0052306C" w:rsidRPr="00DE2045" w:rsidRDefault="0052306C" w:rsidP="00DE2045">
            <w:pPr>
              <w:spacing w:after="0" w:line="240" w:lineRule="auto"/>
              <w:jc w:val="both"/>
              <w:rPr>
                <w:rFonts w:ascii="Times New Roman" w:hAnsi="Times New Roman" w:cs="Times New Roman"/>
                <w:sz w:val="20"/>
                <w:szCs w:val="20"/>
              </w:rPr>
            </w:pPr>
            <w:r w:rsidRPr="00DE2045">
              <w:rPr>
                <w:rFonts w:ascii="Times New Roman" w:hAnsi="Times New Roman" w:cs="Times New Roman"/>
                <w:sz w:val="20"/>
                <w:szCs w:val="20"/>
              </w:rPr>
              <w:t>- удостоверение доверенностей;</w:t>
            </w:r>
          </w:p>
          <w:p w:rsidR="0052306C" w:rsidRPr="00DE2045" w:rsidRDefault="0052306C" w:rsidP="00DE2045">
            <w:pPr>
              <w:spacing w:after="0" w:line="240" w:lineRule="auto"/>
              <w:jc w:val="both"/>
              <w:rPr>
                <w:rFonts w:ascii="Times New Roman" w:hAnsi="Times New Roman" w:cs="Times New Roman"/>
                <w:sz w:val="20"/>
                <w:szCs w:val="20"/>
              </w:rPr>
            </w:pPr>
            <w:r w:rsidRPr="00DE2045">
              <w:rPr>
                <w:rFonts w:ascii="Times New Roman" w:hAnsi="Times New Roman" w:cs="Times New Roman"/>
                <w:sz w:val="20"/>
                <w:szCs w:val="20"/>
              </w:rPr>
              <w:t>- принятие мер по охране наследственного имущества и в случае необходимости управление им;</w:t>
            </w:r>
          </w:p>
          <w:p w:rsidR="0052306C" w:rsidRPr="00DE2045" w:rsidRDefault="0052306C" w:rsidP="00DE2045">
            <w:pPr>
              <w:spacing w:after="0" w:line="240" w:lineRule="auto"/>
              <w:jc w:val="both"/>
              <w:rPr>
                <w:rFonts w:ascii="Times New Roman" w:hAnsi="Times New Roman" w:cs="Times New Roman"/>
                <w:sz w:val="20"/>
                <w:szCs w:val="20"/>
              </w:rPr>
            </w:pPr>
            <w:r w:rsidRPr="00DE2045">
              <w:rPr>
                <w:rFonts w:ascii="Times New Roman" w:hAnsi="Times New Roman" w:cs="Times New Roman"/>
                <w:sz w:val="20"/>
                <w:szCs w:val="20"/>
              </w:rPr>
              <w:t xml:space="preserve"> - свидетельствование верность копий и выписок из них;</w:t>
            </w:r>
          </w:p>
          <w:p w:rsidR="0052306C" w:rsidRPr="00DE2045" w:rsidRDefault="0052306C" w:rsidP="00DE2045">
            <w:pPr>
              <w:spacing w:after="0" w:line="240" w:lineRule="auto"/>
              <w:jc w:val="both"/>
              <w:rPr>
                <w:rFonts w:ascii="Times New Roman" w:hAnsi="Times New Roman" w:cs="Times New Roman"/>
                <w:sz w:val="20"/>
                <w:szCs w:val="20"/>
              </w:rPr>
            </w:pPr>
            <w:r w:rsidRPr="00DE2045">
              <w:rPr>
                <w:rFonts w:ascii="Times New Roman" w:hAnsi="Times New Roman" w:cs="Times New Roman"/>
                <w:sz w:val="20"/>
                <w:szCs w:val="20"/>
              </w:rPr>
              <w:t xml:space="preserve"> - свидетельствование подлинности подписи на документах;</w:t>
            </w:r>
          </w:p>
          <w:p w:rsidR="0052306C" w:rsidRPr="00DE2045" w:rsidRDefault="0052306C" w:rsidP="00DE2045">
            <w:pPr>
              <w:spacing w:after="0" w:line="240" w:lineRule="auto"/>
              <w:jc w:val="both"/>
              <w:rPr>
                <w:rFonts w:ascii="Times New Roman" w:hAnsi="Times New Roman" w:cs="Times New Roman"/>
                <w:sz w:val="20"/>
                <w:szCs w:val="20"/>
              </w:rPr>
            </w:pPr>
            <w:r w:rsidRPr="00DE2045">
              <w:rPr>
                <w:rFonts w:ascii="Times New Roman" w:hAnsi="Times New Roman" w:cs="Times New Roman"/>
                <w:sz w:val="20"/>
                <w:szCs w:val="20"/>
              </w:rPr>
              <w:t xml:space="preserve"> - удостоверение сведений о лицах в случаях, предусмотренных законодательством Российской Федерации</w:t>
            </w:r>
          </w:p>
        </w:tc>
        <w:tc>
          <w:tcPr>
            <w:tcW w:w="2409" w:type="dxa"/>
          </w:tcPr>
          <w:p w:rsidR="0052306C" w:rsidRPr="00DE2045" w:rsidRDefault="0052306C" w:rsidP="00872B70">
            <w:pPr>
              <w:pStyle w:val="ConsPlusNormal"/>
              <w:ind w:firstLine="0"/>
              <w:jc w:val="center"/>
              <w:rPr>
                <w:rFonts w:ascii="Times New Roman" w:hAnsi="Times New Roman" w:cs="Times New Roman"/>
              </w:rPr>
            </w:pPr>
          </w:p>
          <w:p w:rsidR="0052306C" w:rsidRPr="00DE2045" w:rsidRDefault="0052306C" w:rsidP="00872B70">
            <w:pPr>
              <w:pStyle w:val="ConsPlusNormal"/>
              <w:ind w:firstLine="0"/>
              <w:jc w:val="center"/>
              <w:rPr>
                <w:rFonts w:ascii="Times New Roman" w:hAnsi="Times New Roman" w:cs="Times New Roman"/>
              </w:rPr>
            </w:pPr>
            <w:r w:rsidRPr="00DE2045">
              <w:rPr>
                <w:rFonts w:ascii="Times New Roman" w:hAnsi="Times New Roman" w:cs="Times New Roman"/>
              </w:rPr>
              <w:t>Службы</w:t>
            </w:r>
          </w:p>
          <w:p w:rsidR="0052306C" w:rsidRPr="00DE2045" w:rsidRDefault="0052306C" w:rsidP="00872B70">
            <w:pPr>
              <w:pStyle w:val="ConsPlusNormal"/>
              <w:ind w:firstLine="0"/>
              <w:jc w:val="center"/>
              <w:rPr>
                <w:rFonts w:ascii="Times New Roman" w:hAnsi="Times New Roman" w:cs="Times New Roman"/>
              </w:rPr>
            </w:pPr>
            <w:r w:rsidRPr="00DE2045">
              <w:rPr>
                <w:rFonts w:ascii="Times New Roman" w:hAnsi="Times New Roman" w:cs="Times New Roman"/>
              </w:rPr>
              <w:t>администрации</w:t>
            </w:r>
          </w:p>
        </w:tc>
        <w:tc>
          <w:tcPr>
            <w:tcW w:w="2977" w:type="dxa"/>
          </w:tcPr>
          <w:p w:rsidR="0052306C" w:rsidRPr="00DE2045" w:rsidRDefault="0052306C" w:rsidP="00872B70">
            <w:pPr>
              <w:jc w:val="both"/>
              <w:rPr>
                <w:rFonts w:ascii="Times New Roman" w:hAnsi="Times New Roman" w:cs="Times New Roman"/>
                <w:sz w:val="20"/>
                <w:szCs w:val="20"/>
              </w:rPr>
            </w:pPr>
            <w:r w:rsidRPr="00DE2045">
              <w:rPr>
                <w:rFonts w:ascii="Times New Roman" w:hAnsi="Times New Roman" w:cs="Times New Roman"/>
                <w:sz w:val="20"/>
                <w:szCs w:val="20"/>
              </w:rPr>
              <w:t>Постановление главы №54от 20.12.2013г</w:t>
            </w:r>
          </w:p>
        </w:tc>
      </w:tr>
      <w:tr w:rsidR="0052306C" w:rsidRPr="00DE2045">
        <w:trPr>
          <w:trHeight w:val="564"/>
        </w:trPr>
        <w:tc>
          <w:tcPr>
            <w:tcW w:w="560" w:type="dxa"/>
          </w:tcPr>
          <w:p w:rsidR="0052306C" w:rsidRPr="00DE2045" w:rsidRDefault="0052306C" w:rsidP="00872B70">
            <w:pPr>
              <w:rPr>
                <w:rFonts w:ascii="Times New Roman" w:hAnsi="Times New Roman" w:cs="Times New Roman"/>
                <w:sz w:val="20"/>
                <w:szCs w:val="20"/>
              </w:rPr>
            </w:pPr>
            <w:r w:rsidRPr="00DE2045">
              <w:rPr>
                <w:rFonts w:ascii="Times New Roman" w:hAnsi="Times New Roman" w:cs="Times New Roman"/>
                <w:sz w:val="20"/>
                <w:szCs w:val="20"/>
              </w:rPr>
              <w:t>2</w:t>
            </w:r>
          </w:p>
        </w:tc>
        <w:tc>
          <w:tcPr>
            <w:tcW w:w="9668" w:type="dxa"/>
          </w:tcPr>
          <w:p w:rsidR="0052306C" w:rsidRPr="00DE2045" w:rsidRDefault="0052306C" w:rsidP="00872B70">
            <w:pPr>
              <w:rPr>
                <w:rFonts w:ascii="Times New Roman" w:hAnsi="Times New Roman" w:cs="Times New Roman"/>
                <w:color w:val="000000"/>
                <w:sz w:val="20"/>
                <w:szCs w:val="20"/>
              </w:rPr>
            </w:pPr>
            <w:r w:rsidRPr="00DE2045">
              <w:rPr>
                <w:rFonts w:ascii="Times New Roman" w:hAnsi="Times New Roman" w:cs="Times New Roman"/>
                <w:color w:val="000000"/>
                <w:sz w:val="20"/>
                <w:szCs w:val="20"/>
              </w:rPr>
              <w:t>Постановка  граждан на учет в качестве нуждающихся в жилых помещениях</w:t>
            </w:r>
          </w:p>
        </w:tc>
        <w:tc>
          <w:tcPr>
            <w:tcW w:w="2409" w:type="dxa"/>
          </w:tcPr>
          <w:p w:rsidR="0052306C" w:rsidRPr="00DE2045" w:rsidRDefault="0052306C" w:rsidP="00872B70">
            <w:pPr>
              <w:pStyle w:val="ConsPlusNormal"/>
              <w:ind w:firstLine="0"/>
              <w:jc w:val="center"/>
              <w:rPr>
                <w:rFonts w:ascii="Times New Roman" w:hAnsi="Times New Roman" w:cs="Times New Roman"/>
              </w:rPr>
            </w:pPr>
            <w:r w:rsidRPr="00DE2045">
              <w:rPr>
                <w:rFonts w:ascii="Times New Roman" w:hAnsi="Times New Roman" w:cs="Times New Roman"/>
              </w:rPr>
              <w:t>Службы</w:t>
            </w:r>
          </w:p>
          <w:p w:rsidR="0052306C" w:rsidRPr="00DE2045" w:rsidRDefault="0052306C" w:rsidP="00872B70">
            <w:pPr>
              <w:pStyle w:val="ConsPlusNormal"/>
              <w:ind w:firstLine="0"/>
              <w:jc w:val="center"/>
              <w:rPr>
                <w:rFonts w:ascii="Times New Roman" w:hAnsi="Times New Roman" w:cs="Times New Roman"/>
              </w:rPr>
            </w:pPr>
            <w:r w:rsidRPr="00DE2045">
              <w:rPr>
                <w:rFonts w:ascii="Times New Roman" w:hAnsi="Times New Roman" w:cs="Times New Roman"/>
              </w:rPr>
              <w:t>администрации</w:t>
            </w:r>
          </w:p>
        </w:tc>
        <w:tc>
          <w:tcPr>
            <w:tcW w:w="2977" w:type="dxa"/>
          </w:tcPr>
          <w:p w:rsidR="0052306C" w:rsidRPr="00DE2045" w:rsidRDefault="0052306C" w:rsidP="00872B70">
            <w:pPr>
              <w:jc w:val="both"/>
              <w:rPr>
                <w:rFonts w:ascii="Times New Roman" w:hAnsi="Times New Roman" w:cs="Times New Roman"/>
                <w:sz w:val="20"/>
                <w:szCs w:val="20"/>
              </w:rPr>
            </w:pPr>
            <w:r w:rsidRPr="00DE2045">
              <w:rPr>
                <w:rFonts w:ascii="Times New Roman" w:hAnsi="Times New Roman" w:cs="Times New Roman"/>
                <w:sz w:val="20"/>
                <w:szCs w:val="20"/>
              </w:rPr>
              <w:t>Постановление главы №51 от 20.12.2013г</w:t>
            </w:r>
          </w:p>
        </w:tc>
      </w:tr>
      <w:tr w:rsidR="0052306C" w:rsidRPr="00DE2045">
        <w:trPr>
          <w:trHeight w:val="434"/>
        </w:trPr>
        <w:tc>
          <w:tcPr>
            <w:tcW w:w="560" w:type="dxa"/>
          </w:tcPr>
          <w:p w:rsidR="0052306C" w:rsidRPr="00DE2045" w:rsidRDefault="0052306C" w:rsidP="00872B70">
            <w:pPr>
              <w:rPr>
                <w:rFonts w:ascii="Times New Roman" w:hAnsi="Times New Roman" w:cs="Times New Roman"/>
                <w:sz w:val="20"/>
                <w:szCs w:val="20"/>
              </w:rPr>
            </w:pPr>
            <w:r w:rsidRPr="00DE2045">
              <w:rPr>
                <w:rFonts w:ascii="Times New Roman" w:hAnsi="Times New Roman" w:cs="Times New Roman"/>
                <w:sz w:val="20"/>
                <w:szCs w:val="20"/>
              </w:rPr>
              <w:t>3</w:t>
            </w:r>
          </w:p>
        </w:tc>
        <w:tc>
          <w:tcPr>
            <w:tcW w:w="9668" w:type="dxa"/>
          </w:tcPr>
          <w:p w:rsidR="0052306C" w:rsidRPr="00DE2045" w:rsidRDefault="0052306C" w:rsidP="00872B70">
            <w:pPr>
              <w:rPr>
                <w:rFonts w:ascii="Times New Roman" w:hAnsi="Times New Roman" w:cs="Times New Roman"/>
                <w:sz w:val="20"/>
                <w:szCs w:val="20"/>
              </w:rPr>
            </w:pPr>
            <w:r w:rsidRPr="00DE2045">
              <w:rPr>
                <w:rFonts w:ascii="Times New Roman" w:hAnsi="Times New Roman" w:cs="Times New Roman"/>
                <w:sz w:val="20"/>
                <w:szCs w:val="20"/>
              </w:rPr>
              <w:t>Заключение (расторжение) договоров социального найма жилых помещений находящихся в муниципальной собственности</w:t>
            </w:r>
          </w:p>
        </w:tc>
        <w:tc>
          <w:tcPr>
            <w:tcW w:w="2409" w:type="dxa"/>
          </w:tcPr>
          <w:p w:rsidR="0052306C" w:rsidRPr="00DE2045" w:rsidRDefault="0052306C" w:rsidP="00872B70">
            <w:pPr>
              <w:pStyle w:val="ConsPlusNormal"/>
              <w:ind w:firstLine="0"/>
              <w:jc w:val="center"/>
              <w:rPr>
                <w:rFonts w:ascii="Times New Roman" w:hAnsi="Times New Roman" w:cs="Times New Roman"/>
              </w:rPr>
            </w:pPr>
            <w:r w:rsidRPr="00DE2045">
              <w:rPr>
                <w:rFonts w:ascii="Times New Roman" w:hAnsi="Times New Roman" w:cs="Times New Roman"/>
              </w:rPr>
              <w:t>Службы</w:t>
            </w:r>
          </w:p>
          <w:p w:rsidR="0052306C" w:rsidRPr="00DE2045" w:rsidRDefault="0052306C" w:rsidP="00872B70">
            <w:pPr>
              <w:rPr>
                <w:rFonts w:ascii="Times New Roman" w:hAnsi="Times New Roman" w:cs="Times New Roman"/>
                <w:sz w:val="20"/>
                <w:szCs w:val="20"/>
              </w:rPr>
            </w:pPr>
            <w:r w:rsidRPr="00DE2045">
              <w:rPr>
                <w:rFonts w:ascii="Times New Roman" w:hAnsi="Times New Roman" w:cs="Times New Roman"/>
                <w:sz w:val="20"/>
                <w:szCs w:val="20"/>
              </w:rPr>
              <w:t>администрации</w:t>
            </w:r>
          </w:p>
        </w:tc>
        <w:tc>
          <w:tcPr>
            <w:tcW w:w="2977" w:type="dxa"/>
          </w:tcPr>
          <w:p w:rsidR="0052306C" w:rsidRPr="00DE2045" w:rsidRDefault="0052306C" w:rsidP="00872B70">
            <w:pPr>
              <w:rPr>
                <w:rFonts w:ascii="Times New Roman" w:hAnsi="Times New Roman" w:cs="Times New Roman"/>
                <w:sz w:val="20"/>
                <w:szCs w:val="20"/>
              </w:rPr>
            </w:pPr>
            <w:r w:rsidRPr="00DE2045">
              <w:rPr>
                <w:rFonts w:ascii="Times New Roman" w:hAnsi="Times New Roman" w:cs="Times New Roman"/>
                <w:sz w:val="20"/>
                <w:szCs w:val="20"/>
              </w:rPr>
              <w:t>Постановление главы №56 от 20.12.2013г</w:t>
            </w:r>
          </w:p>
        </w:tc>
      </w:tr>
      <w:tr w:rsidR="0052306C" w:rsidRPr="00DE2045">
        <w:tc>
          <w:tcPr>
            <w:tcW w:w="560" w:type="dxa"/>
          </w:tcPr>
          <w:p w:rsidR="0052306C" w:rsidRPr="00DE2045" w:rsidRDefault="0052306C" w:rsidP="00872B70">
            <w:pPr>
              <w:rPr>
                <w:rFonts w:ascii="Times New Roman" w:hAnsi="Times New Roman" w:cs="Times New Roman"/>
                <w:sz w:val="20"/>
                <w:szCs w:val="20"/>
              </w:rPr>
            </w:pPr>
            <w:r w:rsidRPr="00DE2045">
              <w:rPr>
                <w:rFonts w:ascii="Times New Roman" w:hAnsi="Times New Roman" w:cs="Times New Roman"/>
                <w:sz w:val="20"/>
                <w:szCs w:val="20"/>
              </w:rPr>
              <w:t>4</w:t>
            </w:r>
          </w:p>
        </w:tc>
        <w:tc>
          <w:tcPr>
            <w:tcW w:w="9668" w:type="dxa"/>
          </w:tcPr>
          <w:p w:rsidR="0052306C" w:rsidRPr="00DE2045" w:rsidRDefault="0052306C" w:rsidP="00872B70">
            <w:pPr>
              <w:widowControl w:val="0"/>
              <w:autoSpaceDE w:val="0"/>
              <w:autoSpaceDN w:val="0"/>
              <w:adjustRightInd w:val="0"/>
              <w:jc w:val="both"/>
              <w:rPr>
                <w:rFonts w:ascii="Times New Roman" w:hAnsi="Times New Roman" w:cs="Times New Roman"/>
                <w:sz w:val="20"/>
                <w:szCs w:val="20"/>
              </w:rPr>
            </w:pPr>
            <w:r w:rsidRPr="00DE2045">
              <w:rPr>
                <w:rFonts w:ascii="Times New Roman" w:hAnsi="Times New Roman" w:cs="Times New Roman"/>
                <w:sz w:val="20"/>
                <w:szCs w:val="20"/>
              </w:rPr>
              <w:t>Предоставление информации о принадлежности объектов электросетевого хозяйства</w:t>
            </w:r>
          </w:p>
        </w:tc>
        <w:tc>
          <w:tcPr>
            <w:tcW w:w="2409" w:type="dxa"/>
          </w:tcPr>
          <w:p w:rsidR="0052306C" w:rsidRPr="00DE2045" w:rsidRDefault="0052306C" w:rsidP="00872B70">
            <w:pPr>
              <w:pStyle w:val="ConsPlusNormal"/>
              <w:ind w:firstLine="0"/>
              <w:jc w:val="center"/>
              <w:rPr>
                <w:rFonts w:ascii="Times New Roman" w:hAnsi="Times New Roman" w:cs="Times New Roman"/>
              </w:rPr>
            </w:pPr>
            <w:r w:rsidRPr="00DE2045">
              <w:rPr>
                <w:rFonts w:ascii="Times New Roman" w:hAnsi="Times New Roman" w:cs="Times New Roman"/>
              </w:rPr>
              <w:t>Службы</w:t>
            </w:r>
          </w:p>
          <w:p w:rsidR="0052306C" w:rsidRPr="00DE2045" w:rsidRDefault="0052306C" w:rsidP="00872B70">
            <w:pPr>
              <w:rPr>
                <w:rFonts w:ascii="Times New Roman" w:hAnsi="Times New Roman" w:cs="Times New Roman"/>
                <w:sz w:val="20"/>
                <w:szCs w:val="20"/>
              </w:rPr>
            </w:pPr>
            <w:r w:rsidRPr="00DE2045">
              <w:rPr>
                <w:rFonts w:ascii="Times New Roman" w:hAnsi="Times New Roman" w:cs="Times New Roman"/>
                <w:sz w:val="20"/>
                <w:szCs w:val="20"/>
              </w:rPr>
              <w:t>администрации</w:t>
            </w:r>
          </w:p>
        </w:tc>
        <w:tc>
          <w:tcPr>
            <w:tcW w:w="2977" w:type="dxa"/>
          </w:tcPr>
          <w:p w:rsidR="0052306C" w:rsidRPr="00DE2045" w:rsidRDefault="0052306C" w:rsidP="00872B70">
            <w:pPr>
              <w:rPr>
                <w:rFonts w:ascii="Times New Roman" w:hAnsi="Times New Roman" w:cs="Times New Roman"/>
                <w:sz w:val="20"/>
                <w:szCs w:val="20"/>
              </w:rPr>
            </w:pPr>
            <w:r w:rsidRPr="00DE2045">
              <w:rPr>
                <w:rFonts w:ascii="Times New Roman" w:hAnsi="Times New Roman" w:cs="Times New Roman"/>
                <w:sz w:val="20"/>
                <w:szCs w:val="20"/>
              </w:rPr>
              <w:t>Постановление главы №34 от 26.09.2014г.</w:t>
            </w:r>
          </w:p>
        </w:tc>
      </w:tr>
      <w:tr w:rsidR="0052306C" w:rsidRPr="00DE2045">
        <w:tc>
          <w:tcPr>
            <w:tcW w:w="560" w:type="dxa"/>
          </w:tcPr>
          <w:p w:rsidR="0052306C" w:rsidRPr="00DE2045" w:rsidRDefault="0052306C" w:rsidP="00872B70">
            <w:pPr>
              <w:rPr>
                <w:rFonts w:ascii="Times New Roman" w:hAnsi="Times New Roman" w:cs="Times New Roman"/>
                <w:sz w:val="20"/>
                <w:szCs w:val="20"/>
              </w:rPr>
            </w:pPr>
            <w:r w:rsidRPr="00DE2045">
              <w:rPr>
                <w:rFonts w:ascii="Times New Roman" w:hAnsi="Times New Roman" w:cs="Times New Roman"/>
                <w:sz w:val="20"/>
                <w:szCs w:val="20"/>
              </w:rPr>
              <w:t>5</w:t>
            </w:r>
          </w:p>
        </w:tc>
        <w:tc>
          <w:tcPr>
            <w:tcW w:w="9668" w:type="dxa"/>
          </w:tcPr>
          <w:p w:rsidR="0052306C" w:rsidRPr="00DE2045" w:rsidRDefault="0052306C" w:rsidP="00872B70">
            <w:pPr>
              <w:rPr>
                <w:rFonts w:ascii="Times New Roman" w:hAnsi="Times New Roman" w:cs="Times New Roman"/>
                <w:sz w:val="20"/>
                <w:szCs w:val="20"/>
              </w:rPr>
            </w:pPr>
            <w:r w:rsidRPr="00DE2045">
              <w:rPr>
                <w:rFonts w:ascii="Times New Roman" w:hAnsi="Times New Roman" w:cs="Times New Roman"/>
                <w:sz w:val="20"/>
                <w:szCs w:val="20"/>
              </w:rPr>
              <w:t>Согласование планов снижения сбросов загрязняющих веществ, иных микроорганизмов в поверхностные водные объекты, подземные водные объекты и на водосборные площадки</w:t>
            </w:r>
          </w:p>
        </w:tc>
        <w:tc>
          <w:tcPr>
            <w:tcW w:w="2409" w:type="dxa"/>
          </w:tcPr>
          <w:p w:rsidR="0052306C" w:rsidRPr="00DE2045" w:rsidRDefault="0052306C" w:rsidP="00872B70">
            <w:pPr>
              <w:pStyle w:val="ConsPlusNormal"/>
              <w:ind w:firstLine="0"/>
              <w:jc w:val="center"/>
              <w:rPr>
                <w:rFonts w:ascii="Times New Roman" w:hAnsi="Times New Roman" w:cs="Times New Roman"/>
              </w:rPr>
            </w:pPr>
            <w:r w:rsidRPr="00DE2045">
              <w:rPr>
                <w:rFonts w:ascii="Times New Roman" w:hAnsi="Times New Roman" w:cs="Times New Roman"/>
              </w:rPr>
              <w:t>Службы</w:t>
            </w:r>
          </w:p>
          <w:p w:rsidR="0052306C" w:rsidRPr="00DE2045" w:rsidRDefault="0052306C" w:rsidP="00872B70">
            <w:pPr>
              <w:pStyle w:val="ConsPlusNormal"/>
              <w:ind w:firstLine="0"/>
              <w:jc w:val="center"/>
              <w:rPr>
                <w:rFonts w:ascii="Times New Roman" w:hAnsi="Times New Roman" w:cs="Times New Roman"/>
              </w:rPr>
            </w:pPr>
            <w:r w:rsidRPr="00DE2045">
              <w:rPr>
                <w:rFonts w:ascii="Times New Roman" w:hAnsi="Times New Roman" w:cs="Times New Roman"/>
              </w:rPr>
              <w:t>администрации</w:t>
            </w:r>
          </w:p>
        </w:tc>
        <w:tc>
          <w:tcPr>
            <w:tcW w:w="2977" w:type="dxa"/>
          </w:tcPr>
          <w:p w:rsidR="0052306C" w:rsidRPr="00DE2045" w:rsidRDefault="0052306C" w:rsidP="00872B70">
            <w:pPr>
              <w:rPr>
                <w:rFonts w:ascii="Times New Roman" w:hAnsi="Times New Roman" w:cs="Times New Roman"/>
                <w:sz w:val="20"/>
                <w:szCs w:val="20"/>
              </w:rPr>
            </w:pPr>
            <w:r w:rsidRPr="00DE2045">
              <w:rPr>
                <w:rFonts w:ascii="Times New Roman" w:hAnsi="Times New Roman" w:cs="Times New Roman"/>
                <w:sz w:val="20"/>
                <w:szCs w:val="20"/>
              </w:rPr>
              <w:t>Постановление главы №01 от 14.01.2015г</w:t>
            </w:r>
          </w:p>
        </w:tc>
      </w:tr>
      <w:tr w:rsidR="0052306C" w:rsidRPr="00DE2045">
        <w:tc>
          <w:tcPr>
            <w:tcW w:w="560" w:type="dxa"/>
          </w:tcPr>
          <w:p w:rsidR="0052306C" w:rsidRPr="00DE2045" w:rsidRDefault="0052306C" w:rsidP="00872B70">
            <w:pPr>
              <w:rPr>
                <w:rFonts w:ascii="Times New Roman" w:hAnsi="Times New Roman" w:cs="Times New Roman"/>
                <w:sz w:val="20"/>
                <w:szCs w:val="20"/>
                <w:highlight w:val="yellow"/>
              </w:rPr>
            </w:pPr>
            <w:r w:rsidRPr="00DE2045">
              <w:rPr>
                <w:rFonts w:ascii="Times New Roman" w:hAnsi="Times New Roman" w:cs="Times New Roman"/>
                <w:sz w:val="20"/>
                <w:szCs w:val="20"/>
              </w:rPr>
              <w:t>6</w:t>
            </w:r>
          </w:p>
        </w:tc>
        <w:tc>
          <w:tcPr>
            <w:tcW w:w="9668" w:type="dxa"/>
          </w:tcPr>
          <w:p w:rsidR="0052306C" w:rsidRPr="00DE2045" w:rsidRDefault="0052306C" w:rsidP="00872B70">
            <w:pPr>
              <w:jc w:val="both"/>
              <w:rPr>
                <w:rFonts w:ascii="Times New Roman" w:hAnsi="Times New Roman" w:cs="Times New Roman"/>
                <w:sz w:val="20"/>
                <w:szCs w:val="20"/>
              </w:rPr>
            </w:pPr>
            <w:r w:rsidRPr="00DE2045">
              <w:rPr>
                <w:rFonts w:ascii="Times New Roman" w:hAnsi="Times New Roman" w:cs="Times New Roman"/>
                <w:sz w:val="20"/>
                <w:szCs w:val="20"/>
              </w:rPr>
              <w:t>Согласование вывода объектов централизованных систем горячего водоснабжения, холодного водоснабжения, водоотведения в ремонт и из эксплуатации</w:t>
            </w:r>
          </w:p>
        </w:tc>
        <w:tc>
          <w:tcPr>
            <w:tcW w:w="2409" w:type="dxa"/>
          </w:tcPr>
          <w:p w:rsidR="0052306C" w:rsidRPr="00DE2045" w:rsidRDefault="0052306C" w:rsidP="00872B70">
            <w:pPr>
              <w:pStyle w:val="ConsPlusNormal"/>
              <w:ind w:firstLine="0"/>
              <w:jc w:val="center"/>
              <w:rPr>
                <w:rFonts w:ascii="Times New Roman" w:hAnsi="Times New Roman" w:cs="Times New Roman"/>
              </w:rPr>
            </w:pPr>
            <w:r w:rsidRPr="00DE2045">
              <w:rPr>
                <w:rFonts w:ascii="Times New Roman" w:hAnsi="Times New Roman" w:cs="Times New Roman"/>
              </w:rPr>
              <w:t>Службы</w:t>
            </w:r>
          </w:p>
          <w:p w:rsidR="0052306C" w:rsidRPr="00DE2045" w:rsidRDefault="0052306C" w:rsidP="00872B70">
            <w:pPr>
              <w:pStyle w:val="ConsPlusNormal"/>
              <w:ind w:firstLine="0"/>
              <w:jc w:val="center"/>
              <w:rPr>
                <w:rFonts w:ascii="Times New Roman" w:hAnsi="Times New Roman" w:cs="Times New Roman"/>
              </w:rPr>
            </w:pPr>
            <w:r w:rsidRPr="00DE2045">
              <w:rPr>
                <w:rFonts w:ascii="Times New Roman" w:hAnsi="Times New Roman" w:cs="Times New Roman"/>
              </w:rPr>
              <w:t>администрации</w:t>
            </w:r>
          </w:p>
        </w:tc>
        <w:tc>
          <w:tcPr>
            <w:tcW w:w="2977" w:type="dxa"/>
          </w:tcPr>
          <w:p w:rsidR="0052306C" w:rsidRPr="00DE2045" w:rsidRDefault="0052306C" w:rsidP="00872B70">
            <w:pPr>
              <w:rPr>
                <w:rFonts w:ascii="Times New Roman" w:hAnsi="Times New Roman" w:cs="Times New Roman"/>
                <w:sz w:val="20"/>
                <w:szCs w:val="20"/>
              </w:rPr>
            </w:pPr>
            <w:r w:rsidRPr="00DE2045">
              <w:rPr>
                <w:rFonts w:ascii="Times New Roman" w:hAnsi="Times New Roman" w:cs="Times New Roman"/>
                <w:sz w:val="20"/>
                <w:szCs w:val="20"/>
              </w:rPr>
              <w:t>Постановление главы №02 от 14.01.2015г.</w:t>
            </w:r>
          </w:p>
        </w:tc>
      </w:tr>
      <w:tr w:rsidR="0052306C" w:rsidRPr="00DE2045">
        <w:tc>
          <w:tcPr>
            <w:tcW w:w="560" w:type="dxa"/>
          </w:tcPr>
          <w:p w:rsidR="0052306C" w:rsidRPr="00DE2045" w:rsidRDefault="0052306C" w:rsidP="00872B70">
            <w:pPr>
              <w:rPr>
                <w:rFonts w:ascii="Times New Roman" w:hAnsi="Times New Roman" w:cs="Times New Roman"/>
                <w:sz w:val="20"/>
                <w:szCs w:val="20"/>
              </w:rPr>
            </w:pPr>
            <w:r w:rsidRPr="00DE2045">
              <w:rPr>
                <w:rFonts w:ascii="Times New Roman" w:hAnsi="Times New Roman" w:cs="Times New Roman"/>
                <w:sz w:val="20"/>
                <w:szCs w:val="20"/>
              </w:rPr>
              <w:t xml:space="preserve">7 </w:t>
            </w:r>
          </w:p>
        </w:tc>
        <w:tc>
          <w:tcPr>
            <w:tcW w:w="9668" w:type="dxa"/>
          </w:tcPr>
          <w:p w:rsidR="0052306C" w:rsidRPr="00DE2045" w:rsidRDefault="0052306C" w:rsidP="00872B70">
            <w:pPr>
              <w:jc w:val="both"/>
              <w:rPr>
                <w:rFonts w:ascii="Times New Roman" w:hAnsi="Times New Roman" w:cs="Times New Roman"/>
                <w:sz w:val="20"/>
                <w:szCs w:val="20"/>
              </w:rPr>
            </w:pPr>
            <w:r w:rsidRPr="00DE2045">
              <w:rPr>
                <w:rFonts w:ascii="Times New Roman" w:hAnsi="Times New Roman" w:cs="Times New Roman"/>
                <w:sz w:val="20"/>
                <w:szCs w:val="20"/>
              </w:rPr>
              <w:t>Согласование вывода в ремонт и из эксплуатации тепловых сетей и источников тепловой энергии</w:t>
            </w:r>
          </w:p>
        </w:tc>
        <w:tc>
          <w:tcPr>
            <w:tcW w:w="2409" w:type="dxa"/>
          </w:tcPr>
          <w:p w:rsidR="0052306C" w:rsidRPr="00DE2045" w:rsidRDefault="0052306C" w:rsidP="00872B70">
            <w:pPr>
              <w:pStyle w:val="ConsPlusNormal"/>
              <w:ind w:firstLine="0"/>
              <w:jc w:val="center"/>
              <w:rPr>
                <w:rFonts w:ascii="Times New Roman" w:hAnsi="Times New Roman" w:cs="Times New Roman"/>
              </w:rPr>
            </w:pPr>
            <w:r w:rsidRPr="00DE2045">
              <w:rPr>
                <w:rFonts w:ascii="Times New Roman" w:hAnsi="Times New Roman" w:cs="Times New Roman"/>
              </w:rPr>
              <w:t>Службы</w:t>
            </w:r>
          </w:p>
          <w:p w:rsidR="0052306C" w:rsidRPr="00DE2045" w:rsidRDefault="0052306C" w:rsidP="00872B70">
            <w:pPr>
              <w:pStyle w:val="ConsPlusNormal"/>
              <w:ind w:firstLine="0"/>
              <w:jc w:val="center"/>
              <w:rPr>
                <w:rFonts w:ascii="Times New Roman" w:hAnsi="Times New Roman" w:cs="Times New Roman"/>
              </w:rPr>
            </w:pPr>
            <w:r w:rsidRPr="00DE2045">
              <w:rPr>
                <w:rFonts w:ascii="Times New Roman" w:hAnsi="Times New Roman" w:cs="Times New Roman"/>
              </w:rPr>
              <w:t>администрации</w:t>
            </w:r>
          </w:p>
        </w:tc>
        <w:tc>
          <w:tcPr>
            <w:tcW w:w="2977" w:type="dxa"/>
          </w:tcPr>
          <w:p w:rsidR="0052306C" w:rsidRPr="00DE2045" w:rsidRDefault="0052306C" w:rsidP="00872B70">
            <w:pPr>
              <w:rPr>
                <w:rFonts w:ascii="Times New Roman" w:hAnsi="Times New Roman" w:cs="Times New Roman"/>
                <w:sz w:val="20"/>
                <w:szCs w:val="20"/>
              </w:rPr>
            </w:pPr>
            <w:r w:rsidRPr="00DE2045">
              <w:rPr>
                <w:rFonts w:ascii="Times New Roman" w:hAnsi="Times New Roman" w:cs="Times New Roman"/>
                <w:sz w:val="20"/>
                <w:szCs w:val="20"/>
              </w:rPr>
              <w:t>Постановление главы №03 от 14.01.2015г</w:t>
            </w:r>
          </w:p>
        </w:tc>
      </w:tr>
      <w:tr w:rsidR="0052306C" w:rsidRPr="00DE2045">
        <w:tc>
          <w:tcPr>
            <w:tcW w:w="560" w:type="dxa"/>
          </w:tcPr>
          <w:p w:rsidR="0052306C" w:rsidRPr="00DE2045" w:rsidRDefault="0052306C" w:rsidP="00872B70">
            <w:pPr>
              <w:rPr>
                <w:rFonts w:ascii="Times New Roman" w:hAnsi="Times New Roman" w:cs="Times New Roman"/>
                <w:sz w:val="20"/>
                <w:szCs w:val="20"/>
              </w:rPr>
            </w:pPr>
            <w:r w:rsidRPr="00DE2045">
              <w:rPr>
                <w:rFonts w:ascii="Times New Roman" w:hAnsi="Times New Roman" w:cs="Times New Roman"/>
                <w:sz w:val="20"/>
                <w:szCs w:val="20"/>
              </w:rPr>
              <w:t>8</w:t>
            </w:r>
          </w:p>
        </w:tc>
        <w:tc>
          <w:tcPr>
            <w:tcW w:w="9668" w:type="dxa"/>
          </w:tcPr>
          <w:p w:rsidR="0052306C" w:rsidRPr="00DE2045" w:rsidRDefault="0052306C" w:rsidP="00872B70">
            <w:pPr>
              <w:jc w:val="both"/>
              <w:rPr>
                <w:rFonts w:ascii="Times New Roman" w:hAnsi="Times New Roman" w:cs="Times New Roman"/>
                <w:color w:val="000000"/>
                <w:sz w:val="20"/>
                <w:szCs w:val="20"/>
              </w:rPr>
            </w:pPr>
            <w:r w:rsidRPr="00DE2045">
              <w:rPr>
                <w:rFonts w:ascii="Times New Roman" w:hAnsi="Times New Roman" w:cs="Times New Roman"/>
                <w:color w:val="000000"/>
                <w:sz w:val="20"/>
                <w:szCs w:val="20"/>
              </w:rPr>
              <w:t>Согласование инвестиционной, производственной программ организаций, осуществляющих регулируемые виды деятельности в сфере горячего, холодного водоснабжения и водоотведения</w:t>
            </w:r>
          </w:p>
        </w:tc>
        <w:tc>
          <w:tcPr>
            <w:tcW w:w="2409" w:type="dxa"/>
          </w:tcPr>
          <w:p w:rsidR="0052306C" w:rsidRPr="00DE2045" w:rsidRDefault="0052306C" w:rsidP="00872B70">
            <w:pPr>
              <w:pStyle w:val="ConsPlusNormal"/>
              <w:ind w:firstLine="0"/>
              <w:jc w:val="center"/>
              <w:rPr>
                <w:rFonts w:ascii="Times New Roman" w:hAnsi="Times New Roman" w:cs="Times New Roman"/>
              </w:rPr>
            </w:pPr>
            <w:r w:rsidRPr="00DE2045">
              <w:rPr>
                <w:rFonts w:ascii="Times New Roman" w:hAnsi="Times New Roman" w:cs="Times New Roman"/>
              </w:rPr>
              <w:t>Службы</w:t>
            </w:r>
          </w:p>
          <w:p w:rsidR="0052306C" w:rsidRPr="00DE2045" w:rsidRDefault="0052306C" w:rsidP="00872B70">
            <w:pPr>
              <w:pStyle w:val="ConsPlusNormal"/>
              <w:ind w:firstLine="0"/>
              <w:jc w:val="center"/>
              <w:rPr>
                <w:rFonts w:ascii="Times New Roman" w:hAnsi="Times New Roman" w:cs="Times New Roman"/>
              </w:rPr>
            </w:pPr>
            <w:r w:rsidRPr="00DE2045">
              <w:rPr>
                <w:rFonts w:ascii="Times New Roman" w:hAnsi="Times New Roman" w:cs="Times New Roman"/>
              </w:rPr>
              <w:t>администрации</w:t>
            </w:r>
          </w:p>
        </w:tc>
        <w:tc>
          <w:tcPr>
            <w:tcW w:w="2977" w:type="dxa"/>
          </w:tcPr>
          <w:p w:rsidR="0052306C" w:rsidRPr="00DE2045" w:rsidRDefault="0052306C" w:rsidP="00872B70">
            <w:pPr>
              <w:rPr>
                <w:rFonts w:ascii="Times New Roman" w:hAnsi="Times New Roman" w:cs="Times New Roman"/>
                <w:sz w:val="20"/>
                <w:szCs w:val="20"/>
              </w:rPr>
            </w:pPr>
            <w:r w:rsidRPr="00DE2045">
              <w:rPr>
                <w:rFonts w:ascii="Times New Roman" w:hAnsi="Times New Roman" w:cs="Times New Roman"/>
                <w:sz w:val="20"/>
                <w:szCs w:val="20"/>
              </w:rPr>
              <w:t>Постановление главы №04 от 14.01.2015г</w:t>
            </w:r>
          </w:p>
        </w:tc>
      </w:tr>
      <w:tr w:rsidR="0052306C" w:rsidRPr="00DE2045">
        <w:tc>
          <w:tcPr>
            <w:tcW w:w="560" w:type="dxa"/>
          </w:tcPr>
          <w:p w:rsidR="0052306C" w:rsidRPr="00DE2045" w:rsidRDefault="0052306C" w:rsidP="00872B70">
            <w:pPr>
              <w:rPr>
                <w:rFonts w:ascii="Times New Roman" w:hAnsi="Times New Roman" w:cs="Times New Roman"/>
                <w:sz w:val="20"/>
                <w:szCs w:val="20"/>
              </w:rPr>
            </w:pPr>
            <w:r w:rsidRPr="00DE2045">
              <w:rPr>
                <w:rFonts w:ascii="Times New Roman" w:hAnsi="Times New Roman" w:cs="Times New Roman"/>
                <w:sz w:val="20"/>
                <w:szCs w:val="20"/>
              </w:rPr>
              <w:t>9</w:t>
            </w:r>
          </w:p>
        </w:tc>
        <w:tc>
          <w:tcPr>
            <w:tcW w:w="9668" w:type="dxa"/>
          </w:tcPr>
          <w:p w:rsidR="0052306C" w:rsidRPr="00DE2045" w:rsidRDefault="0052306C" w:rsidP="00872B70">
            <w:pPr>
              <w:rPr>
                <w:rFonts w:ascii="Times New Roman" w:hAnsi="Times New Roman" w:cs="Times New Roman"/>
                <w:sz w:val="20"/>
                <w:szCs w:val="20"/>
              </w:rPr>
            </w:pPr>
            <w:r w:rsidRPr="00DE2045">
              <w:rPr>
                <w:rFonts w:ascii="Times New Roman" w:hAnsi="Times New Roman" w:cs="Times New Roman"/>
                <w:color w:val="000000"/>
                <w:sz w:val="20"/>
                <w:szCs w:val="20"/>
              </w:rPr>
              <w:t>Согласование инвестиционной программы организаций, осуществляющих регулируемые виды деятельности в сфере теплоснабжения</w:t>
            </w:r>
          </w:p>
        </w:tc>
        <w:tc>
          <w:tcPr>
            <w:tcW w:w="2409" w:type="dxa"/>
          </w:tcPr>
          <w:p w:rsidR="0052306C" w:rsidRPr="00DE2045" w:rsidRDefault="0052306C" w:rsidP="00872B70">
            <w:pPr>
              <w:pStyle w:val="ConsPlusNormal"/>
              <w:ind w:firstLine="0"/>
              <w:jc w:val="center"/>
              <w:rPr>
                <w:rFonts w:ascii="Times New Roman" w:hAnsi="Times New Roman" w:cs="Times New Roman"/>
              </w:rPr>
            </w:pPr>
            <w:r w:rsidRPr="00DE2045">
              <w:rPr>
                <w:rFonts w:ascii="Times New Roman" w:hAnsi="Times New Roman" w:cs="Times New Roman"/>
              </w:rPr>
              <w:t>Службы</w:t>
            </w:r>
          </w:p>
          <w:p w:rsidR="0052306C" w:rsidRPr="00DE2045" w:rsidRDefault="0052306C" w:rsidP="00872B70">
            <w:pPr>
              <w:rPr>
                <w:rFonts w:ascii="Times New Roman" w:hAnsi="Times New Roman" w:cs="Times New Roman"/>
                <w:sz w:val="20"/>
                <w:szCs w:val="20"/>
              </w:rPr>
            </w:pPr>
            <w:r w:rsidRPr="00DE2045">
              <w:rPr>
                <w:rFonts w:ascii="Times New Roman" w:hAnsi="Times New Roman" w:cs="Times New Roman"/>
                <w:sz w:val="20"/>
                <w:szCs w:val="20"/>
              </w:rPr>
              <w:t>администрации</w:t>
            </w:r>
          </w:p>
        </w:tc>
        <w:tc>
          <w:tcPr>
            <w:tcW w:w="2977" w:type="dxa"/>
          </w:tcPr>
          <w:p w:rsidR="0052306C" w:rsidRPr="00DE2045" w:rsidRDefault="0052306C" w:rsidP="00872B70">
            <w:pPr>
              <w:rPr>
                <w:rFonts w:ascii="Times New Roman" w:hAnsi="Times New Roman" w:cs="Times New Roman"/>
                <w:sz w:val="20"/>
                <w:szCs w:val="20"/>
              </w:rPr>
            </w:pPr>
            <w:r w:rsidRPr="00DE2045">
              <w:rPr>
                <w:rFonts w:ascii="Times New Roman" w:hAnsi="Times New Roman" w:cs="Times New Roman"/>
                <w:sz w:val="20"/>
                <w:szCs w:val="20"/>
              </w:rPr>
              <w:t>Постановление главы №05 от 14.01.2015г</w:t>
            </w:r>
          </w:p>
        </w:tc>
      </w:tr>
      <w:tr w:rsidR="0052306C" w:rsidRPr="00DE2045">
        <w:tc>
          <w:tcPr>
            <w:tcW w:w="560" w:type="dxa"/>
          </w:tcPr>
          <w:p w:rsidR="0052306C" w:rsidRPr="00DE2045" w:rsidRDefault="0052306C" w:rsidP="00872B70">
            <w:pPr>
              <w:rPr>
                <w:rFonts w:ascii="Times New Roman" w:hAnsi="Times New Roman" w:cs="Times New Roman"/>
                <w:sz w:val="20"/>
                <w:szCs w:val="20"/>
              </w:rPr>
            </w:pPr>
            <w:r w:rsidRPr="00DE2045">
              <w:rPr>
                <w:rFonts w:ascii="Times New Roman" w:hAnsi="Times New Roman" w:cs="Times New Roman"/>
                <w:sz w:val="20"/>
                <w:szCs w:val="20"/>
              </w:rPr>
              <w:t>10.</w:t>
            </w:r>
          </w:p>
        </w:tc>
        <w:tc>
          <w:tcPr>
            <w:tcW w:w="9668" w:type="dxa"/>
          </w:tcPr>
          <w:p w:rsidR="0052306C" w:rsidRPr="00DE2045" w:rsidRDefault="0052306C" w:rsidP="00872B70">
            <w:pPr>
              <w:jc w:val="both"/>
              <w:rPr>
                <w:rFonts w:ascii="Times New Roman" w:hAnsi="Times New Roman" w:cs="Times New Roman"/>
                <w:color w:val="000000"/>
                <w:sz w:val="20"/>
                <w:szCs w:val="20"/>
              </w:rPr>
            </w:pPr>
            <w:r w:rsidRPr="00DE2045">
              <w:rPr>
                <w:rFonts w:ascii="Times New Roman" w:hAnsi="Times New Roman" w:cs="Times New Roman"/>
                <w:sz w:val="20"/>
                <w:szCs w:val="20"/>
              </w:rPr>
              <w:t>Принятие граждан на учет в качестве нуждающихся в жилых помещениях, предоставляемых по договорам социального найма, на территории Тарминского МО</w:t>
            </w:r>
          </w:p>
        </w:tc>
        <w:tc>
          <w:tcPr>
            <w:tcW w:w="2409" w:type="dxa"/>
          </w:tcPr>
          <w:p w:rsidR="0052306C" w:rsidRPr="00DE2045" w:rsidRDefault="0052306C" w:rsidP="00872B70">
            <w:pPr>
              <w:pStyle w:val="ConsPlusNormal"/>
              <w:ind w:firstLine="0"/>
              <w:jc w:val="center"/>
              <w:rPr>
                <w:rFonts w:ascii="Times New Roman" w:hAnsi="Times New Roman" w:cs="Times New Roman"/>
              </w:rPr>
            </w:pPr>
            <w:r w:rsidRPr="00DE2045">
              <w:rPr>
                <w:rFonts w:ascii="Times New Roman" w:hAnsi="Times New Roman" w:cs="Times New Roman"/>
              </w:rPr>
              <w:t>Службы</w:t>
            </w:r>
          </w:p>
          <w:p w:rsidR="0052306C" w:rsidRPr="00DE2045" w:rsidRDefault="0052306C" w:rsidP="00872B70">
            <w:pPr>
              <w:pStyle w:val="ConsPlusNormal"/>
              <w:ind w:firstLine="0"/>
              <w:jc w:val="center"/>
              <w:rPr>
                <w:rFonts w:ascii="Times New Roman" w:hAnsi="Times New Roman" w:cs="Times New Roman"/>
              </w:rPr>
            </w:pPr>
            <w:r w:rsidRPr="00DE2045">
              <w:rPr>
                <w:rFonts w:ascii="Times New Roman" w:hAnsi="Times New Roman" w:cs="Times New Roman"/>
              </w:rPr>
              <w:t>администрации</w:t>
            </w:r>
          </w:p>
        </w:tc>
        <w:tc>
          <w:tcPr>
            <w:tcW w:w="2977" w:type="dxa"/>
          </w:tcPr>
          <w:p w:rsidR="0052306C" w:rsidRPr="00DE2045" w:rsidRDefault="0052306C" w:rsidP="00872B70">
            <w:pPr>
              <w:jc w:val="both"/>
              <w:rPr>
                <w:rFonts w:ascii="Times New Roman" w:hAnsi="Times New Roman" w:cs="Times New Roman"/>
                <w:sz w:val="20"/>
                <w:szCs w:val="20"/>
              </w:rPr>
            </w:pPr>
            <w:r w:rsidRPr="00DE2045">
              <w:rPr>
                <w:rFonts w:ascii="Times New Roman" w:hAnsi="Times New Roman" w:cs="Times New Roman"/>
                <w:sz w:val="20"/>
                <w:szCs w:val="20"/>
              </w:rPr>
              <w:t>Постановление главы №10 от 18.03.2015г</w:t>
            </w:r>
          </w:p>
        </w:tc>
      </w:tr>
      <w:tr w:rsidR="0052306C" w:rsidRPr="00DE2045">
        <w:tc>
          <w:tcPr>
            <w:tcW w:w="560" w:type="dxa"/>
          </w:tcPr>
          <w:p w:rsidR="0052306C" w:rsidRPr="00DE2045" w:rsidRDefault="0052306C" w:rsidP="00872B70">
            <w:pPr>
              <w:rPr>
                <w:rFonts w:ascii="Times New Roman" w:hAnsi="Times New Roman" w:cs="Times New Roman"/>
                <w:sz w:val="20"/>
                <w:szCs w:val="20"/>
              </w:rPr>
            </w:pPr>
            <w:r w:rsidRPr="00DE2045">
              <w:rPr>
                <w:rFonts w:ascii="Times New Roman" w:hAnsi="Times New Roman" w:cs="Times New Roman"/>
                <w:sz w:val="20"/>
                <w:szCs w:val="20"/>
              </w:rPr>
              <w:t>11</w:t>
            </w:r>
          </w:p>
        </w:tc>
        <w:tc>
          <w:tcPr>
            <w:tcW w:w="9668" w:type="dxa"/>
          </w:tcPr>
          <w:p w:rsidR="0052306C" w:rsidRPr="00DE2045" w:rsidRDefault="0052306C" w:rsidP="00872B70">
            <w:pPr>
              <w:rPr>
                <w:rFonts w:ascii="Times New Roman" w:hAnsi="Times New Roman" w:cs="Times New Roman"/>
                <w:sz w:val="20"/>
                <w:szCs w:val="20"/>
              </w:rPr>
            </w:pPr>
            <w:r w:rsidRPr="00DE2045">
              <w:rPr>
                <w:rFonts w:ascii="Times New Roman" w:hAnsi="Times New Roman" w:cs="Times New Roman"/>
                <w:sz w:val="20"/>
                <w:szCs w:val="20"/>
              </w:rPr>
              <w:t>Предоставление информации об очередности предоставления жилых помещений на условиях социального найма</w:t>
            </w:r>
          </w:p>
        </w:tc>
        <w:tc>
          <w:tcPr>
            <w:tcW w:w="2409" w:type="dxa"/>
          </w:tcPr>
          <w:p w:rsidR="0052306C" w:rsidRPr="00DE2045" w:rsidRDefault="0052306C" w:rsidP="00872B70">
            <w:pPr>
              <w:pStyle w:val="ConsPlusNormal"/>
              <w:ind w:firstLine="0"/>
              <w:jc w:val="center"/>
              <w:rPr>
                <w:rFonts w:ascii="Times New Roman" w:hAnsi="Times New Roman" w:cs="Times New Roman"/>
              </w:rPr>
            </w:pPr>
            <w:r w:rsidRPr="00DE2045">
              <w:rPr>
                <w:rFonts w:ascii="Times New Roman" w:hAnsi="Times New Roman" w:cs="Times New Roman"/>
              </w:rPr>
              <w:t>Службы</w:t>
            </w:r>
          </w:p>
          <w:p w:rsidR="0052306C" w:rsidRPr="00DE2045" w:rsidRDefault="0052306C" w:rsidP="00872B70">
            <w:pPr>
              <w:pStyle w:val="ConsPlusNormal"/>
              <w:ind w:firstLine="0"/>
              <w:jc w:val="center"/>
              <w:rPr>
                <w:rFonts w:ascii="Times New Roman" w:hAnsi="Times New Roman" w:cs="Times New Roman"/>
              </w:rPr>
            </w:pPr>
            <w:r w:rsidRPr="00DE2045">
              <w:rPr>
                <w:rFonts w:ascii="Times New Roman" w:hAnsi="Times New Roman" w:cs="Times New Roman"/>
              </w:rPr>
              <w:t>администрации</w:t>
            </w:r>
          </w:p>
        </w:tc>
        <w:tc>
          <w:tcPr>
            <w:tcW w:w="2977" w:type="dxa"/>
          </w:tcPr>
          <w:p w:rsidR="0052306C" w:rsidRPr="00DE2045" w:rsidRDefault="0052306C" w:rsidP="00872B70">
            <w:pPr>
              <w:rPr>
                <w:rFonts w:ascii="Times New Roman" w:hAnsi="Times New Roman" w:cs="Times New Roman"/>
                <w:sz w:val="20"/>
                <w:szCs w:val="20"/>
              </w:rPr>
            </w:pPr>
            <w:r w:rsidRPr="00DE2045">
              <w:rPr>
                <w:rFonts w:ascii="Times New Roman" w:hAnsi="Times New Roman" w:cs="Times New Roman"/>
                <w:sz w:val="20"/>
                <w:szCs w:val="20"/>
              </w:rPr>
              <w:t>Постановление главы №11 от 18.03.2015г</w:t>
            </w:r>
          </w:p>
        </w:tc>
      </w:tr>
      <w:tr w:rsidR="0052306C" w:rsidRPr="00DE2045">
        <w:tc>
          <w:tcPr>
            <w:tcW w:w="560" w:type="dxa"/>
          </w:tcPr>
          <w:p w:rsidR="0052306C" w:rsidRPr="00DE2045" w:rsidRDefault="0052306C" w:rsidP="00872B70">
            <w:pPr>
              <w:rPr>
                <w:rFonts w:ascii="Times New Roman" w:hAnsi="Times New Roman" w:cs="Times New Roman"/>
                <w:sz w:val="20"/>
                <w:szCs w:val="20"/>
              </w:rPr>
            </w:pPr>
            <w:r w:rsidRPr="00DE2045">
              <w:rPr>
                <w:rFonts w:ascii="Times New Roman" w:hAnsi="Times New Roman" w:cs="Times New Roman"/>
                <w:sz w:val="20"/>
                <w:szCs w:val="20"/>
              </w:rPr>
              <w:t>12</w:t>
            </w:r>
          </w:p>
        </w:tc>
        <w:tc>
          <w:tcPr>
            <w:tcW w:w="9668" w:type="dxa"/>
          </w:tcPr>
          <w:p w:rsidR="0052306C" w:rsidRPr="00DE2045" w:rsidRDefault="0052306C" w:rsidP="00872B70">
            <w:pPr>
              <w:jc w:val="both"/>
              <w:rPr>
                <w:rFonts w:ascii="Times New Roman" w:hAnsi="Times New Roman" w:cs="Times New Roman"/>
                <w:sz w:val="20"/>
                <w:szCs w:val="20"/>
              </w:rPr>
            </w:pPr>
            <w:r w:rsidRPr="00DE2045">
              <w:rPr>
                <w:rFonts w:ascii="Times New Roman" w:hAnsi="Times New Roman" w:cs="Times New Roman"/>
                <w:sz w:val="20"/>
                <w:szCs w:val="20"/>
              </w:rPr>
              <w:t>Признание помещения жилым помещением, жилого помещения пригодным (непригодным) для проживания и многоквартирного дома аварийным и подлежащим сносу или реконструкции</w:t>
            </w:r>
          </w:p>
        </w:tc>
        <w:tc>
          <w:tcPr>
            <w:tcW w:w="2409" w:type="dxa"/>
          </w:tcPr>
          <w:p w:rsidR="0052306C" w:rsidRPr="00DE2045" w:rsidRDefault="0052306C" w:rsidP="00872B70">
            <w:pPr>
              <w:pStyle w:val="ConsPlusNormal"/>
              <w:ind w:firstLine="0"/>
              <w:jc w:val="center"/>
              <w:rPr>
                <w:rFonts w:ascii="Times New Roman" w:hAnsi="Times New Roman" w:cs="Times New Roman"/>
              </w:rPr>
            </w:pPr>
            <w:r w:rsidRPr="00DE2045">
              <w:rPr>
                <w:rFonts w:ascii="Times New Roman" w:hAnsi="Times New Roman" w:cs="Times New Roman"/>
              </w:rPr>
              <w:t>Службы</w:t>
            </w:r>
          </w:p>
          <w:p w:rsidR="0052306C" w:rsidRPr="00DE2045" w:rsidRDefault="0052306C" w:rsidP="00872B70">
            <w:pPr>
              <w:pStyle w:val="ConsPlusNormal"/>
              <w:ind w:firstLine="0"/>
              <w:jc w:val="center"/>
              <w:rPr>
                <w:rFonts w:ascii="Times New Roman" w:hAnsi="Times New Roman" w:cs="Times New Roman"/>
              </w:rPr>
            </w:pPr>
            <w:r w:rsidRPr="00DE2045">
              <w:rPr>
                <w:rFonts w:ascii="Times New Roman" w:hAnsi="Times New Roman" w:cs="Times New Roman"/>
              </w:rPr>
              <w:t>администрации</w:t>
            </w:r>
          </w:p>
        </w:tc>
        <w:tc>
          <w:tcPr>
            <w:tcW w:w="2977" w:type="dxa"/>
          </w:tcPr>
          <w:p w:rsidR="0052306C" w:rsidRPr="00DE2045" w:rsidRDefault="0052306C" w:rsidP="00872B70">
            <w:pPr>
              <w:rPr>
                <w:rFonts w:ascii="Times New Roman" w:hAnsi="Times New Roman" w:cs="Times New Roman"/>
                <w:sz w:val="20"/>
                <w:szCs w:val="20"/>
              </w:rPr>
            </w:pPr>
            <w:r w:rsidRPr="00DE2045">
              <w:rPr>
                <w:rFonts w:ascii="Times New Roman" w:hAnsi="Times New Roman" w:cs="Times New Roman"/>
                <w:sz w:val="20"/>
                <w:szCs w:val="20"/>
              </w:rPr>
              <w:t>Постановление главы №12 от 18.03.2015г</w:t>
            </w:r>
          </w:p>
        </w:tc>
      </w:tr>
      <w:tr w:rsidR="0052306C" w:rsidRPr="00DE2045">
        <w:tc>
          <w:tcPr>
            <w:tcW w:w="560" w:type="dxa"/>
          </w:tcPr>
          <w:p w:rsidR="0052306C" w:rsidRPr="00DE2045" w:rsidRDefault="0052306C" w:rsidP="00872B70">
            <w:pPr>
              <w:rPr>
                <w:rFonts w:ascii="Times New Roman" w:hAnsi="Times New Roman" w:cs="Times New Roman"/>
                <w:sz w:val="20"/>
                <w:szCs w:val="20"/>
              </w:rPr>
            </w:pPr>
            <w:r w:rsidRPr="00DE2045">
              <w:rPr>
                <w:rFonts w:ascii="Times New Roman" w:hAnsi="Times New Roman" w:cs="Times New Roman"/>
                <w:sz w:val="20"/>
                <w:szCs w:val="20"/>
              </w:rPr>
              <w:t>13</w:t>
            </w:r>
          </w:p>
        </w:tc>
        <w:tc>
          <w:tcPr>
            <w:tcW w:w="9668" w:type="dxa"/>
          </w:tcPr>
          <w:p w:rsidR="0052306C" w:rsidRPr="00DE2045" w:rsidRDefault="0052306C" w:rsidP="00872B70">
            <w:pPr>
              <w:jc w:val="both"/>
              <w:rPr>
                <w:rFonts w:ascii="Times New Roman" w:hAnsi="Times New Roman" w:cs="Times New Roman"/>
                <w:sz w:val="20"/>
                <w:szCs w:val="20"/>
              </w:rPr>
            </w:pPr>
            <w:r w:rsidRPr="00DE2045">
              <w:rPr>
                <w:rFonts w:ascii="Times New Roman" w:hAnsi="Times New Roman" w:cs="Times New Roman"/>
                <w:sz w:val="20"/>
                <w:szCs w:val="20"/>
              </w:rPr>
              <w:t>Принятие документов, а также выдача решений о переводе или об отказе в переводе жилого помещения в нежилое или нежилого помещения в жилое помещение</w:t>
            </w:r>
          </w:p>
        </w:tc>
        <w:tc>
          <w:tcPr>
            <w:tcW w:w="2409" w:type="dxa"/>
          </w:tcPr>
          <w:p w:rsidR="0052306C" w:rsidRPr="00DE2045" w:rsidRDefault="0052306C" w:rsidP="00872B70">
            <w:pPr>
              <w:pStyle w:val="ConsPlusNormal"/>
              <w:ind w:firstLine="0"/>
              <w:jc w:val="center"/>
              <w:rPr>
                <w:rFonts w:ascii="Times New Roman" w:hAnsi="Times New Roman" w:cs="Times New Roman"/>
              </w:rPr>
            </w:pPr>
            <w:r w:rsidRPr="00DE2045">
              <w:rPr>
                <w:rFonts w:ascii="Times New Roman" w:hAnsi="Times New Roman" w:cs="Times New Roman"/>
              </w:rPr>
              <w:t>Службы</w:t>
            </w:r>
          </w:p>
          <w:p w:rsidR="0052306C" w:rsidRPr="00DE2045" w:rsidRDefault="0052306C" w:rsidP="00872B70">
            <w:pPr>
              <w:pStyle w:val="ConsPlusNormal"/>
              <w:ind w:firstLine="0"/>
              <w:jc w:val="center"/>
              <w:rPr>
                <w:rFonts w:ascii="Times New Roman" w:hAnsi="Times New Roman" w:cs="Times New Roman"/>
              </w:rPr>
            </w:pPr>
            <w:r w:rsidRPr="00DE2045">
              <w:rPr>
                <w:rFonts w:ascii="Times New Roman" w:hAnsi="Times New Roman" w:cs="Times New Roman"/>
              </w:rPr>
              <w:t>администрации</w:t>
            </w:r>
          </w:p>
        </w:tc>
        <w:tc>
          <w:tcPr>
            <w:tcW w:w="2977" w:type="dxa"/>
          </w:tcPr>
          <w:p w:rsidR="0052306C" w:rsidRPr="00DE2045" w:rsidRDefault="0052306C" w:rsidP="00872B70">
            <w:pPr>
              <w:rPr>
                <w:rFonts w:ascii="Times New Roman" w:hAnsi="Times New Roman" w:cs="Times New Roman"/>
                <w:sz w:val="20"/>
                <w:szCs w:val="20"/>
              </w:rPr>
            </w:pPr>
            <w:r w:rsidRPr="00DE2045">
              <w:rPr>
                <w:rFonts w:ascii="Times New Roman" w:hAnsi="Times New Roman" w:cs="Times New Roman"/>
                <w:sz w:val="20"/>
                <w:szCs w:val="20"/>
              </w:rPr>
              <w:t>Постановление главы №13 от 18.03.2015г</w:t>
            </w:r>
          </w:p>
        </w:tc>
      </w:tr>
      <w:tr w:rsidR="0052306C" w:rsidRPr="00DE2045">
        <w:tc>
          <w:tcPr>
            <w:tcW w:w="560" w:type="dxa"/>
          </w:tcPr>
          <w:p w:rsidR="0052306C" w:rsidRPr="00DE2045" w:rsidRDefault="0052306C" w:rsidP="00872B70">
            <w:pPr>
              <w:rPr>
                <w:rFonts w:ascii="Times New Roman" w:hAnsi="Times New Roman" w:cs="Times New Roman"/>
                <w:sz w:val="20"/>
                <w:szCs w:val="20"/>
              </w:rPr>
            </w:pPr>
            <w:r w:rsidRPr="00DE2045">
              <w:rPr>
                <w:rFonts w:ascii="Times New Roman" w:hAnsi="Times New Roman" w:cs="Times New Roman"/>
                <w:sz w:val="20"/>
                <w:szCs w:val="20"/>
              </w:rPr>
              <w:t>14</w:t>
            </w:r>
          </w:p>
        </w:tc>
        <w:tc>
          <w:tcPr>
            <w:tcW w:w="9668" w:type="dxa"/>
          </w:tcPr>
          <w:p w:rsidR="0052306C" w:rsidRPr="00DE2045" w:rsidRDefault="0052306C" w:rsidP="00872B70">
            <w:pPr>
              <w:rPr>
                <w:rFonts w:ascii="Times New Roman" w:hAnsi="Times New Roman" w:cs="Times New Roman"/>
                <w:sz w:val="20"/>
                <w:szCs w:val="20"/>
              </w:rPr>
            </w:pPr>
            <w:r w:rsidRPr="00DE2045">
              <w:rPr>
                <w:rFonts w:ascii="Times New Roman" w:hAnsi="Times New Roman" w:cs="Times New Roman"/>
                <w:sz w:val="20"/>
                <w:szCs w:val="20"/>
              </w:rPr>
              <w:t>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Тарминского МО</w:t>
            </w:r>
          </w:p>
        </w:tc>
        <w:tc>
          <w:tcPr>
            <w:tcW w:w="2409" w:type="dxa"/>
          </w:tcPr>
          <w:p w:rsidR="0052306C" w:rsidRPr="00DE2045" w:rsidRDefault="0052306C" w:rsidP="00872B70">
            <w:pPr>
              <w:pStyle w:val="ConsPlusNormal"/>
              <w:ind w:firstLine="0"/>
              <w:jc w:val="center"/>
              <w:rPr>
                <w:rFonts w:ascii="Times New Roman" w:hAnsi="Times New Roman" w:cs="Times New Roman"/>
              </w:rPr>
            </w:pPr>
            <w:r w:rsidRPr="00DE2045">
              <w:rPr>
                <w:rFonts w:ascii="Times New Roman" w:hAnsi="Times New Roman" w:cs="Times New Roman"/>
              </w:rPr>
              <w:t>Службы</w:t>
            </w:r>
          </w:p>
          <w:p w:rsidR="0052306C" w:rsidRPr="00DE2045" w:rsidRDefault="0052306C" w:rsidP="00872B70">
            <w:pPr>
              <w:pStyle w:val="ConsPlusNormal"/>
              <w:ind w:firstLine="0"/>
              <w:jc w:val="center"/>
              <w:rPr>
                <w:rFonts w:ascii="Times New Roman" w:hAnsi="Times New Roman" w:cs="Times New Roman"/>
              </w:rPr>
            </w:pPr>
            <w:r w:rsidRPr="00DE2045">
              <w:rPr>
                <w:rFonts w:ascii="Times New Roman" w:hAnsi="Times New Roman" w:cs="Times New Roman"/>
              </w:rPr>
              <w:t>администрации</w:t>
            </w:r>
          </w:p>
        </w:tc>
        <w:tc>
          <w:tcPr>
            <w:tcW w:w="2977" w:type="dxa"/>
          </w:tcPr>
          <w:p w:rsidR="0052306C" w:rsidRPr="00DE2045" w:rsidRDefault="0052306C" w:rsidP="00872B70">
            <w:pPr>
              <w:rPr>
                <w:rFonts w:ascii="Times New Roman" w:hAnsi="Times New Roman" w:cs="Times New Roman"/>
                <w:sz w:val="20"/>
                <w:szCs w:val="20"/>
              </w:rPr>
            </w:pPr>
            <w:r w:rsidRPr="00DE2045">
              <w:rPr>
                <w:rFonts w:ascii="Times New Roman" w:hAnsi="Times New Roman" w:cs="Times New Roman"/>
                <w:sz w:val="20"/>
                <w:szCs w:val="20"/>
              </w:rPr>
              <w:t>Постановление главы №24 от 21.07.2015г</w:t>
            </w:r>
          </w:p>
        </w:tc>
      </w:tr>
      <w:tr w:rsidR="0052306C" w:rsidRPr="00DE2045">
        <w:tc>
          <w:tcPr>
            <w:tcW w:w="560" w:type="dxa"/>
          </w:tcPr>
          <w:p w:rsidR="0052306C" w:rsidRPr="00DE2045" w:rsidRDefault="0052306C" w:rsidP="00872B70">
            <w:pPr>
              <w:rPr>
                <w:rFonts w:ascii="Times New Roman" w:hAnsi="Times New Roman" w:cs="Times New Roman"/>
                <w:sz w:val="20"/>
                <w:szCs w:val="20"/>
              </w:rPr>
            </w:pPr>
            <w:r w:rsidRPr="00DE2045">
              <w:rPr>
                <w:rFonts w:ascii="Times New Roman" w:hAnsi="Times New Roman" w:cs="Times New Roman"/>
                <w:sz w:val="20"/>
                <w:szCs w:val="20"/>
              </w:rPr>
              <w:t>15</w:t>
            </w:r>
          </w:p>
        </w:tc>
        <w:tc>
          <w:tcPr>
            <w:tcW w:w="9668" w:type="dxa"/>
          </w:tcPr>
          <w:p w:rsidR="0052306C" w:rsidRPr="00DE2045" w:rsidRDefault="0052306C" w:rsidP="00872B70">
            <w:pPr>
              <w:jc w:val="both"/>
              <w:rPr>
                <w:rFonts w:ascii="Times New Roman" w:hAnsi="Times New Roman" w:cs="Times New Roman"/>
                <w:color w:val="000000"/>
                <w:sz w:val="20"/>
                <w:szCs w:val="20"/>
              </w:rPr>
            </w:pPr>
            <w:r w:rsidRPr="00DE2045">
              <w:rPr>
                <w:rFonts w:ascii="Times New Roman" w:hAnsi="Times New Roman" w:cs="Times New Roman"/>
                <w:sz w:val="20"/>
                <w:szCs w:val="20"/>
              </w:rPr>
              <w:t>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tc>
        <w:tc>
          <w:tcPr>
            <w:tcW w:w="2409" w:type="dxa"/>
          </w:tcPr>
          <w:p w:rsidR="0052306C" w:rsidRPr="00DE2045" w:rsidRDefault="0052306C" w:rsidP="00872B70">
            <w:pPr>
              <w:pStyle w:val="ConsPlusNormal"/>
              <w:ind w:firstLine="0"/>
              <w:jc w:val="center"/>
              <w:rPr>
                <w:rFonts w:ascii="Times New Roman" w:hAnsi="Times New Roman" w:cs="Times New Roman"/>
              </w:rPr>
            </w:pPr>
            <w:r w:rsidRPr="00DE2045">
              <w:rPr>
                <w:rFonts w:ascii="Times New Roman" w:hAnsi="Times New Roman" w:cs="Times New Roman"/>
              </w:rPr>
              <w:t>Службы</w:t>
            </w:r>
          </w:p>
          <w:p w:rsidR="0052306C" w:rsidRPr="00DE2045" w:rsidRDefault="0052306C" w:rsidP="00872B70">
            <w:pPr>
              <w:pStyle w:val="ConsPlusNormal"/>
              <w:ind w:firstLine="0"/>
              <w:jc w:val="center"/>
              <w:rPr>
                <w:rFonts w:ascii="Times New Roman" w:hAnsi="Times New Roman" w:cs="Times New Roman"/>
              </w:rPr>
            </w:pPr>
            <w:r w:rsidRPr="00DE2045">
              <w:rPr>
                <w:rFonts w:ascii="Times New Roman" w:hAnsi="Times New Roman" w:cs="Times New Roman"/>
              </w:rPr>
              <w:t>администрации</w:t>
            </w:r>
          </w:p>
        </w:tc>
        <w:tc>
          <w:tcPr>
            <w:tcW w:w="2977" w:type="dxa"/>
          </w:tcPr>
          <w:p w:rsidR="0052306C" w:rsidRPr="00DE2045" w:rsidRDefault="0052306C" w:rsidP="00872B70">
            <w:pPr>
              <w:rPr>
                <w:rFonts w:ascii="Times New Roman" w:hAnsi="Times New Roman" w:cs="Times New Roman"/>
                <w:sz w:val="20"/>
                <w:szCs w:val="20"/>
              </w:rPr>
            </w:pPr>
            <w:r w:rsidRPr="00DE2045">
              <w:rPr>
                <w:rFonts w:ascii="Times New Roman" w:hAnsi="Times New Roman" w:cs="Times New Roman"/>
                <w:sz w:val="20"/>
                <w:szCs w:val="20"/>
              </w:rPr>
              <w:t>Постановление главы №25 от 21.07.2015г</w:t>
            </w:r>
          </w:p>
        </w:tc>
      </w:tr>
      <w:tr w:rsidR="0052306C" w:rsidRPr="00DE2045">
        <w:tc>
          <w:tcPr>
            <w:tcW w:w="560" w:type="dxa"/>
          </w:tcPr>
          <w:p w:rsidR="0052306C" w:rsidRPr="00DE2045" w:rsidRDefault="0052306C" w:rsidP="00872B70">
            <w:pPr>
              <w:rPr>
                <w:rFonts w:ascii="Times New Roman" w:hAnsi="Times New Roman" w:cs="Times New Roman"/>
                <w:sz w:val="20"/>
                <w:szCs w:val="20"/>
              </w:rPr>
            </w:pPr>
            <w:r w:rsidRPr="00DE2045">
              <w:rPr>
                <w:rFonts w:ascii="Times New Roman" w:hAnsi="Times New Roman" w:cs="Times New Roman"/>
                <w:sz w:val="20"/>
                <w:szCs w:val="20"/>
              </w:rPr>
              <w:t>16</w:t>
            </w:r>
          </w:p>
        </w:tc>
        <w:tc>
          <w:tcPr>
            <w:tcW w:w="9668" w:type="dxa"/>
          </w:tcPr>
          <w:p w:rsidR="0052306C" w:rsidRPr="00DE2045" w:rsidRDefault="0052306C" w:rsidP="00872B70">
            <w:pPr>
              <w:jc w:val="both"/>
              <w:rPr>
                <w:rFonts w:ascii="Times New Roman" w:hAnsi="Times New Roman" w:cs="Times New Roman"/>
                <w:sz w:val="20"/>
                <w:szCs w:val="20"/>
              </w:rPr>
            </w:pPr>
            <w:r w:rsidRPr="00DE2045">
              <w:rPr>
                <w:rFonts w:ascii="Times New Roman" w:hAnsi="Times New Roman" w:cs="Times New Roman"/>
                <w:sz w:val="20"/>
                <w:szCs w:val="20"/>
              </w:rPr>
              <w:t>Выдача справки о месте захоронения умершего</w:t>
            </w:r>
          </w:p>
        </w:tc>
        <w:tc>
          <w:tcPr>
            <w:tcW w:w="2409" w:type="dxa"/>
          </w:tcPr>
          <w:p w:rsidR="0052306C" w:rsidRPr="00DE2045" w:rsidRDefault="0052306C" w:rsidP="00872B70">
            <w:pPr>
              <w:pStyle w:val="ConsPlusNormal"/>
              <w:ind w:firstLine="0"/>
              <w:jc w:val="center"/>
              <w:rPr>
                <w:rFonts w:ascii="Times New Roman" w:hAnsi="Times New Roman" w:cs="Times New Roman"/>
              </w:rPr>
            </w:pPr>
            <w:r w:rsidRPr="00DE2045">
              <w:rPr>
                <w:rFonts w:ascii="Times New Roman" w:hAnsi="Times New Roman" w:cs="Times New Roman"/>
              </w:rPr>
              <w:t>Службы</w:t>
            </w:r>
          </w:p>
          <w:p w:rsidR="0052306C" w:rsidRPr="00DE2045" w:rsidRDefault="0052306C" w:rsidP="00872B70">
            <w:pPr>
              <w:pStyle w:val="ConsPlusNormal"/>
              <w:ind w:firstLine="0"/>
              <w:jc w:val="center"/>
              <w:rPr>
                <w:rFonts w:ascii="Times New Roman" w:hAnsi="Times New Roman" w:cs="Times New Roman"/>
              </w:rPr>
            </w:pPr>
            <w:r w:rsidRPr="00DE2045">
              <w:rPr>
                <w:rFonts w:ascii="Times New Roman" w:hAnsi="Times New Roman" w:cs="Times New Roman"/>
              </w:rPr>
              <w:t>администрации</w:t>
            </w:r>
          </w:p>
        </w:tc>
        <w:tc>
          <w:tcPr>
            <w:tcW w:w="2977" w:type="dxa"/>
          </w:tcPr>
          <w:p w:rsidR="0052306C" w:rsidRPr="00DE2045" w:rsidRDefault="0052306C" w:rsidP="00872B70">
            <w:pPr>
              <w:rPr>
                <w:rFonts w:ascii="Times New Roman" w:hAnsi="Times New Roman" w:cs="Times New Roman"/>
                <w:sz w:val="20"/>
                <w:szCs w:val="20"/>
              </w:rPr>
            </w:pPr>
            <w:r w:rsidRPr="00DE2045">
              <w:rPr>
                <w:rFonts w:ascii="Times New Roman" w:hAnsi="Times New Roman" w:cs="Times New Roman"/>
                <w:sz w:val="20"/>
                <w:szCs w:val="20"/>
              </w:rPr>
              <w:t>Постановление главы №37 от 16.11.2015г</w:t>
            </w:r>
          </w:p>
        </w:tc>
      </w:tr>
      <w:tr w:rsidR="0052306C" w:rsidRPr="00DE2045">
        <w:tc>
          <w:tcPr>
            <w:tcW w:w="560" w:type="dxa"/>
          </w:tcPr>
          <w:p w:rsidR="0052306C" w:rsidRPr="00DE2045" w:rsidRDefault="0052306C" w:rsidP="00872B70">
            <w:pPr>
              <w:rPr>
                <w:rFonts w:ascii="Times New Roman" w:hAnsi="Times New Roman" w:cs="Times New Roman"/>
                <w:sz w:val="20"/>
                <w:szCs w:val="20"/>
              </w:rPr>
            </w:pPr>
            <w:r w:rsidRPr="00DE2045">
              <w:rPr>
                <w:rFonts w:ascii="Times New Roman" w:hAnsi="Times New Roman" w:cs="Times New Roman"/>
                <w:sz w:val="20"/>
                <w:szCs w:val="20"/>
              </w:rPr>
              <w:t>17</w:t>
            </w:r>
          </w:p>
        </w:tc>
        <w:tc>
          <w:tcPr>
            <w:tcW w:w="9668" w:type="dxa"/>
          </w:tcPr>
          <w:p w:rsidR="0052306C" w:rsidRPr="00DE2045" w:rsidRDefault="0052306C" w:rsidP="00872B70">
            <w:pPr>
              <w:jc w:val="both"/>
              <w:rPr>
                <w:rFonts w:ascii="Times New Roman" w:hAnsi="Times New Roman" w:cs="Times New Roman"/>
                <w:sz w:val="20"/>
                <w:szCs w:val="20"/>
              </w:rPr>
            </w:pPr>
            <w:r w:rsidRPr="00DE2045">
              <w:rPr>
                <w:rFonts w:ascii="Times New Roman" w:hAnsi="Times New Roman" w:cs="Times New Roman"/>
                <w:sz w:val="20"/>
                <w:szCs w:val="20"/>
              </w:rPr>
              <w:t>Предоставление участка земли для погребения умершего</w:t>
            </w:r>
          </w:p>
        </w:tc>
        <w:tc>
          <w:tcPr>
            <w:tcW w:w="2409" w:type="dxa"/>
          </w:tcPr>
          <w:p w:rsidR="0052306C" w:rsidRPr="00DE2045" w:rsidRDefault="0052306C" w:rsidP="00872B70">
            <w:pPr>
              <w:pStyle w:val="ConsPlusNormal"/>
              <w:ind w:firstLine="0"/>
              <w:jc w:val="center"/>
              <w:rPr>
                <w:rFonts w:ascii="Times New Roman" w:hAnsi="Times New Roman" w:cs="Times New Roman"/>
              </w:rPr>
            </w:pPr>
            <w:r w:rsidRPr="00DE2045">
              <w:rPr>
                <w:rFonts w:ascii="Times New Roman" w:hAnsi="Times New Roman" w:cs="Times New Roman"/>
              </w:rPr>
              <w:t>Службы</w:t>
            </w:r>
          </w:p>
          <w:p w:rsidR="0052306C" w:rsidRPr="00DE2045" w:rsidRDefault="0052306C" w:rsidP="00872B70">
            <w:pPr>
              <w:pStyle w:val="ConsPlusNormal"/>
              <w:ind w:firstLine="0"/>
              <w:jc w:val="center"/>
              <w:rPr>
                <w:rFonts w:ascii="Times New Roman" w:hAnsi="Times New Roman" w:cs="Times New Roman"/>
              </w:rPr>
            </w:pPr>
            <w:r w:rsidRPr="00DE2045">
              <w:rPr>
                <w:rFonts w:ascii="Times New Roman" w:hAnsi="Times New Roman" w:cs="Times New Roman"/>
              </w:rPr>
              <w:t>администрации</w:t>
            </w:r>
          </w:p>
        </w:tc>
        <w:tc>
          <w:tcPr>
            <w:tcW w:w="2977" w:type="dxa"/>
          </w:tcPr>
          <w:p w:rsidR="0052306C" w:rsidRPr="00DE2045" w:rsidRDefault="0052306C" w:rsidP="00872B70">
            <w:pPr>
              <w:rPr>
                <w:rFonts w:ascii="Times New Roman" w:hAnsi="Times New Roman" w:cs="Times New Roman"/>
                <w:sz w:val="20"/>
                <w:szCs w:val="20"/>
              </w:rPr>
            </w:pPr>
            <w:r w:rsidRPr="00DE2045">
              <w:rPr>
                <w:rFonts w:ascii="Times New Roman" w:hAnsi="Times New Roman" w:cs="Times New Roman"/>
                <w:sz w:val="20"/>
                <w:szCs w:val="20"/>
              </w:rPr>
              <w:t>Постановление главы №38 от 16.11.2015г</w:t>
            </w:r>
          </w:p>
        </w:tc>
      </w:tr>
      <w:tr w:rsidR="0052306C" w:rsidRPr="00DE2045">
        <w:tc>
          <w:tcPr>
            <w:tcW w:w="560" w:type="dxa"/>
          </w:tcPr>
          <w:p w:rsidR="0052306C" w:rsidRPr="00DE2045" w:rsidRDefault="0052306C" w:rsidP="00872B70">
            <w:pPr>
              <w:rPr>
                <w:rFonts w:ascii="Times New Roman" w:hAnsi="Times New Roman" w:cs="Times New Roman"/>
                <w:sz w:val="20"/>
                <w:szCs w:val="20"/>
              </w:rPr>
            </w:pPr>
            <w:r w:rsidRPr="00DE2045">
              <w:rPr>
                <w:rFonts w:ascii="Times New Roman" w:hAnsi="Times New Roman" w:cs="Times New Roman"/>
                <w:sz w:val="20"/>
                <w:szCs w:val="20"/>
              </w:rPr>
              <w:t>18</w:t>
            </w:r>
          </w:p>
        </w:tc>
        <w:tc>
          <w:tcPr>
            <w:tcW w:w="9668" w:type="dxa"/>
          </w:tcPr>
          <w:p w:rsidR="0052306C" w:rsidRPr="00DE2045" w:rsidRDefault="0052306C" w:rsidP="00872B70">
            <w:pPr>
              <w:jc w:val="both"/>
              <w:rPr>
                <w:rFonts w:ascii="Times New Roman" w:hAnsi="Times New Roman" w:cs="Times New Roman"/>
                <w:sz w:val="20"/>
                <w:szCs w:val="20"/>
              </w:rPr>
            </w:pPr>
            <w:r w:rsidRPr="00DE2045">
              <w:rPr>
                <w:rFonts w:ascii="Times New Roman" w:hAnsi="Times New Roman" w:cs="Times New Roman"/>
                <w:sz w:val="20"/>
                <w:szCs w:val="20"/>
              </w:rPr>
              <w:t>Присвоение адреса объекту недвижимости</w:t>
            </w:r>
          </w:p>
        </w:tc>
        <w:tc>
          <w:tcPr>
            <w:tcW w:w="2409" w:type="dxa"/>
          </w:tcPr>
          <w:p w:rsidR="0052306C" w:rsidRPr="00DE2045" w:rsidRDefault="0052306C" w:rsidP="00872B70">
            <w:pPr>
              <w:pStyle w:val="ConsPlusNormal"/>
              <w:ind w:firstLine="0"/>
              <w:jc w:val="center"/>
              <w:rPr>
                <w:rFonts w:ascii="Times New Roman" w:hAnsi="Times New Roman" w:cs="Times New Roman"/>
              </w:rPr>
            </w:pPr>
            <w:r w:rsidRPr="00DE2045">
              <w:rPr>
                <w:rFonts w:ascii="Times New Roman" w:hAnsi="Times New Roman" w:cs="Times New Roman"/>
              </w:rPr>
              <w:t>Службы</w:t>
            </w:r>
          </w:p>
          <w:p w:rsidR="0052306C" w:rsidRPr="00DE2045" w:rsidRDefault="0052306C" w:rsidP="00872B70">
            <w:pPr>
              <w:pStyle w:val="ConsPlusNormal"/>
              <w:ind w:firstLine="0"/>
              <w:jc w:val="center"/>
              <w:rPr>
                <w:rFonts w:ascii="Times New Roman" w:hAnsi="Times New Roman" w:cs="Times New Roman"/>
              </w:rPr>
            </w:pPr>
            <w:r w:rsidRPr="00DE2045">
              <w:rPr>
                <w:rFonts w:ascii="Times New Roman" w:hAnsi="Times New Roman" w:cs="Times New Roman"/>
              </w:rPr>
              <w:t>администрации</w:t>
            </w:r>
          </w:p>
        </w:tc>
        <w:tc>
          <w:tcPr>
            <w:tcW w:w="2977" w:type="dxa"/>
          </w:tcPr>
          <w:p w:rsidR="0052306C" w:rsidRPr="00DE2045" w:rsidRDefault="0052306C" w:rsidP="00872B70">
            <w:pPr>
              <w:rPr>
                <w:rFonts w:ascii="Times New Roman" w:hAnsi="Times New Roman" w:cs="Times New Roman"/>
                <w:sz w:val="20"/>
                <w:szCs w:val="20"/>
              </w:rPr>
            </w:pPr>
            <w:r w:rsidRPr="00DE2045">
              <w:rPr>
                <w:rFonts w:ascii="Times New Roman" w:hAnsi="Times New Roman" w:cs="Times New Roman"/>
                <w:sz w:val="20"/>
                <w:szCs w:val="20"/>
              </w:rPr>
              <w:t>Постановление главы №40 от 16.11.2015г</w:t>
            </w:r>
          </w:p>
        </w:tc>
      </w:tr>
      <w:tr w:rsidR="0052306C" w:rsidRPr="00DE2045">
        <w:tc>
          <w:tcPr>
            <w:tcW w:w="560" w:type="dxa"/>
          </w:tcPr>
          <w:p w:rsidR="0052306C" w:rsidRPr="00DE2045" w:rsidRDefault="0052306C" w:rsidP="00872B70">
            <w:pPr>
              <w:rPr>
                <w:rFonts w:ascii="Times New Roman" w:hAnsi="Times New Roman" w:cs="Times New Roman"/>
                <w:sz w:val="20"/>
                <w:szCs w:val="20"/>
              </w:rPr>
            </w:pPr>
            <w:r w:rsidRPr="00DE2045">
              <w:rPr>
                <w:rFonts w:ascii="Times New Roman" w:hAnsi="Times New Roman" w:cs="Times New Roman"/>
                <w:sz w:val="20"/>
                <w:szCs w:val="20"/>
              </w:rPr>
              <w:t>19</w:t>
            </w:r>
          </w:p>
        </w:tc>
        <w:tc>
          <w:tcPr>
            <w:tcW w:w="9668" w:type="dxa"/>
          </w:tcPr>
          <w:p w:rsidR="0052306C" w:rsidRPr="00DE2045" w:rsidRDefault="0052306C" w:rsidP="00872B70">
            <w:pPr>
              <w:jc w:val="both"/>
              <w:rPr>
                <w:rFonts w:ascii="Times New Roman" w:hAnsi="Times New Roman" w:cs="Times New Roman"/>
                <w:sz w:val="20"/>
                <w:szCs w:val="20"/>
              </w:rPr>
            </w:pPr>
            <w:r w:rsidRPr="00DE2045">
              <w:rPr>
                <w:rFonts w:ascii="Times New Roman" w:hAnsi="Times New Roman" w:cs="Times New Roman"/>
                <w:sz w:val="20"/>
                <w:szCs w:val="20"/>
              </w:rPr>
              <w:t>«Выдача разрешения на использование земель или земельных участков, находящихся в муниципальной собственности Тарминского сельского поселения, а также земельных участков государственная собственность на которые не разграничена, находящихся на территории Тарминского муниципального образования без предоставления земельных участков и установления сервитута</w:t>
            </w:r>
          </w:p>
        </w:tc>
        <w:tc>
          <w:tcPr>
            <w:tcW w:w="2409" w:type="dxa"/>
          </w:tcPr>
          <w:p w:rsidR="0052306C" w:rsidRPr="00DE2045" w:rsidRDefault="0052306C" w:rsidP="00872B70">
            <w:pPr>
              <w:pStyle w:val="ConsPlusNormal"/>
              <w:ind w:firstLine="0"/>
              <w:rPr>
                <w:rFonts w:ascii="Times New Roman" w:hAnsi="Times New Roman" w:cs="Times New Roman"/>
              </w:rPr>
            </w:pPr>
            <w:r w:rsidRPr="00DE2045">
              <w:rPr>
                <w:rFonts w:ascii="Times New Roman" w:hAnsi="Times New Roman" w:cs="Times New Roman"/>
              </w:rPr>
              <w:t xml:space="preserve">            Службы</w:t>
            </w:r>
          </w:p>
          <w:p w:rsidR="0052306C" w:rsidRPr="00DE2045" w:rsidRDefault="0052306C" w:rsidP="00872B70">
            <w:pPr>
              <w:pStyle w:val="ConsPlusNormal"/>
              <w:ind w:firstLine="0"/>
              <w:jc w:val="center"/>
              <w:rPr>
                <w:rFonts w:ascii="Times New Roman" w:hAnsi="Times New Roman" w:cs="Times New Roman"/>
              </w:rPr>
            </w:pPr>
            <w:r w:rsidRPr="00DE2045">
              <w:rPr>
                <w:rFonts w:ascii="Times New Roman" w:hAnsi="Times New Roman" w:cs="Times New Roman"/>
              </w:rPr>
              <w:t>администрации</w:t>
            </w:r>
          </w:p>
        </w:tc>
        <w:tc>
          <w:tcPr>
            <w:tcW w:w="2977" w:type="dxa"/>
          </w:tcPr>
          <w:p w:rsidR="0052306C" w:rsidRPr="00DE2045" w:rsidRDefault="0052306C" w:rsidP="00872B70">
            <w:pPr>
              <w:rPr>
                <w:rFonts w:ascii="Times New Roman" w:hAnsi="Times New Roman" w:cs="Times New Roman"/>
                <w:sz w:val="20"/>
                <w:szCs w:val="20"/>
              </w:rPr>
            </w:pPr>
            <w:r w:rsidRPr="00DE2045">
              <w:rPr>
                <w:rFonts w:ascii="Times New Roman" w:hAnsi="Times New Roman" w:cs="Times New Roman"/>
                <w:sz w:val="20"/>
                <w:szCs w:val="20"/>
              </w:rPr>
              <w:t>Постановление главы №43 от 26.11.2015г</w:t>
            </w:r>
          </w:p>
        </w:tc>
      </w:tr>
      <w:tr w:rsidR="0052306C" w:rsidRPr="00DE2045">
        <w:trPr>
          <w:trHeight w:val="397"/>
        </w:trPr>
        <w:tc>
          <w:tcPr>
            <w:tcW w:w="560" w:type="dxa"/>
          </w:tcPr>
          <w:p w:rsidR="0052306C" w:rsidRPr="00DE2045" w:rsidRDefault="0052306C" w:rsidP="00872B70">
            <w:pPr>
              <w:rPr>
                <w:rFonts w:ascii="Times New Roman" w:hAnsi="Times New Roman" w:cs="Times New Roman"/>
                <w:sz w:val="20"/>
                <w:szCs w:val="20"/>
              </w:rPr>
            </w:pPr>
            <w:r w:rsidRPr="00DE2045">
              <w:rPr>
                <w:rFonts w:ascii="Times New Roman" w:hAnsi="Times New Roman" w:cs="Times New Roman"/>
                <w:sz w:val="20"/>
                <w:szCs w:val="20"/>
              </w:rPr>
              <w:t>20</w:t>
            </w:r>
          </w:p>
        </w:tc>
        <w:tc>
          <w:tcPr>
            <w:tcW w:w="9668" w:type="dxa"/>
          </w:tcPr>
          <w:p w:rsidR="0052306C" w:rsidRPr="00DE2045" w:rsidRDefault="0052306C" w:rsidP="00872B70">
            <w:pPr>
              <w:jc w:val="both"/>
              <w:rPr>
                <w:rFonts w:ascii="Times New Roman" w:hAnsi="Times New Roman" w:cs="Times New Roman"/>
                <w:sz w:val="20"/>
                <w:szCs w:val="20"/>
              </w:rPr>
            </w:pPr>
            <w:r w:rsidRPr="00DE2045">
              <w:rPr>
                <w:rFonts w:ascii="Times New Roman" w:hAnsi="Times New Roman" w:cs="Times New Roman"/>
                <w:sz w:val="20"/>
                <w:szCs w:val="20"/>
              </w:rPr>
              <w:t>Услуги по изъятию земельных участков для муниципальных нужд</w:t>
            </w:r>
          </w:p>
        </w:tc>
        <w:tc>
          <w:tcPr>
            <w:tcW w:w="2409" w:type="dxa"/>
          </w:tcPr>
          <w:p w:rsidR="0052306C" w:rsidRPr="00DE2045" w:rsidRDefault="0052306C" w:rsidP="00872B70">
            <w:pPr>
              <w:pStyle w:val="ConsPlusNormal"/>
              <w:ind w:firstLine="0"/>
              <w:jc w:val="center"/>
              <w:rPr>
                <w:rFonts w:ascii="Times New Roman" w:hAnsi="Times New Roman" w:cs="Times New Roman"/>
              </w:rPr>
            </w:pPr>
            <w:r w:rsidRPr="00DE2045">
              <w:rPr>
                <w:rFonts w:ascii="Times New Roman" w:hAnsi="Times New Roman" w:cs="Times New Roman"/>
              </w:rPr>
              <w:t>Службы</w:t>
            </w:r>
          </w:p>
          <w:p w:rsidR="0052306C" w:rsidRPr="00DE2045" w:rsidRDefault="0052306C" w:rsidP="00872B70">
            <w:pPr>
              <w:pStyle w:val="ConsPlusNormal"/>
              <w:ind w:firstLine="0"/>
              <w:jc w:val="center"/>
              <w:rPr>
                <w:rFonts w:ascii="Times New Roman" w:hAnsi="Times New Roman" w:cs="Times New Roman"/>
              </w:rPr>
            </w:pPr>
            <w:r w:rsidRPr="00DE2045">
              <w:rPr>
                <w:rFonts w:ascii="Times New Roman" w:hAnsi="Times New Roman" w:cs="Times New Roman"/>
              </w:rPr>
              <w:t>администрации</w:t>
            </w:r>
          </w:p>
        </w:tc>
        <w:tc>
          <w:tcPr>
            <w:tcW w:w="2977" w:type="dxa"/>
          </w:tcPr>
          <w:p w:rsidR="0052306C" w:rsidRPr="00DE2045" w:rsidRDefault="0052306C" w:rsidP="00872B70">
            <w:pPr>
              <w:rPr>
                <w:rFonts w:ascii="Times New Roman" w:hAnsi="Times New Roman" w:cs="Times New Roman"/>
                <w:sz w:val="20"/>
                <w:szCs w:val="20"/>
              </w:rPr>
            </w:pPr>
            <w:r w:rsidRPr="00DE2045">
              <w:rPr>
                <w:rFonts w:ascii="Times New Roman" w:hAnsi="Times New Roman" w:cs="Times New Roman"/>
                <w:sz w:val="20"/>
                <w:szCs w:val="20"/>
              </w:rPr>
              <w:t>Постановление главы №44от 26.11.2015г</w:t>
            </w:r>
          </w:p>
        </w:tc>
      </w:tr>
      <w:tr w:rsidR="0052306C" w:rsidRPr="00DE2045">
        <w:tc>
          <w:tcPr>
            <w:tcW w:w="560" w:type="dxa"/>
          </w:tcPr>
          <w:p w:rsidR="0052306C" w:rsidRPr="00DE2045" w:rsidRDefault="0052306C" w:rsidP="00872B70">
            <w:pPr>
              <w:rPr>
                <w:rFonts w:ascii="Times New Roman" w:hAnsi="Times New Roman" w:cs="Times New Roman"/>
                <w:sz w:val="20"/>
                <w:szCs w:val="20"/>
              </w:rPr>
            </w:pPr>
            <w:r w:rsidRPr="00DE2045">
              <w:rPr>
                <w:rFonts w:ascii="Times New Roman" w:hAnsi="Times New Roman" w:cs="Times New Roman"/>
                <w:sz w:val="20"/>
                <w:szCs w:val="20"/>
              </w:rPr>
              <w:t>21</w:t>
            </w:r>
          </w:p>
        </w:tc>
        <w:tc>
          <w:tcPr>
            <w:tcW w:w="9668" w:type="dxa"/>
          </w:tcPr>
          <w:p w:rsidR="0052306C" w:rsidRPr="00DE2045" w:rsidRDefault="0052306C" w:rsidP="00872B70">
            <w:pPr>
              <w:jc w:val="both"/>
              <w:rPr>
                <w:rFonts w:ascii="Times New Roman" w:hAnsi="Times New Roman" w:cs="Times New Roman"/>
                <w:sz w:val="20"/>
                <w:szCs w:val="20"/>
              </w:rPr>
            </w:pPr>
            <w:r w:rsidRPr="00DE2045">
              <w:rPr>
                <w:rFonts w:ascii="Times New Roman" w:hAnsi="Times New Roman" w:cs="Times New Roman"/>
                <w:sz w:val="20"/>
                <w:szCs w:val="20"/>
              </w:rPr>
              <w:t>Принятие решения о предоставлении земельных участков, находящихся в муниципальной собственности Тарминского МО, а также земельных  участков государственная собственность на которые не разграничена, находящихся на территории  Тарминского МО на торгах</w:t>
            </w:r>
          </w:p>
        </w:tc>
        <w:tc>
          <w:tcPr>
            <w:tcW w:w="2409" w:type="dxa"/>
          </w:tcPr>
          <w:p w:rsidR="0052306C" w:rsidRPr="00DE2045" w:rsidRDefault="0052306C" w:rsidP="00872B70">
            <w:pPr>
              <w:pStyle w:val="ConsPlusNormal"/>
              <w:ind w:firstLine="0"/>
              <w:jc w:val="center"/>
              <w:rPr>
                <w:rFonts w:ascii="Times New Roman" w:hAnsi="Times New Roman" w:cs="Times New Roman"/>
              </w:rPr>
            </w:pPr>
            <w:r w:rsidRPr="00DE2045">
              <w:rPr>
                <w:rFonts w:ascii="Times New Roman" w:hAnsi="Times New Roman" w:cs="Times New Roman"/>
              </w:rPr>
              <w:t>Службы</w:t>
            </w:r>
          </w:p>
          <w:p w:rsidR="0052306C" w:rsidRPr="00DE2045" w:rsidRDefault="0052306C" w:rsidP="00872B70">
            <w:pPr>
              <w:pStyle w:val="ConsPlusNormal"/>
              <w:ind w:firstLine="0"/>
              <w:jc w:val="center"/>
              <w:rPr>
                <w:rFonts w:ascii="Times New Roman" w:hAnsi="Times New Roman" w:cs="Times New Roman"/>
              </w:rPr>
            </w:pPr>
            <w:r w:rsidRPr="00DE2045">
              <w:rPr>
                <w:rFonts w:ascii="Times New Roman" w:hAnsi="Times New Roman" w:cs="Times New Roman"/>
              </w:rPr>
              <w:t>администрации</w:t>
            </w:r>
          </w:p>
        </w:tc>
        <w:tc>
          <w:tcPr>
            <w:tcW w:w="2977" w:type="dxa"/>
          </w:tcPr>
          <w:p w:rsidR="0052306C" w:rsidRPr="00DE2045" w:rsidRDefault="0052306C" w:rsidP="00872B70">
            <w:pPr>
              <w:rPr>
                <w:rFonts w:ascii="Times New Roman" w:hAnsi="Times New Roman" w:cs="Times New Roman"/>
                <w:sz w:val="20"/>
                <w:szCs w:val="20"/>
              </w:rPr>
            </w:pPr>
            <w:r w:rsidRPr="00DE2045">
              <w:rPr>
                <w:rFonts w:ascii="Times New Roman" w:hAnsi="Times New Roman" w:cs="Times New Roman"/>
                <w:sz w:val="20"/>
                <w:szCs w:val="20"/>
              </w:rPr>
              <w:t>Постановление главы №48 от 26.11.2015г</w:t>
            </w:r>
          </w:p>
        </w:tc>
      </w:tr>
      <w:tr w:rsidR="0052306C" w:rsidRPr="00DE2045">
        <w:trPr>
          <w:trHeight w:val="565"/>
        </w:trPr>
        <w:tc>
          <w:tcPr>
            <w:tcW w:w="560" w:type="dxa"/>
          </w:tcPr>
          <w:p w:rsidR="0052306C" w:rsidRPr="00DE2045" w:rsidRDefault="0052306C" w:rsidP="00872B70">
            <w:pPr>
              <w:rPr>
                <w:rFonts w:ascii="Times New Roman" w:hAnsi="Times New Roman" w:cs="Times New Roman"/>
                <w:sz w:val="20"/>
                <w:szCs w:val="20"/>
              </w:rPr>
            </w:pPr>
            <w:r w:rsidRPr="00DE2045">
              <w:rPr>
                <w:rFonts w:ascii="Times New Roman" w:hAnsi="Times New Roman" w:cs="Times New Roman"/>
                <w:sz w:val="20"/>
                <w:szCs w:val="20"/>
              </w:rPr>
              <w:t>22</w:t>
            </w:r>
          </w:p>
        </w:tc>
        <w:tc>
          <w:tcPr>
            <w:tcW w:w="9668" w:type="dxa"/>
          </w:tcPr>
          <w:p w:rsidR="0052306C" w:rsidRPr="00DE2045" w:rsidRDefault="0052306C" w:rsidP="00872B70">
            <w:pPr>
              <w:jc w:val="both"/>
              <w:rPr>
                <w:rFonts w:ascii="Times New Roman" w:hAnsi="Times New Roman" w:cs="Times New Roman"/>
                <w:sz w:val="20"/>
                <w:szCs w:val="20"/>
              </w:rPr>
            </w:pPr>
            <w:r w:rsidRPr="00DE2045">
              <w:rPr>
                <w:rFonts w:ascii="Times New Roman" w:hAnsi="Times New Roman" w:cs="Times New Roman"/>
                <w:sz w:val="20"/>
                <w:szCs w:val="20"/>
              </w:rPr>
              <w:t>Назначение, перерасчет, индексация и выплата пенсии за выслугу лет гражданам, замещавшим должности муниципальной службы</w:t>
            </w:r>
          </w:p>
        </w:tc>
        <w:tc>
          <w:tcPr>
            <w:tcW w:w="2409" w:type="dxa"/>
          </w:tcPr>
          <w:p w:rsidR="0052306C" w:rsidRPr="00DE2045" w:rsidRDefault="0052306C" w:rsidP="00872B70">
            <w:pPr>
              <w:pStyle w:val="ConsPlusNormal"/>
              <w:ind w:firstLine="0"/>
              <w:jc w:val="center"/>
              <w:rPr>
                <w:rFonts w:ascii="Times New Roman" w:hAnsi="Times New Roman" w:cs="Times New Roman"/>
              </w:rPr>
            </w:pPr>
            <w:r w:rsidRPr="00DE2045">
              <w:rPr>
                <w:rFonts w:ascii="Times New Roman" w:hAnsi="Times New Roman" w:cs="Times New Roman"/>
              </w:rPr>
              <w:t>Службы</w:t>
            </w:r>
          </w:p>
          <w:p w:rsidR="0052306C" w:rsidRPr="00DE2045" w:rsidRDefault="0052306C" w:rsidP="00872B70">
            <w:pPr>
              <w:pStyle w:val="ConsPlusNormal"/>
              <w:ind w:firstLine="0"/>
              <w:jc w:val="center"/>
              <w:rPr>
                <w:rFonts w:ascii="Times New Roman" w:hAnsi="Times New Roman" w:cs="Times New Roman"/>
              </w:rPr>
            </w:pPr>
            <w:r w:rsidRPr="00DE2045">
              <w:rPr>
                <w:rFonts w:ascii="Times New Roman" w:hAnsi="Times New Roman" w:cs="Times New Roman"/>
              </w:rPr>
              <w:t>администрации</w:t>
            </w:r>
          </w:p>
        </w:tc>
        <w:tc>
          <w:tcPr>
            <w:tcW w:w="2977" w:type="dxa"/>
          </w:tcPr>
          <w:p w:rsidR="0052306C" w:rsidRPr="00DE2045" w:rsidRDefault="0052306C" w:rsidP="00872B70">
            <w:pPr>
              <w:rPr>
                <w:rFonts w:ascii="Times New Roman" w:hAnsi="Times New Roman" w:cs="Times New Roman"/>
                <w:sz w:val="20"/>
                <w:szCs w:val="20"/>
              </w:rPr>
            </w:pPr>
            <w:r w:rsidRPr="00DE2045">
              <w:rPr>
                <w:rFonts w:ascii="Times New Roman" w:hAnsi="Times New Roman" w:cs="Times New Roman"/>
                <w:sz w:val="20"/>
                <w:szCs w:val="20"/>
              </w:rPr>
              <w:t>Постановление главы №55 от 24.12.2015г.</w:t>
            </w:r>
          </w:p>
        </w:tc>
      </w:tr>
      <w:tr w:rsidR="0052306C" w:rsidRPr="00DE2045">
        <w:tc>
          <w:tcPr>
            <w:tcW w:w="560" w:type="dxa"/>
          </w:tcPr>
          <w:p w:rsidR="0052306C" w:rsidRPr="00DE2045" w:rsidRDefault="0052306C" w:rsidP="00872B70">
            <w:pPr>
              <w:rPr>
                <w:rFonts w:ascii="Times New Roman" w:hAnsi="Times New Roman" w:cs="Times New Roman"/>
                <w:sz w:val="20"/>
                <w:szCs w:val="20"/>
              </w:rPr>
            </w:pPr>
            <w:r w:rsidRPr="00DE2045">
              <w:rPr>
                <w:rFonts w:ascii="Times New Roman" w:hAnsi="Times New Roman" w:cs="Times New Roman"/>
                <w:sz w:val="20"/>
                <w:szCs w:val="20"/>
              </w:rPr>
              <w:t>23</w:t>
            </w:r>
          </w:p>
        </w:tc>
        <w:tc>
          <w:tcPr>
            <w:tcW w:w="9668" w:type="dxa"/>
          </w:tcPr>
          <w:p w:rsidR="0052306C" w:rsidRPr="00DE2045" w:rsidRDefault="0052306C" w:rsidP="00872B70">
            <w:pPr>
              <w:jc w:val="both"/>
              <w:rPr>
                <w:rFonts w:ascii="Times New Roman" w:hAnsi="Times New Roman" w:cs="Times New Roman"/>
                <w:sz w:val="20"/>
                <w:szCs w:val="20"/>
              </w:rPr>
            </w:pPr>
            <w:r w:rsidRPr="00DE2045">
              <w:rPr>
                <w:rFonts w:ascii="Times New Roman" w:hAnsi="Times New Roman" w:cs="Times New Roman"/>
                <w:sz w:val="20"/>
                <w:szCs w:val="20"/>
              </w:rPr>
              <w:t>Предоставление земельных участков, находящихся в муниципальной собственности Тарминского  муниципального образования, а также земельных участков государственная собственность на которые не разграничена, находящиеся на территории Тарминского муниципального образования без торгов</w:t>
            </w:r>
          </w:p>
        </w:tc>
        <w:tc>
          <w:tcPr>
            <w:tcW w:w="2409" w:type="dxa"/>
          </w:tcPr>
          <w:p w:rsidR="0052306C" w:rsidRPr="00DE2045" w:rsidRDefault="0052306C" w:rsidP="00872B70">
            <w:pPr>
              <w:pStyle w:val="ConsPlusNormal"/>
              <w:ind w:firstLine="0"/>
              <w:jc w:val="center"/>
              <w:rPr>
                <w:rFonts w:ascii="Times New Roman" w:hAnsi="Times New Roman" w:cs="Times New Roman"/>
              </w:rPr>
            </w:pPr>
            <w:r w:rsidRPr="00DE2045">
              <w:rPr>
                <w:rFonts w:ascii="Times New Roman" w:hAnsi="Times New Roman" w:cs="Times New Roman"/>
              </w:rPr>
              <w:t>Службы</w:t>
            </w:r>
          </w:p>
          <w:p w:rsidR="0052306C" w:rsidRPr="00DE2045" w:rsidRDefault="0052306C" w:rsidP="00872B70">
            <w:pPr>
              <w:pStyle w:val="ConsPlusNormal"/>
              <w:ind w:firstLine="0"/>
              <w:jc w:val="center"/>
              <w:rPr>
                <w:rFonts w:ascii="Times New Roman" w:hAnsi="Times New Roman" w:cs="Times New Roman"/>
              </w:rPr>
            </w:pPr>
            <w:r w:rsidRPr="00DE2045">
              <w:rPr>
                <w:rFonts w:ascii="Times New Roman" w:hAnsi="Times New Roman" w:cs="Times New Roman"/>
              </w:rPr>
              <w:t>администрации</w:t>
            </w:r>
          </w:p>
        </w:tc>
        <w:tc>
          <w:tcPr>
            <w:tcW w:w="2977" w:type="dxa"/>
          </w:tcPr>
          <w:p w:rsidR="0052306C" w:rsidRPr="00DE2045" w:rsidRDefault="0052306C" w:rsidP="00872B70">
            <w:pPr>
              <w:rPr>
                <w:rFonts w:ascii="Times New Roman" w:hAnsi="Times New Roman" w:cs="Times New Roman"/>
                <w:sz w:val="20"/>
                <w:szCs w:val="20"/>
              </w:rPr>
            </w:pPr>
            <w:r w:rsidRPr="00DE2045">
              <w:rPr>
                <w:rFonts w:ascii="Times New Roman" w:hAnsi="Times New Roman" w:cs="Times New Roman"/>
                <w:sz w:val="20"/>
                <w:szCs w:val="20"/>
              </w:rPr>
              <w:t>Постановление главы №10 от 22.03.2016г</w:t>
            </w:r>
          </w:p>
        </w:tc>
      </w:tr>
      <w:tr w:rsidR="0052306C" w:rsidRPr="00DE2045">
        <w:tc>
          <w:tcPr>
            <w:tcW w:w="560" w:type="dxa"/>
          </w:tcPr>
          <w:p w:rsidR="0052306C" w:rsidRPr="00DE2045" w:rsidRDefault="0052306C" w:rsidP="00872B70">
            <w:pPr>
              <w:rPr>
                <w:rFonts w:ascii="Times New Roman" w:hAnsi="Times New Roman" w:cs="Times New Roman"/>
                <w:sz w:val="20"/>
                <w:szCs w:val="20"/>
              </w:rPr>
            </w:pPr>
            <w:r w:rsidRPr="00DE2045">
              <w:rPr>
                <w:rFonts w:ascii="Times New Roman" w:hAnsi="Times New Roman" w:cs="Times New Roman"/>
                <w:sz w:val="20"/>
                <w:szCs w:val="20"/>
              </w:rPr>
              <w:t>24</w:t>
            </w:r>
          </w:p>
        </w:tc>
        <w:tc>
          <w:tcPr>
            <w:tcW w:w="9668" w:type="dxa"/>
          </w:tcPr>
          <w:p w:rsidR="0052306C" w:rsidRPr="00DE2045" w:rsidRDefault="0052306C" w:rsidP="00872B70">
            <w:pPr>
              <w:jc w:val="both"/>
              <w:rPr>
                <w:rFonts w:ascii="Times New Roman" w:hAnsi="Times New Roman" w:cs="Times New Roman"/>
                <w:sz w:val="20"/>
                <w:szCs w:val="20"/>
              </w:rPr>
            </w:pPr>
            <w:r w:rsidRPr="00DE2045">
              <w:rPr>
                <w:rFonts w:ascii="Times New Roman" w:hAnsi="Times New Roman" w:cs="Times New Roman"/>
                <w:sz w:val="20"/>
                <w:szCs w:val="20"/>
              </w:rPr>
              <w:t>О признании граждан малоимущими, в целях принятия их на учет в качестве нуждающихся в жилых помещениях, предоставляемых по договору социального найма</w:t>
            </w:r>
          </w:p>
        </w:tc>
        <w:tc>
          <w:tcPr>
            <w:tcW w:w="2409" w:type="dxa"/>
          </w:tcPr>
          <w:p w:rsidR="0052306C" w:rsidRPr="00DE2045" w:rsidRDefault="0052306C" w:rsidP="00872B70">
            <w:pPr>
              <w:pStyle w:val="ConsPlusNormal"/>
              <w:ind w:firstLine="0"/>
              <w:jc w:val="center"/>
              <w:rPr>
                <w:rFonts w:ascii="Times New Roman" w:hAnsi="Times New Roman" w:cs="Times New Roman"/>
              </w:rPr>
            </w:pPr>
            <w:r w:rsidRPr="00DE2045">
              <w:rPr>
                <w:rFonts w:ascii="Times New Roman" w:hAnsi="Times New Roman" w:cs="Times New Roman"/>
              </w:rPr>
              <w:t>Службы</w:t>
            </w:r>
          </w:p>
          <w:p w:rsidR="0052306C" w:rsidRPr="00DE2045" w:rsidRDefault="0052306C" w:rsidP="00872B70">
            <w:pPr>
              <w:pStyle w:val="ConsPlusNormal"/>
              <w:ind w:firstLine="0"/>
              <w:jc w:val="center"/>
              <w:rPr>
                <w:rFonts w:ascii="Times New Roman" w:hAnsi="Times New Roman" w:cs="Times New Roman"/>
              </w:rPr>
            </w:pPr>
            <w:r w:rsidRPr="00DE2045">
              <w:rPr>
                <w:rFonts w:ascii="Times New Roman" w:hAnsi="Times New Roman" w:cs="Times New Roman"/>
              </w:rPr>
              <w:t>администрации</w:t>
            </w:r>
          </w:p>
        </w:tc>
        <w:tc>
          <w:tcPr>
            <w:tcW w:w="2977" w:type="dxa"/>
          </w:tcPr>
          <w:p w:rsidR="0052306C" w:rsidRPr="00DE2045" w:rsidRDefault="0052306C" w:rsidP="00872B70">
            <w:pPr>
              <w:rPr>
                <w:rFonts w:ascii="Times New Roman" w:hAnsi="Times New Roman" w:cs="Times New Roman"/>
                <w:sz w:val="20"/>
                <w:szCs w:val="20"/>
              </w:rPr>
            </w:pPr>
            <w:r w:rsidRPr="00DE2045">
              <w:rPr>
                <w:rFonts w:ascii="Times New Roman" w:hAnsi="Times New Roman" w:cs="Times New Roman"/>
                <w:sz w:val="20"/>
                <w:szCs w:val="20"/>
              </w:rPr>
              <w:t>Постановление главы №17 от 12.04.2016г</w:t>
            </w:r>
          </w:p>
        </w:tc>
      </w:tr>
      <w:tr w:rsidR="0052306C" w:rsidRPr="00DE2045">
        <w:tc>
          <w:tcPr>
            <w:tcW w:w="560" w:type="dxa"/>
          </w:tcPr>
          <w:p w:rsidR="0052306C" w:rsidRPr="00DE2045" w:rsidRDefault="0052306C" w:rsidP="00872B70">
            <w:pPr>
              <w:rPr>
                <w:rFonts w:ascii="Times New Roman" w:hAnsi="Times New Roman" w:cs="Times New Roman"/>
                <w:sz w:val="20"/>
                <w:szCs w:val="20"/>
              </w:rPr>
            </w:pPr>
            <w:r w:rsidRPr="00DE2045">
              <w:rPr>
                <w:rFonts w:ascii="Times New Roman" w:hAnsi="Times New Roman" w:cs="Times New Roman"/>
                <w:sz w:val="20"/>
                <w:szCs w:val="20"/>
              </w:rPr>
              <w:t>25</w:t>
            </w:r>
          </w:p>
        </w:tc>
        <w:tc>
          <w:tcPr>
            <w:tcW w:w="9668" w:type="dxa"/>
          </w:tcPr>
          <w:p w:rsidR="0052306C" w:rsidRPr="00DE2045" w:rsidRDefault="0052306C" w:rsidP="00872B70">
            <w:pPr>
              <w:jc w:val="both"/>
              <w:rPr>
                <w:rFonts w:ascii="Times New Roman" w:hAnsi="Times New Roman" w:cs="Times New Roman"/>
                <w:sz w:val="20"/>
                <w:szCs w:val="20"/>
              </w:rPr>
            </w:pPr>
            <w:r w:rsidRPr="00DE2045">
              <w:rPr>
                <w:rFonts w:ascii="Times New Roman" w:hAnsi="Times New Roman" w:cs="Times New Roman"/>
                <w:sz w:val="20"/>
                <w:szCs w:val="20"/>
              </w:rPr>
              <w:t>Передача жилых помещений, принадлежащих гражданам на праве собственности и свободных от обязательств, в муниципальную собственность и заключения договора социального найма этих жилых помещений с этими гражданами на территории Тарминского муниципального образования</w:t>
            </w:r>
          </w:p>
        </w:tc>
        <w:tc>
          <w:tcPr>
            <w:tcW w:w="2409" w:type="dxa"/>
          </w:tcPr>
          <w:p w:rsidR="0052306C" w:rsidRPr="00DE2045" w:rsidRDefault="0052306C" w:rsidP="00872B70">
            <w:pPr>
              <w:pStyle w:val="ConsPlusNormal"/>
              <w:ind w:firstLine="0"/>
              <w:jc w:val="center"/>
              <w:rPr>
                <w:rFonts w:ascii="Times New Roman" w:hAnsi="Times New Roman" w:cs="Times New Roman"/>
              </w:rPr>
            </w:pPr>
            <w:r w:rsidRPr="00DE2045">
              <w:rPr>
                <w:rFonts w:ascii="Times New Roman" w:hAnsi="Times New Roman" w:cs="Times New Roman"/>
              </w:rPr>
              <w:t>Службы</w:t>
            </w:r>
          </w:p>
          <w:p w:rsidR="0052306C" w:rsidRPr="00DE2045" w:rsidRDefault="0052306C" w:rsidP="00872B70">
            <w:pPr>
              <w:pStyle w:val="ConsPlusNormal"/>
              <w:ind w:firstLine="0"/>
              <w:jc w:val="center"/>
              <w:rPr>
                <w:rFonts w:ascii="Times New Roman" w:hAnsi="Times New Roman" w:cs="Times New Roman"/>
              </w:rPr>
            </w:pPr>
            <w:r w:rsidRPr="00DE2045">
              <w:rPr>
                <w:rFonts w:ascii="Times New Roman" w:hAnsi="Times New Roman" w:cs="Times New Roman"/>
              </w:rPr>
              <w:t>администрации</w:t>
            </w:r>
          </w:p>
        </w:tc>
        <w:tc>
          <w:tcPr>
            <w:tcW w:w="2977" w:type="dxa"/>
          </w:tcPr>
          <w:p w:rsidR="0052306C" w:rsidRPr="00DE2045" w:rsidRDefault="0052306C" w:rsidP="00872B70">
            <w:pPr>
              <w:rPr>
                <w:rFonts w:ascii="Times New Roman" w:hAnsi="Times New Roman" w:cs="Times New Roman"/>
                <w:sz w:val="20"/>
                <w:szCs w:val="20"/>
              </w:rPr>
            </w:pPr>
            <w:r w:rsidRPr="00DE2045">
              <w:rPr>
                <w:rFonts w:ascii="Times New Roman" w:hAnsi="Times New Roman" w:cs="Times New Roman"/>
                <w:sz w:val="20"/>
                <w:szCs w:val="20"/>
              </w:rPr>
              <w:t>Постановление главы №27 от 18.05.2016г</w:t>
            </w:r>
          </w:p>
        </w:tc>
      </w:tr>
      <w:tr w:rsidR="0052306C" w:rsidRPr="00DE2045">
        <w:tc>
          <w:tcPr>
            <w:tcW w:w="560" w:type="dxa"/>
          </w:tcPr>
          <w:p w:rsidR="0052306C" w:rsidRPr="00DE2045" w:rsidRDefault="0052306C" w:rsidP="00872B70">
            <w:pPr>
              <w:rPr>
                <w:rFonts w:ascii="Times New Roman" w:hAnsi="Times New Roman" w:cs="Times New Roman"/>
                <w:sz w:val="20"/>
                <w:szCs w:val="20"/>
              </w:rPr>
            </w:pPr>
            <w:r w:rsidRPr="00DE2045">
              <w:rPr>
                <w:rFonts w:ascii="Times New Roman" w:hAnsi="Times New Roman" w:cs="Times New Roman"/>
                <w:sz w:val="20"/>
                <w:szCs w:val="20"/>
              </w:rPr>
              <w:t>26</w:t>
            </w:r>
          </w:p>
        </w:tc>
        <w:tc>
          <w:tcPr>
            <w:tcW w:w="9668" w:type="dxa"/>
          </w:tcPr>
          <w:p w:rsidR="0052306C" w:rsidRPr="00DE2045" w:rsidRDefault="0052306C" w:rsidP="00872B70">
            <w:pPr>
              <w:jc w:val="both"/>
              <w:rPr>
                <w:rFonts w:ascii="Times New Roman" w:hAnsi="Times New Roman" w:cs="Times New Roman"/>
                <w:sz w:val="20"/>
                <w:szCs w:val="20"/>
              </w:rPr>
            </w:pPr>
            <w:r w:rsidRPr="00DE2045">
              <w:rPr>
                <w:rFonts w:ascii="Times New Roman" w:hAnsi="Times New Roman" w:cs="Times New Roman"/>
                <w:sz w:val="20"/>
                <w:szCs w:val="20"/>
              </w:rPr>
              <w:t>Об утверждении административного регламента по предоставлению муниципальной услуги по даче письменных разъяснений налогоплательщикам и налоговым агентам по вопросам применения муниципальных нормативных правовых актов о налогах и сборах</w:t>
            </w:r>
          </w:p>
        </w:tc>
        <w:tc>
          <w:tcPr>
            <w:tcW w:w="2409" w:type="dxa"/>
          </w:tcPr>
          <w:p w:rsidR="0052306C" w:rsidRPr="00DE2045" w:rsidRDefault="0052306C" w:rsidP="00872B70">
            <w:pPr>
              <w:pStyle w:val="ConsPlusNormal"/>
              <w:ind w:firstLine="0"/>
              <w:jc w:val="center"/>
              <w:rPr>
                <w:rFonts w:ascii="Times New Roman" w:hAnsi="Times New Roman" w:cs="Times New Roman"/>
              </w:rPr>
            </w:pPr>
            <w:r w:rsidRPr="00DE2045">
              <w:rPr>
                <w:rFonts w:ascii="Times New Roman" w:hAnsi="Times New Roman" w:cs="Times New Roman"/>
              </w:rPr>
              <w:t>Службы</w:t>
            </w:r>
          </w:p>
          <w:p w:rsidR="0052306C" w:rsidRPr="00DE2045" w:rsidRDefault="0052306C" w:rsidP="00872B70">
            <w:pPr>
              <w:pStyle w:val="ConsPlusNormal"/>
              <w:ind w:firstLine="0"/>
              <w:jc w:val="center"/>
              <w:rPr>
                <w:rFonts w:ascii="Times New Roman" w:hAnsi="Times New Roman" w:cs="Times New Roman"/>
              </w:rPr>
            </w:pPr>
            <w:r w:rsidRPr="00DE2045">
              <w:rPr>
                <w:rFonts w:ascii="Times New Roman" w:hAnsi="Times New Roman" w:cs="Times New Roman"/>
              </w:rPr>
              <w:t>администрации</w:t>
            </w:r>
          </w:p>
        </w:tc>
        <w:tc>
          <w:tcPr>
            <w:tcW w:w="2977" w:type="dxa"/>
          </w:tcPr>
          <w:p w:rsidR="0052306C" w:rsidRPr="00DE2045" w:rsidRDefault="0052306C" w:rsidP="00872B70">
            <w:pPr>
              <w:rPr>
                <w:rFonts w:ascii="Times New Roman" w:hAnsi="Times New Roman" w:cs="Times New Roman"/>
                <w:sz w:val="20"/>
                <w:szCs w:val="20"/>
              </w:rPr>
            </w:pPr>
            <w:r w:rsidRPr="00DE2045">
              <w:rPr>
                <w:rFonts w:ascii="Times New Roman" w:hAnsi="Times New Roman" w:cs="Times New Roman"/>
                <w:sz w:val="20"/>
                <w:szCs w:val="20"/>
              </w:rPr>
              <w:t>Постановление главы №22от 30.08.2018г.</w:t>
            </w:r>
          </w:p>
        </w:tc>
      </w:tr>
      <w:tr w:rsidR="0052306C" w:rsidRPr="00DE2045">
        <w:tc>
          <w:tcPr>
            <w:tcW w:w="560" w:type="dxa"/>
          </w:tcPr>
          <w:p w:rsidR="0052306C" w:rsidRPr="00DE2045" w:rsidRDefault="0052306C" w:rsidP="00872B70">
            <w:pPr>
              <w:rPr>
                <w:rFonts w:ascii="Times New Roman" w:hAnsi="Times New Roman" w:cs="Times New Roman"/>
                <w:sz w:val="20"/>
                <w:szCs w:val="20"/>
              </w:rPr>
            </w:pPr>
            <w:r w:rsidRPr="00DE2045">
              <w:rPr>
                <w:rFonts w:ascii="Times New Roman" w:hAnsi="Times New Roman" w:cs="Times New Roman"/>
                <w:sz w:val="20"/>
                <w:szCs w:val="20"/>
              </w:rPr>
              <w:t>27</w:t>
            </w:r>
          </w:p>
        </w:tc>
        <w:tc>
          <w:tcPr>
            <w:tcW w:w="9668" w:type="dxa"/>
          </w:tcPr>
          <w:p w:rsidR="0052306C" w:rsidRPr="00DE2045" w:rsidRDefault="0052306C" w:rsidP="00872B70">
            <w:pPr>
              <w:jc w:val="both"/>
              <w:rPr>
                <w:rFonts w:ascii="Times New Roman" w:hAnsi="Times New Roman" w:cs="Times New Roman"/>
                <w:sz w:val="20"/>
                <w:szCs w:val="20"/>
              </w:rPr>
            </w:pPr>
            <w:r w:rsidRPr="00DE2045">
              <w:rPr>
                <w:rFonts w:ascii="Times New Roman" w:hAnsi="Times New Roman" w:cs="Times New Roman"/>
                <w:sz w:val="20"/>
                <w:szCs w:val="20"/>
              </w:rPr>
              <w:t>Утверждение схемы расположения земельного участка находящегося в муниципальной собственности Тарминского муниципального образования</w:t>
            </w:r>
          </w:p>
        </w:tc>
        <w:tc>
          <w:tcPr>
            <w:tcW w:w="2409" w:type="dxa"/>
          </w:tcPr>
          <w:p w:rsidR="0052306C" w:rsidRPr="00DE2045" w:rsidRDefault="0052306C" w:rsidP="00872B70">
            <w:pPr>
              <w:pStyle w:val="ConsPlusNormal"/>
              <w:ind w:firstLine="0"/>
              <w:jc w:val="center"/>
              <w:rPr>
                <w:rFonts w:ascii="Times New Roman" w:hAnsi="Times New Roman" w:cs="Times New Roman"/>
              </w:rPr>
            </w:pPr>
            <w:r w:rsidRPr="00DE2045">
              <w:rPr>
                <w:rFonts w:ascii="Times New Roman" w:hAnsi="Times New Roman" w:cs="Times New Roman"/>
              </w:rPr>
              <w:t>Службы</w:t>
            </w:r>
          </w:p>
          <w:p w:rsidR="0052306C" w:rsidRPr="00DE2045" w:rsidRDefault="0052306C" w:rsidP="00872B70">
            <w:pPr>
              <w:pStyle w:val="ConsPlusNormal"/>
              <w:ind w:firstLine="0"/>
              <w:jc w:val="center"/>
              <w:rPr>
                <w:rFonts w:ascii="Times New Roman" w:hAnsi="Times New Roman" w:cs="Times New Roman"/>
              </w:rPr>
            </w:pPr>
            <w:r w:rsidRPr="00DE2045">
              <w:rPr>
                <w:rFonts w:ascii="Times New Roman" w:hAnsi="Times New Roman" w:cs="Times New Roman"/>
              </w:rPr>
              <w:t>администрации</w:t>
            </w:r>
          </w:p>
        </w:tc>
        <w:tc>
          <w:tcPr>
            <w:tcW w:w="2977" w:type="dxa"/>
          </w:tcPr>
          <w:p w:rsidR="0052306C" w:rsidRPr="00DE2045" w:rsidRDefault="0052306C" w:rsidP="00872B70">
            <w:pPr>
              <w:rPr>
                <w:rFonts w:ascii="Times New Roman" w:hAnsi="Times New Roman" w:cs="Times New Roman"/>
                <w:sz w:val="20"/>
                <w:szCs w:val="20"/>
              </w:rPr>
            </w:pPr>
            <w:r w:rsidRPr="00DE2045">
              <w:rPr>
                <w:rFonts w:ascii="Times New Roman" w:hAnsi="Times New Roman" w:cs="Times New Roman"/>
                <w:sz w:val="20"/>
                <w:szCs w:val="20"/>
              </w:rPr>
              <w:t>Постановление главы №29 от 17.10.2018г.</w:t>
            </w:r>
          </w:p>
        </w:tc>
      </w:tr>
      <w:tr w:rsidR="0052306C" w:rsidRPr="00DE2045">
        <w:tc>
          <w:tcPr>
            <w:tcW w:w="560" w:type="dxa"/>
          </w:tcPr>
          <w:p w:rsidR="0052306C" w:rsidRPr="00DE2045" w:rsidRDefault="0052306C" w:rsidP="00872B70">
            <w:pPr>
              <w:rPr>
                <w:rFonts w:ascii="Times New Roman" w:hAnsi="Times New Roman" w:cs="Times New Roman"/>
                <w:sz w:val="20"/>
                <w:szCs w:val="20"/>
              </w:rPr>
            </w:pPr>
            <w:r w:rsidRPr="00DE2045">
              <w:rPr>
                <w:rFonts w:ascii="Times New Roman" w:hAnsi="Times New Roman" w:cs="Times New Roman"/>
                <w:sz w:val="20"/>
                <w:szCs w:val="20"/>
              </w:rPr>
              <w:t>28</w:t>
            </w:r>
          </w:p>
        </w:tc>
        <w:tc>
          <w:tcPr>
            <w:tcW w:w="9668" w:type="dxa"/>
          </w:tcPr>
          <w:p w:rsidR="0052306C" w:rsidRPr="00DE2045" w:rsidRDefault="0052306C" w:rsidP="00872B70">
            <w:pPr>
              <w:jc w:val="both"/>
              <w:rPr>
                <w:rFonts w:ascii="Times New Roman" w:hAnsi="Times New Roman" w:cs="Times New Roman"/>
                <w:sz w:val="20"/>
                <w:szCs w:val="20"/>
              </w:rPr>
            </w:pPr>
            <w:r w:rsidRPr="00DE2045">
              <w:rPr>
                <w:rFonts w:ascii="Times New Roman" w:hAnsi="Times New Roman" w:cs="Times New Roman"/>
                <w:sz w:val="20"/>
                <w:szCs w:val="20"/>
                <w:lang w:eastAsia="ru-RU"/>
              </w:rPr>
              <w:t>Осуществление муниципального контроля в сфере торговой деятельности на территории Тарминского сельского поселения</w:t>
            </w:r>
          </w:p>
        </w:tc>
        <w:tc>
          <w:tcPr>
            <w:tcW w:w="2409" w:type="dxa"/>
          </w:tcPr>
          <w:p w:rsidR="0052306C" w:rsidRPr="00DE2045" w:rsidRDefault="0052306C" w:rsidP="00872B70">
            <w:pPr>
              <w:pStyle w:val="ConsPlusNormal"/>
              <w:ind w:firstLine="0"/>
              <w:jc w:val="center"/>
              <w:rPr>
                <w:rFonts w:ascii="Times New Roman" w:hAnsi="Times New Roman" w:cs="Times New Roman"/>
              </w:rPr>
            </w:pPr>
            <w:r w:rsidRPr="00DE2045">
              <w:rPr>
                <w:rFonts w:ascii="Times New Roman" w:hAnsi="Times New Roman" w:cs="Times New Roman"/>
              </w:rPr>
              <w:t>Службы</w:t>
            </w:r>
          </w:p>
          <w:p w:rsidR="0052306C" w:rsidRPr="00DE2045" w:rsidRDefault="0052306C" w:rsidP="00872B70">
            <w:pPr>
              <w:pStyle w:val="ConsPlusNormal"/>
              <w:ind w:firstLine="0"/>
              <w:jc w:val="center"/>
              <w:rPr>
                <w:rFonts w:ascii="Times New Roman" w:hAnsi="Times New Roman" w:cs="Times New Roman"/>
              </w:rPr>
            </w:pPr>
            <w:r w:rsidRPr="00DE2045">
              <w:rPr>
                <w:rFonts w:ascii="Times New Roman" w:hAnsi="Times New Roman" w:cs="Times New Roman"/>
              </w:rPr>
              <w:t>администрации</w:t>
            </w:r>
          </w:p>
        </w:tc>
        <w:tc>
          <w:tcPr>
            <w:tcW w:w="2977" w:type="dxa"/>
          </w:tcPr>
          <w:p w:rsidR="0052306C" w:rsidRPr="00DE2045" w:rsidRDefault="0052306C" w:rsidP="00872B70">
            <w:pPr>
              <w:rPr>
                <w:rFonts w:ascii="Times New Roman" w:hAnsi="Times New Roman" w:cs="Times New Roman"/>
                <w:sz w:val="20"/>
                <w:szCs w:val="20"/>
              </w:rPr>
            </w:pPr>
            <w:r w:rsidRPr="00DE2045">
              <w:rPr>
                <w:rFonts w:ascii="Times New Roman" w:hAnsi="Times New Roman" w:cs="Times New Roman"/>
                <w:sz w:val="20"/>
                <w:szCs w:val="20"/>
              </w:rPr>
              <w:t>Постановление главы №23 от 18.09.2018г.</w:t>
            </w:r>
          </w:p>
        </w:tc>
      </w:tr>
    </w:tbl>
    <w:p w:rsidR="0052306C" w:rsidRPr="00DE2045" w:rsidRDefault="0052306C" w:rsidP="009C7E3A">
      <w:pPr>
        <w:tabs>
          <w:tab w:val="left" w:pos="6465"/>
        </w:tabs>
        <w:spacing w:before="180" w:after="180"/>
        <w:rPr>
          <w:rFonts w:ascii="Times New Roman" w:hAnsi="Times New Roman" w:cs="Times New Roman"/>
          <w:b/>
          <w:bCs/>
          <w:sz w:val="20"/>
          <w:szCs w:val="20"/>
        </w:rPr>
      </w:pPr>
    </w:p>
    <w:p w:rsidR="0052306C" w:rsidRPr="00DE2045" w:rsidRDefault="0052306C" w:rsidP="00DE2045">
      <w:pPr>
        <w:tabs>
          <w:tab w:val="left" w:pos="6465"/>
        </w:tabs>
        <w:spacing w:after="0" w:line="240" w:lineRule="auto"/>
        <w:rPr>
          <w:rFonts w:ascii="Times New Roman" w:hAnsi="Times New Roman" w:cs="Times New Roman"/>
          <w:b/>
          <w:bCs/>
          <w:sz w:val="20"/>
          <w:szCs w:val="20"/>
        </w:rPr>
      </w:pPr>
      <w:r w:rsidRPr="00DE2045">
        <w:rPr>
          <w:rFonts w:ascii="Times New Roman" w:hAnsi="Times New Roman" w:cs="Times New Roman"/>
          <w:b/>
          <w:bCs/>
          <w:sz w:val="20"/>
          <w:szCs w:val="20"/>
        </w:rPr>
        <w:t xml:space="preserve">Глава Тарминского </w:t>
      </w:r>
    </w:p>
    <w:p w:rsidR="0052306C" w:rsidRPr="00DE2045" w:rsidRDefault="0052306C" w:rsidP="00DE2045">
      <w:pPr>
        <w:tabs>
          <w:tab w:val="left" w:pos="6465"/>
        </w:tabs>
        <w:spacing w:after="0" w:line="240" w:lineRule="auto"/>
        <w:rPr>
          <w:rFonts w:ascii="Times New Roman" w:hAnsi="Times New Roman" w:cs="Times New Roman"/>
          <w:b/>
          <w:bCs/>
          <w:sz w:val="20"/>
          <w:szCs w:val="20"/>
        </w:rPr>
      </w:pPr>
      <w:r w:rsidRPr="00DE2045">
        <w:rPr>
          <w:rFonts w:ascii="Times New Roman" w:hAnsi="Times New Roman" w:cs="Times New Roman"/>
          <w:b/>
          <w:bCs/>
          <w:sz w:val="20"/>
          <w:szCs w:val="20"/>
        </w:rPr>
        <w:t xml:space="preserve">сельского поселения                                                                                                  М.Т. Коротюк                          </w:t>
      </w:r>
      <w:r w:rsidRPr="00DE2045">
        <w:rPr>
          <w:rFonts w:ascii="Times New Roman" w:hAnsi="Times New Roman" w:cs="Times New Roman"/>
          <w:b/>
          <w:bCs/>
          <w:sz w:val="20"/>
          <w:szCs w:val="20"/>
        </w:rPr>
        <w:tab/>
      </w:r>
    </w:p>
    <w:p w:rsidR="0052306C" w:rsidRPr="00BF1F0C" w:rsidRDefault="0052306C" w:rsidP="00DE2045">
      <w:pPr>
        <w:tabs>
          <w:tab w:val="left" w:pos="6465"/>
        </w:tabs>
        <w:spacing w:after="0" w:line="240" w:lineRule="auto"/>
        <w:rPr>
          <w:rFonts w:ascii="Arial" w:hAnsi="Arial" w:cs="Arial"/>
          <w:color w:val="000000"/>
        </w:rPr>
      </w:pPr>
    </w:p>
    <w:p w:rsidR="0052306C" w:rsidRPr="002B256F" w:rsidRDefault="0052306C" w:rsidP="00CA3A76">
      <w:pPr>
        <w:rPr>
          <w:color w:val="FF0000"/>
        </w:rPr>
      </w:pPr>
    </w:p>
    <w:p w:rsidR="0052306C" w:rsidRPr="002B256F" w:rsidRDefault="0052306C" w:rsidP="00BC7BB8">
      <w:pPr>
        <w:spacing w:before="100" w:beforeAutospacing="1" w:after="100" w:afterAutospacing="1" w:line="240" w:lineRule="auto"/>
        <w:jc w:val="both"/>
        <w:rPr>
          <w:rFonts w:ascii="Arial" w:hAnsi="Arial" w:cs="Arial"/>
          <w:color w:val="FF0000"/>
          <w:sz w:val="24"/>
          <w:szCs w:val="24"/>
          <w:lang w:eastAsia="ru-RU"/>
        </w:rPr>
      </w:pPr>
    </w:p>
    <w:sectPr w:rsidR="0052306C" w:rsidRPr="002B256F" w:rsidSect="00B75B65">
      <w:pgSz w:w="16838" w:h="11906" w:orient="landscape"/>
      <w:pgMar w:top="1135"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6032F"/>
    <w:multiLevelType w:val="multilevel"/>
    <w:tmpl w:val="9886F78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embedSystemFonts/>
  <w:defaultTabStop w:val="708"/>
  <w:doNotHyphenateCaps/>
  <w:drawingGridHorizontalSpacing w:val="110"/>
  <w:displayHorizontalDrawingGridEvery w:val="2"/>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357F5"/>
    <w:rsid w:val="00021123"/>
    <w:rsid w:val="000244DE"/>
    <w:rsid w:val="00031D17"/>
    <w:rsid w:val="000906FE"/>
    <w:rsid w:val="000D5C88"/>
    <w:rsid w:val="000E262F"/>
    <w:rsid w:val="00164BFA"/>
    <w:rsid w:val="00164FD2"/>
    <w:rsid w:val="00197AB4"/>
    <w:rsid w:val="001B1517"/>
    <w:rsid w:val="001C3C3E"/>
    <w:rsid w:val="001C6849"/>
    <w:rsid w:val="001E5824"/>
    <w:rsid w:val="001F41E0"/>
    <w:rsid w:val="00261A67"/>
    <w:rsid w:val="0028373D"/>
    <w:rsid w:val="002B256F"/>
    <w:rsid w:val="002D0FF0"/>
    <w:rsid w:val="0033138E"/>
    <w:rsid w:val="00384C5E"/>
    <w:rsid w:val="00444B4E"/>
    <w:rsid w:val="00460712"/>
    <w:rsid w:val="004C5C90"/>
    <w:rsid w:val="0052306C"/>
    <w:rsid w:val="00552C80"/>
    <w:rsid w:val="00696B67"/>
    <w:rsid w:val="006B10B5"/>
    <w:rsid w:val="006F095D"/>
    <w:rsid w:val="00771A29"/>
    <w:rsid w:val="007945B9"/>
    <w:rsid w:val="00803D3C"/>
    <w:rsid w:val="0082197D"/>
    <w:rsid w:val="00872B70"/>
    <w:rsid w:val="0089650D"/>
    <w:rsid w:val="008D36E0"/>
    <w:rsid w:val="009704CF"/>
    <w:rsid w:val="009801E2"/>
    <w:rsid w:val="009944A4"/>
    <w:rsid w:val="009C7E3A"/>
    <w:rsid w:val="009F7611"/>
    <w:rsid w:val="00A75346"/>
    <w:rsid w:val="00AC1A44"/>
    <w:rsid w:val="00B75B65"/>
    <w:rsid w:val="00B95C3B"/>
    <w:rsid w:val="00BC7BB8"/>
    <w:rsid w:val="00BF1F0C"/>
    <w:rsid w:val="00C35119"/>
    <w:rsid w:val="00C35767"/>
    <w:rsid w:val="00C357F5"/>
    <w:rsid w:val="00C75D1E"/>
    <w:rsid w:val="00CA3A76"/>
    <w:rsid w:val="00CB3B54"/>
    <w:rsid w:val="00D11B2A"/>
    <w:rsid w:val="00DC7B17"/>
    <w:rsid w:val="00DE2045"/>
    <w:rsid w:val="00DF3D60"/>
    <w:rsid w:val="00E62E87"/>
    <w:rsid w:val="00EC11FB"/>
    <w:rsid w:val="00FB735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7B17"/>
    <w:pPr>
      <w:spacing w:after="200" w:line="276" w:lineRule="auto"/>
    </w:pPr>
    <w:rPr>
      <w:rFonts w:cs="Calibri"/>
      <w:lang w:eastAsia="en-US"/>
    </w:rPr>
  </w:style>
  <w:style w:type="paragraph" w:styleId="Heading1">
    <w:name w:val="heading 1"/>
    <w:basedOn w:val="Normal"/>
    <w:next w:val="Normal"/>
    <w:link w:val="Heading1Char"/>
    <w:uiPriority w:val="99"/>
    <w:qFormat/>
    <w:rsid w:val="00CA3A76"/>
    <w:pPr>
      <w:keepNext/>
      <w:spacing w:before="240" w:after="60" w:line="240" w:lineRule="auto"/>
      <w:outlineLvl w:val="0"/>
    </w:pPr>
    <w:rPr>
      <w:rFonts w:ascii="Arial" w:eastAsia="Times New Roman" w:hAnsi="Arial" w:cs="Arial"/>
      <w:b/>
      <w:bCs/>
      <w:kern w:val="32"/>
      <w:sz w:val="32"/>
      <w:szCs w:val="32"/>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A3A76"/>
    <w:rPr>
      <w:rFonts w:ascii="Arial" w:hAnsi="Arial" w:cs="Arial"/>
      <w:b/>
      <w:bCs/>
      <w:kern w:val="32"/>
      <w:sz w:val="32"/>
      <w:szCs w:val="32"/>
      <w:lang w:eastAsia="ru-RU"/>
    </w:rPr>
  </w:style>
  <w:style w:type="paragraph" w:styleId="NormalWeb">
    <w:name w:val="Normal (Web)"/>
    <w:basedOn w:val="Normal"/>
    <w:uiPriority w:val="99"/>
    <w:semiHidden/>
    <w:rsid w:val="000244D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uiPriority w:val="99"/>
    <w:rsid w:val="00CA3A76"/>
    <w:pPr>
      <w:autoSpaceDE w:val="0"/>
      <w:autoSpaceDN w:val="0"/>
      <w:adjustRightInd w:val="0"/>
      <w:ind w:firstLine="720"/>
    </w:pPr>
    <w:rPr>
      <w:rFonts w:ascii="Arial" w:eastAsia="Times New Roman" w:hAnsi="Arial" w:cs="Arial"/>
      <w:sz w:val="20"/>
      <w:szCs w:val="20"/>
    </w:rPr>
  </w:style>
  <w:style w:type="table" w:styleId="TableGrid">
    <w:name w:val="Table Grid"/>
    <w:basedOn w:val="TableNormal"/>
    <w:uiPriority w:val="99"/>
    <w:rsid w:val="00CA3A76"/>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EC11FB"/>
    <w:rPr>
      <w:rFonts w:ascii="Tahoma" w:hAnsi="Tahoma" w:cs="Tahoma"/>
      <w:sz w:val="16"/>
      <w:szCs w:val="16"/>
    </w:rPr>
  </w:style>
  <w:style w:type="character" w:customStyle="1" w:styleId="BalloonTextChar">
    <w:name w:val="Balloon Text Char"/>
    <w:basedOn w:val="DefaultParagraphFont"/>
    <w:link w:val="BalloonText"/>
    <w:uiPriority w:val="99"/>
    <w:semiHidden/>
    <w:rsid w:val="0042236C"/>
    <w:rPr>
      <w:rFonts w:ascii="Times New Roman" w:hAnsi="Times New Roman"/>
      <w:sz w:val="0"/>
      <w:szCs w:val="0"/>
      <w:lang w:eastAsia="en-US"/>
    </w:rPr>
  </w:style>
</w:styles>
</file>

<file path=word/webSettings.xml><?xml version="1.0" encoding="utf-8"?>
<w:webSettings xmlns:r="http://schemas.openxmlformats.org/officeDocument/2006/relationships" xmlns:w="http://schemas.openxmlformats.org/wordprocessingml/2006/main">
  <w:divs>
    <w:div w:id="823282300">
      <w:marLeft w:val="0"/>
      <w:marRight w:val="0"/>
      <w:marTop w:val="0"/>
      <w:marBottom w:val="0"/>
      <w:divBdr>
        <w:top w:val="none" w:sz="0" w:space="0" w:color="auto"/>
        <w:left w:val="none" w:sz="0" w:space="0" w:color="auto"/>
        <w:bottom w:val="none" w:sz="0" w:space="0" w:color="auto"/>
        <w:right w:val="none" w:sz="0" w:space="0" w:color="auto"/>
      </w:divBdr>
    </w:div>
    <w:div w:id="823282302">
      <w:marLeft w:val="0"/>
      <w:marRight w:val="0"/>
      <w:marTop w:val="0"/>
      <w:marBottom w:val="0"/>
      <w:divBdr>
        <w:top w:val="none" w:sz="0" w:space="0" w:color="auto"/>
        <w:left w:val="none" w:sz="0" w:space="0" w:color="auto"/>
        <w:bottom w:val="none" w:sz="0" w:space="0" w:color="auto"/>
        <w:right w:val="none" w:sz="0" w:space="0" w:color="auto"/>
      </w:divBdr>
      <w:divsChild>
        <w:div w:id="823282299">
          <w:marLeft w:val="0"/>
          <w:marRight w:val="0"/>
          <w:marTop w:val="0"/>
          <w:marBottom w:val="0"/>
          <w:divBdr>
            <w:top w:val="none" w:sz="0" w:space="0" w:color="auto"/>
            <w:left w:val="none" w:sz="0" w:space="0" w:color="auto"/>
            <w:bottom w:val="none" w:sz="0" w:space="0" w:color="auto"/>
            <w:right w:val="none" w:sz="0" w:space="0" w:color="auto"/>
          </w:divBdr>
          <w:divsChild>
            <w:div w:id="82328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28230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121</TotalTime>
  <Pages>5</Pages>
  <Words>1660</Words>
  <Characters>9466</Characters>
  <Application>Microsoft Office Outlook</Application>
  <DocSecurity>0</DocSecurity>
  <Lines>0</Lines>
  <Paragraphs>0</Paragraphs>
  <ScaleCrop>false</ScaleCrop>
  <Company>Тарминское с/п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Специалист</dc:creator>
  <cp:keywords/>
  <dc:description/>
  <cp:lastModifiedBy>Пользователь</cp:lastModifiedBy>
  <cp:revision>11</cp:revision>
  <cp:lastPrinted>2018-12-04T02:47:00Z</cp:lastPrinted>
  <dcterms:created xsi:type="dcterms:W3CDTF">2018-11-22T07:55:00Z</dcterms:created>
  <dcterms:modified xsi:type="dcterms:W3CDTF">2018-12-04T02:47:00Z</dcterms:modified>
</cp:coreProperties>
</file>