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508" w:rsidRPr="009E3508" w:rsidRDefault="00E402CA" w:rsidP="0088771C">
      <w:pPr>
        <w:spacing w:after="0" w:line="240" w:lineRule="auto"/>
        <w:ind w:right="139"/>
        <w:jc w:val="center"/>
        <w:rPr>
          <w:rFonts w:ascii="Arial" w:eastAsia="Arial" w:hAnsi="Arial" w:cs="Arial"/>
          <w:b/>
          <w:sz w:val="32"/>
          <w:szCs w:val="32"/>
        </w:rPr>
      </w:pPr>
      <w:r>
        <w:rPr>
          <w:rFonts w:ascii="Arial" w:eastAsia="Arial" w:hAnsi="Arial" w:cs="Arial"/>
          <w:b/>
          <w:sz w:val="32"/>
          <w:szCs w:val="32"/>
        </w:rPr>
        <w:t>19.12</w:t>
      </w:r>
      <w:r w:rsidR="009E3508" w:rsidRPr="009E3508">
        <w:rPr>
          <w:rFonts w:ascii="Arial" w:eastAsia="Arial" w:hAnsi="Arial" w:cs="Arial"/>
          <w:b/>
          <w:sz w:val="32"/>
          <w:szCs w:val="32"/>
        </w:rPr>
        <w:t>.2023г. №</w:t>
      </w:r>
      <w:r>
        <w:rPr>
          <w:rFonts w:ascii="Arial" w:eastAsia="Arial" w:hAnsi="Arial" w:cs="Arial"/>
          <w:b/>
          <w:sz w:val="32"/>
          <w:szCs w:val="32"/>
        </w:rPr>
        <w:t>77</w:t>
      </w:r>
    </w:p>
    <w:p w:rsidR="0088771C" w:rsidRPr="009E3508" w:rsidRDefault="0088771C" w:rsidP="0088771C">
      <w:pPr>
        <w:spacing w:after="0" w:line="240" w:lineRule="auto"/>
        <w:ind w:right="139"/>
        <w:jc w:val="center"/>
        <w:rPr>
          <w:rFonts w:ascii="Arial" w:hAnsi="Arial" w:cs="Arial"/>
          <w:sz w:val="32"/>
          <w:szCs w:val="32"/>
        </w:rPr>
      </w:pPr>
      <w:r w:rsidRPr="009E3508">
        <w:rPr>
          <w:rFonts w:ascii="Arial" w:eastAsia="Arial" w:hAnsi="Arial" w:cs="Arial"/>
          <w:b/>
          <w:sz w:val="32"/>
          <w:szCs w:val="32"/>
        </w:rPr>
        <w:t xml:space="preserve">РОССИЙСКАЯ ФЕДЕРАЦИЯ </w:t>
      </w:r>
    </w:p>
    <w:p w:rsidR="0088771C" w:rsidRPr="009E3508" w:rsidRDefault="0088771C" w:rsidP="0088771C">
      <w:pPr>
        <w:spacing w:after="0" w:line="240" w:lineRule="auto"/>
        <w:ind w:right="135"/>
        <w:jc w:val="center"/>
        <w:rPr>
          <w:rFonts w:ascii="Arial" w:hAnsi="Arial" w:cs="Arial"/>
          <w:sz w:val="32"/>
          <w:szCs w:val="32"/>
        </w:rPr>
      </w:pPr>
      <w:r w:rsidRPr="009E3508">
        <w:rPr>
          <w:rFonts w:ascii="Arial" w:eastAsia="Arial" w:hAnsi="Arial" w:cs="Arial"/>
          <w:b/>
          <w:sz w:val="32"/>
          <w:szCs w:val="32"/>
        </w:rPr>
        <w:t xml:space="preserve">ИРКУТСКАЯ ОБЛАСТЬ </w:t>
      </w:r>
    </w:p>
    <w:p w:rsidR="0088771C" w:rsidRPr="009E3508" w:rsidRDefault="0088771C" w:rsidP="0088771C">
      <w:pPr>
        <w:spacing w:after="0" w:line="240" w:lineRule="auto"/>
        <w:ind w:right="137"/>
        <w:jc w:val="center"/>
        <w:rPr>
          <w:rFonts w:ascii="Arial" w:hAnsi="Arial" w:cs="Arial"/>
          <w:sz w:val="32"/>
          <w:szCs w:val="32"/>
        </w:rPr>
      </w:pPr>
      <w:r w:rsidRPr="009E3508">
        <w:rPr>
          <w:rFonts w:ascii="Arial" w:eastAsia="Arial" w:hAnsi="Arial" w:cs="Arial"/>
          <w:b/>
          <w:sz w:val="32"/>
          <w:szCs w:val="32"/>
        </w:rPr>
        <w:t xml:space="preserve">БРАТСКИЙ РАЙОН </w:t>
      </w:r>
    </w:p>
    <w:p w:rsidR="0088771C" w:rsidRPr="009E3508" w:rsidRDefault="005232C6" w:rsidP="0088771C">
      <w:pPr>
        <w:spacing w:after="0" w:line="240" w:lineRule="auto"/>
        <w:ind w:right="144"/>
        <w:jc w:val="center"/>
        <w:rPr>
          <w:rFonts w:ascii="Arial" w:hAnsi="Arial" w:cs="Arial"/>
          <w:sz w:val="32"/>
          <w:szCs w:val="32"/>
        </w:rPr>
      </w:pPr>
      <w:r w:rsidRPr="009E3508">
        <w:rPr>
          <w:rFonts w:ascii="Arial" w:hAnsi="Arial" w:cs="Arial"/>
          <w:b/>
          <w:sz w:val="32"/>
          <w:szCs w:val="32"/>
        </w:rPr>
        <w:t>ТАРМИН</w:t>
      </w:r>
      <w:r w:rsidR="0088771C" w:rsidRPr="009E3508">
        <w:rPr>
          <w:rFonts w:ascii="Arial" w:hAnsi="Arial" w:cs="Arial"/>
          <w:b/>
          <w:sz w:val="32"/>
          <w:szCs w:val="32"/>
        </w:rPr>
        <w:t>СКОЕ</w:t>
      </w:r>
      <w:r w:rsidR="0088771C" w:rsidRPr="009E3508">
        <w:rPr>
          <w:rFonts w:ascii="Arial" w:eastAsia="Arial" w:hAnsi="Arial" w:cs="Arial"/>
          <w:b/>
          <w:sz w:val="32"/>
          <w:szCs w:val="32"/>
        </w:rPr>
        <w:t xml:space="preserve"> МУНИЦИПАЛЬНОЕ ОБРАЗОВАНИЕ </w:t>
      </w:r>
    </w:p>
    <w:p w:rsidR="0088771C" w:rsidRPr="009E3508" w:rsidRDefault="0088771C" w:rsidP="0088771C">
      <w:pPr>
        <w:spacing w:after="0" w:line="240" w:lineRule="auto"/>
        <w:ind w:right="135"/>
        <w:jc w:val="center"/>
        <w:rPr>
          <w:rFonts w:ascii="Arial" w:hAnsi="Arial" w:cs="Arial"/>
          <w:sz w:val="32"/>
          <w:szCs w:val="32"/>
        </w:rPr>
      </w:pPr>
      <w:r w:rsidRPr="009E3508">
        <w:rPr>
          <w:rFonts w:ascii="Arial" w:eastAsia="Arial" w:hAnsi="Arial" w:cs="Arial"/>
          <w:b/>
          <w:sz w:val="32"/>
          <w:szCs w:val="32"/>
        </w:rPr>
        <w:t xml:space="preserve">АДМИНИСТРАЦИЯ </w:t>
      </w:r>
    </w:p>
    <w:p w:rsidR="0088771C" w:rsidRPr="009E3508" w:rsidRDefault="0088771C" w:rsidP="0088771C">
      <w:pPr>
        <w:spacing w:after="0" w:line="240" w:lineRule="auto"/>
        <w:ind w:right="138"/>
        <w:jc w:val="center"/>
        <w:rPr>
          <w:rFonts w:ascii="Arial" w:hAnsi="Arial" w:cs="Arial"/>
          <w:sz w:val="32"/>
          <w:szCs w:val="32"/>
        </w:rPr>
      </w:pPr>
      <w:r w:rsidRPr="009E3508">
        <w:rPr>
          <w:rFonts w:ascii="Arial" w:eastAsia="Arial" w:hAnsi="Arial" w:cs="Arial"/>
          <w:b/>
          <w:sz w:val="32"/>
          <w:szCs w:val="32"/>
        </w:rPr>
        <w:t xml:space="preserve">ПОСТАНОВЛЕНИЕ </w:t>
      </w:r>
    </w:p>
    <w:p w:rsidR="0088771C" w:rsidRPr="009E3508" w:rsidRDefault="0088771C" w:rsidP="0088771C">
      <w:pPr>
        <w:spacing w:after="0" w:line="240" w:lineRule="auto"/>
        <w:ind w:right="43"/>
        <w:jc w:val="center"/>
        <w:rPr>
          <w:rFonts w:ascii="Arial" w:hAnsi="Arial" w:cs="Arial"/>
          <w:sz w:val="32"/>
          <w:szCs w:val="32"/>
        </w:rPr>
      </w:pPr>
      <w:r w:rsidRPr="009E3508">
        <w:rPr>
          <w:rFonts w:ascii="Arial" w:eastAsia="Arial" w:hAnsi="Arial" w:cs="Arial"/>
          <w:b/>
          <w:sz w:val="32"/>
          <w:szCs w:val="32"/>
        </w:rPr>
        <w:t xml:space="preserve"> </w:t>
      </w:r>
    </w:p>
    <w:p w:rsidR="00E3437C" w:rsidRPr="009E3508" w:rsidRDefault="00E3437C" w:rsidP="00E3437C">
      <w:pPr>
        <w:autoSpaceDE w:val="0"/>
        <w:autoSpaceDN w:val="0"/>
        <w:adjustRightInd w:val="0"/>
        <w:spacing w:after="0" w:line="240" w:lineRule="auto"/>
        <w:jc w:val="center"/>
        <w:rPr>
          <w:rFonts w:ascii="Arial" w:hAnsi="Arial" w:cs="Arial"/>
          <w:b/>
          <w:sz w:val="32"/>
          <w:szCs w:val="32"/>
        </w:rPr>
      </w:pPr>
      <w:r w:rsidRPr="009E3508">
        <w:rPr>
          <w:rFonts w:ascii="Arial" w:hAnsi="Arial" w:cs="Arial"/>
          <w:b/>
          <w:sz w:val="32"/>
          <w:szCs w:val="32"/>
        </w:rPr>
        <w:t>О ПОРЯДКЕ ОСУЩЕСТВЛЕНИЯ КОНТРОЛЯ</w:t>
      </w:r>
      <w:r w:rsidRPr="009E3508">
        <w:rPr>
          <w:rFonts w:ascii="Arial" w:hAnsi="Arial" w:cs="Arial"/>
          <w:b/>
          <w:sz w:val="32"/>
          <w:szCs w:val="32"/>
        </w:rPr>
        <w:br/>
        <w:t>ЗА ДЕЯТЕЛЬНОСТЬЮ МУНИЦИПАЛЬНЫХ УЧРЕЖДЕНИЙ</w:t>
      </w:r>
    </w:p>
    <w:p w:rsidR="00E3437C" w:rsidRPr="009E3508" w:rsidRDefault="00E3437C" w:rsidP="00E3437C">
      <w:pPr>
        <w:autoSpaceDE w:val="0"/>
        <w:autoSpaceDN w:val="0"/>
        <w:adjustRightInd w:val="0"/>
        <w:spacing w:after="0" w:line="240" w:lineRule="auto"/>
        <w:jc w:val="center"/>
        <w:rPr>
          <w:rFonts w:ascii="Arial" w:hAnsi="Arial" w:cs="Arial"/>
          <w:sz w:val="24"/>
          <w:szCs w:val="24"/>
        </w:rPr>
      </w:pPr>
    </w:p>
    <w:p w:rsidR="006A7902" w:rsidRPr="009E3508" w:rsidRDefault="00E3437C" w:rsidP="00E3437C">
      <w:pPr>
        <w:autoSpaceDE w:val="0"/>
        <w:autoSpaceDN w:val="0"/>
        <w:adjustRightInd w:val="0"/>
        <w:spacing w:after="0" w:line="240" w:lineRule="auto"/>
        <w:ind w:firstLine="709"/>
        <w:jc w:val="both"/>
        <w:rPr>
          <w:rFonts w:ascii="Arial" w:hAnsi="Arial" w:cs="Arial"/>
          <w:bCs/>
          <w:sz w:val="24"/>
          <w:szCs w:val="24"/>
        </w:rPr>
      </w:pPr>
      <w:r w:rsidRPr="009E3508">
        <w:rPr>
          <w:rFonts w:ascii="Arial" w:hAnsi="Arial" w:cs="Arial"/>
          <w:bCs/>
          <w:sz w:val="24"/>
          <w:szCs w:val="24"/>
        </w:rPr>
        <w:t>В соответствии с подпунктом 3 пункта 51 статьи 32 Федерального закона от 12 января 1996 года №7-ФЗ «О некоммерческих организациях», частью 3</w:t>
      </w:r>
      <w:r w:rsidR="00E20244" w:rsidRPr="009E3508">
        <w:rPr>
          <w:rFonts w:ascii="Arial" w:hAnsi="Arial" w:cs="Arial"/>
          <w:bCs/>
          <w:sz w:val="24"/>
          <w:szCs w:val="24"/>
        </w:rPr>
        <w:t>.</w:t>
      </w:r>
      <w:r w:rsidRPr="009E3508">
        <w:rPr>
          <w:rFonts w:ascii="Arial" w:hAnsi="Arial" w:cs="Arial"/>
          <w:bCs/>
          <w:sz w:val="24"/>
          <w:szCs w:val="24"/>
        </w:rPr>
        <w:t>23 статьи 2 Федерального закона от 3 ноября 2006 года №174-ФЗ «Об автономных учреждениях»,</w:t>
      </w:r>
      <w:r w:rsidR="00BD3A46" w:rsidRPr="009E3508">
        <w:rPr>
          <w:rFonts w:ascii="Arial" w:hAnsi="Arial" w:cs="Arial"/>
          <w:bCs/>
          <w:sz w:val="24"/>
          <w:szCs w:val="24"/>
        </w:rPr>
        <w:t xml:space="preserve"> </w:t>
      </w:r>
      <w:r w:rsidR="00C23692" w:rsidRPr="009E3508">
        <w:rPr>
          <w:rFonts w:ascii="Arial" w:hAnsi="Arial" w:cs="Arial"/>
          <w:bCs/>
          <w:sz w:val="24"/>
          <w:szCs w:val="24"/>
        </w:rPr>
        <w:t>руководствуясь Устав</w:t>
      </w:r>
      <w:r w:rsidR="0088771C" w:rsidRPr="009E3508">
        <w:rPr>
          <w:rFonts w:ascii="Arial" w:hAnsi="Arial" w:cs="Arial"/>
          <w:bCs/>
          <w:sz w:val="24"/>
          <w:szCs w:val="24"/>
        </w:rPr>
        <w:t xml:space="preserve">ом </w:t>
      </w:r>
      <w:r w:rsidR="005232C6" w:rsidRPr="009E3508">
        <w:rPr>
          <w:rFonts w:ascii="Arial" w:hAnsi="Arial" w:cs="Arial"/>
          <w:bCs/>
          <w:sz w:val="24"/>
          <w:szCs w:val="24"/>
        </w:rPr>
        <w:t>Тармин</w:t>
      </w:r>
      <w:r w:rsidR="0088771C" w:rsidRPr="009E3508">
        <w:rPr>
          <w:rFonts w:ascii="Arial" w:hAnsi="Arial" w:cs="Arial"/>
          <w:bCs/>
          <w:sz w:val="24"/>
          <w:szCs w:val="24"/>
        </w:rPr>
        <w:t>ского муниципального образования</w:t>
      </w:r>
      <w:r w:rsidR="00C23692" w:rsidRPr="009E3508">
        <w:rPr>
          <w:rFonts w:ascii="Arial" w:hAnsi="Arial" w:cs="Arial"/>
          <w:bCs/>
          <w:sz w:val="24"/>
          <w:szCs w:val="24"/>
        </w:rPr>
        <w:t>:</w:t>
      </w:r>
    </w:p>
    <w:p w:rsidR="00E3437C" w:rsidRPr="009E3508" w:rsidRDefault="00E3437C" w:rsidP="0088771C">
      <w:pPr>
        <w:autoSpaceDE w:val="0"/>
        <w:autoSpaceDN w:val="0"/>
        <w:adjustRightInd w:val="0"/>
        <w:spacing w:after="0" w:line="240" w:lineRule="auto"/>
        <w:ind w:firstLine="709"/>
        <w:jc w:val="center"/>
        <w:rPr>
          <w:rFonts w:ascii="Arial" w:eastAsia="Arial" w:hAnsi="Arial" w:cs="Arial"/>
          <w:b/>
          <w:sz w:val="24"/>
          <w:szCs w:val="24"/>
        </w:rPr>
      </w:pPr>
    </w:p>
    <w:p w:rsidR="0088771C" w:rsidRPr="009E3508" w:rsidRDefault="0088771C" w:rsidP="00E3437C">
      <w:pPr>
        <w:autoSpaceDE w:val="0"/>
        <w:autoSpaceDN w:val="0"/>
        <w:adjustRightInd w:val="0"/>
        <w:spacing w:after="0" w:line="240" w:lineRule="auto"/>
        <w:jc w:val="center"/>
        <w:rPr>
          <w:rFonts w:ascii="Arial" w:eastAsia="Arial" w:hAnsi="Arial" w:cs="Arial"/>
          <w:b/>
          <w:sz w:val="30"/>
          <w:szCs w:val="30"/>
        </w:rPr>
      </w:pPr>
      <w:r w:rsidRPr="009E3508">
        <w:rPr>
          <w:rFonts w:ascii="Arial" w:eastAsia="Arial" w:hAnsi="Arial" w:cs="Arial"/>
          <w:b/>
          <w:sz w:val="30"/>
          <w:szCs w:val="30"/>
        </w:rPr>
        <w:t>ПОСТАНОВЛЯЕТ:</w:t>
      </w:r>
    </w:p>
    <w:p w:rsidR="0088771C" w:rsidRPr="009E3508" w:rsidRDefault="0088771C" w:rsidP="0088771C">
      <w:pPr>
        <w:autoSpaceDE w:val="0"/>
        <w:autoSpaceDN w:val="0"/>
        <w:adjustRightInd w:val="0"/>
        <w:spacing w:after="0" w:line="240" w:lineRule="auto"/>
        <w:ind w:firstLine="709"/>
        <w:jc w:val="center"/>
        <w:rPr>
          <w:rFonts w:ascii="Arial" w:hAnsi="Arial" w:cs="Arial"/>
          <w:bCs/>
          <w:sz w:val="24"/>
          <w:szCs w:val="24"/>
        </w:rPr>
      </w:pPr>
    </w:p>
    <w:p w:rsidR="00823627" w:rsidRPr="009E3508" w:rsidRDefault="00C23692" w:rsidP="0088771C">
      <w:pPr>
        <w:autoSpaceDE w:val="0"/>
        <w:autoSpaceDN w:val="0"/>
        <w:adjustRightInd w:val="0"/>
        <w:spacing w:after="0" w:line="240" w:lineRule="auto"/>
        <w:ind w:firstLine="709"/>
        <w:jc w:val="both"/>
        <w:rPr>
          <w:rFonts w:ascii="Arial" w:hAnsi="Arial" w:cs="Arial"/>
          <w:bCs/>
          <w:sz w:val="24"/>
          <w:szCs w:val="24"/>
        </w:rPr>
      </w:pPr>
      <w:r w:rsidRPr="009E3508">
        <w:rPr>
          <w:rFonts w:ascii="Arial" w:hAnsi="Arial" w:cs="Arial"/>
          <w:bCs/>
          <w:sz w:val="24"/>
          <w:szCs w:val="24"/>
        </w:rPr>
        <w:t xml:space="preserve">1. </w:t>
      </w:r>
      <w:r w:rsidR="00E3437C" w:rsidRPr="009E3508">
        <w:rPr>
          <w:rFonts w:ascii="Arial" w:hAnsi="Arial" w:cs="Arial"/>
          <w:bCs/>
          <w:sz w:val="24"/>
          <w:szCs w:val="24"/>
        </w:rPr>
        <w:t>Утвердить Порядок осуществления контроля за деятельностью муниципальных учреждений (прилагается).</w:t>
      </w:r>
    </w:p>
    <w:p w:rsidR="0088771C" w:rsidRPr="009E3508" w:rsidRDefault="0088771C" w:rsidP="0015372F">
      <w:pPr>
        <w:pStyle w:val="ab"/>
        <w:numPr>
          <w:ilvl w:val="0"/>
          <w:numId w:val="2"/>
        </w:numPr>
        <w:tabs>
          <w:tab w:val="left" w:pos="1134"/>
        </w:tabs>
        <w:spacing w:after="0" w:line="240" w:lineRule="auto"/>
        <w:ind w:left="0" w:right="-1" w:firstLine="709"/>
        <w:jc w:val="both"/>
        <w:rPr>
          <w:rFonts w:ascii="Arial" w:hAnsi="Arial" w:cs="Arial"/>
          <w:sz w:val="24"/>
          <w:szCs w:val="24"/>
        </w:rPr>
      </w:pPr>
      <w:r w:rsidRPr="009E3508">
        <w:rPr>
          <w:rFonts w:ascii="Arial" w:hAnsi="Arial" w:cs="Arial"/>
          <w:sz w:val="24"/>
          <w:szCs w:val="24"/>
        </w:rPr>
        <w:t xml:space="preserve"> Настоящее постановление подлежит официальному опубликованию и размещению на официальном сайте администрации </w:t>
      </w:r>
      <w:r w:rsidR="005232C6" w:rsidRPr="009E3508">
        <w:rPr>
          <w:rFonts w:ascii="Arial" w:hAnsi="Arial" w:cs="Arial"/>
          <w:sz w:val="24"/>
          <w:szCs w:val="24"/>
        </w:rPr>
        <w:t>Тармин</w:t>
      </w:r>
      <w:r w:rsidRPr="009E3508">
        <w:rPr>
          <w:rFonts w:ascii="Arial" w:hAnsi="Arial" w:cs="Arial"/>
          <w:sz w:val="24"/>
          <w:szCs w:val="24"/>
        </w:rPr>
        <w:t xml:space="preserve">ского сельского поселения. </w:t>
      </w:r>
    </w:p>
    <w:p w:rsidR="0088771C" w:rsidRPr="009E3508" w:rsidRDefault="0088771C" w:rsidP="0015372F">
      <w:pPr>
        <w:pStyle w:val="ab"/>
        <w:numPr>
          <w:ilvl w:val="0"/>
          <w:numId w:val="2"/>
        </w:numPr>
        <w:tabs>
          <w:tab w:val="left" w:pos="1134"/>
        </w:tabs>
        <w:spacing w:after="0" w:line="240" w:lineRule="auto"/>
        <w:ind w:left="0" w:right="-1" w:firstLine="709"/>
        <w:jc w:val="both"/>
        <w:rPr>
          <w:rFonts w:ascii="Arial" w:hAnsi="Arial" w:cs="Arial"/>
          <w:sz w:val="24"/>
          <w:szCs w:val="24"/>
        </w:rPr>
      </w:pPr>
      <w:r w:rsidRPr="009E3508">
        <w:rPr>
          <w:rFonts w:ascii="Arial" w:hAnsi="Arial" w:cs="Arial"/>
          <w:sz w:val="24"/>
          <w:szCs w:val="24"/>
        </w:rPr>
        <w:t xml:space="preserve">Контроль за исполнением настоящего постановления оставляю за собой. </w:t>
      </w:r>
    </w:p>
    <w:p w:rsidR="0088771C" w:rsidRPr="009E3508" w:rsidRDefault="0088771C" w:rsidP="0088771C">
      <w:pPr>
        <w:spacing w:after="0"/>
        <w:ind w:left="708"/>
        <w:rPr>
          <w:rFonts w:ascii="Arial" w:hAnsi="Arial" w:cs="Arial"/>
          <w:sz w:val="24"/>
          <w:szCs w:val="24"/>
        </w:rPr>
      </w:pPr>
      <w:r w:rsidRPr="009E3508">
        <w:rPr>
          <w:rFonts w:ascii="Arial" w:hAnsi="Arial" w:cs="Arial"/>
          <w:sz w:val="24"/>
          <w:szCs w:val="24"/>
        </w:rPr>
        <w:t xml:space="preserve"> </w:t>
      </w:r>
    </w:p>
    <w:p w:rsidR="0088771C" w:rsidRPr="009E3508" w:rsidRDefault="0088771C" w:rsidP="0088771C">
      <w:pPr>
        <w:spacing w:after="0"/>
        <w:ind w:left="708"/>
        <w:rPr>
          <w:rFonts w:ascii="Arial" w:hAnsi="Arial" w:cs="Arial"/>
          <w:sz w:val="24"/>
          <w:szCs w:val="24"/>
        </w:rPr>
      </w:pPr>
      <w:r w:rsidRPr="009E3508">
        <w:rPr>
          <w:rFonts w:ascii="Arial" w:hAnsi="Arial" w:cs="Arial"/>
          <w:sz w:val="24"/>
          <w:szCs w:val="24"/>
        </w:rPr>
        <w:t xml:space="preserve"> </w:t>
      </w:r>
    </w:p>
    <w:p w:rsidR="0088771C" w:rsidRPr="009E3508" w:rsidRDefault="00A25939" w:rsidP="009E3508">
      <w:pPr>
        <w:spacing w:after="0" w:line="240" w:lineRule="auto"/>
        <w:ind w:left="-6" w:right="119" w:hanging="11"/>
        <w:rPr>
          <w:rFonts w:ascii="Arial" w:hAnsi="Arial" w:cs="Arial"/>
          <w:sz w:val="24"/>
          <w:szCs w:val="24"/>
        </w:rPr>
      </w:pPr>
      <w:r w:rsidRPr="009E3508">
        <w:rPr>
          <w:rFonts w:ascii="Arial" w:hAnsi="Arial" w:cs="Arial"/>
          <w:sz w:val="24"/>
          <w:szCs w:val="24"/>
        </w:rPr>
        <w:t>Г</w:t>
      </w:r>
      <w:r w:rsidR="0088771C" w:rsidRPr="009E3508">
        <w:rPr>
          <w:rFonts w:ascii="Arial" w:hAnsi="Arial" w:cs="Arial"/>
          <w:sz w:val="24"/>
          <w:szCs w:val="24"/>
        </w:rPr>
        <w:t>лав</w:t>
      </w:r>
      <w:r w:rsidRPr="009E3508">
        <w:rPr>
          <w:rFonts w:ascii="Arial" w:hAnsi="Arial" w:cs="Arial"/>
          <w:sz w:val="24"/>
          <w:szCs w:val="24"/>
        </w:rPr>
        <w:t>а</w:t>
      </w:r>
      <w:r w:rsidR="0088771C" w:rsidRPr="009E3508">
        <w:rPr>
          <w:rFonts w:ascii="Arial" w:hAnsi="Arial" w:cs="Arial"/>
          <w:sz w:val="24"/>
          <w:szCs w:val="24"/>
        </w:rPr>
        <w:t xml:space="preserve"> </w:t>
      </w:r>
      <w:r w:rsidR="005232C6" w:rsidRPr="009E3508">
        <w:rPr>
          <w:rFonts w:ascii="Arial" w:hAnsi="Arial" w:cs="Arial"/>
          <w:sz w:val="24"/>
          <w:szCs w:val="24"/>
        </w:rPr>
        <w:t>Тармин</w:t>
      </w:r>
      <w:r w:rsidR="0088771C" w:rsidRPr="009E3508">
        <w:rPr>
          <w:rFonts w:ascii="Arial" w:hAnsi="Arial" w:cs="Arial"/>
          <w:sz w:val="24"/>
          <w:szCs w:val="24"/>
        </w:rPr>
        <w:t>ского</w:t>
      </w:r>
    </w:p>
    <w:p w:rsidR="009E3508" w:rsidRDefault="0088771C" w:rsidP="009E3508">
      <w:pPr>
        <w:widowControl w:val="0"/>
        <w:autoSpaceDE w:val="0"/>
        <w:autoSpaceDN w:val="0"/>
        <w:adjustRightInd w:val="0"/>
        <w:spacing w:after="0" w:line="240" w:lineRule="auto"/>
        <w:rPr>
          <w:rFonts w:ascii="Arial" w:hAnsi="Arial" w:cs="Arial"/>
          <w:sz w:val="24"/>
          <w:szCs w:val="24"/>
        </w:rPr>
      </w:pPr>
      <w:r w:rsidRPr="009E3508">
        <w:rPr>
          <w:rFonts w:ascii="Arial" w:hAnsi="Arial" w:cs="Arial"/>
          <w:sz w:val="24"/>
          <w:szCs w:val="24"/>
        </w:rPr>
        <w:t>муниципального образования</w:t>
      </w:r>
    </w:p>
    <w:p w:rsidR="00F70A4E" w:rsidRPr="009E3508" w:rsidRDefault="005232C6" w:rsidP="009E3508">
      <w:pPr>
        <w:widowControl w:val="0"/>
        <w:autoSpaceDE w:val="0"/>
        <w:autoSpaceDN w:val="0"/>
        <w:adjustRightInd w:val="0"/>
        <w:spacing w:after="0" w:line="240" w:lineRule="auto"/>
        <w:rPr>
          <w:rFonts w:ascii="Arial" w:eastAsia="Times New Roman" w:hAnsi="Arial" w:cs="Arial"/>
          <w:sz w:val="24"/>
          <w:szCs w:val="24"/>
          <w:lang w:eastAsia="ru-RU"/>
        </w:rPr>
        <w:sectPr w:rsidR="00F70A4E" w:rsidRPr="009E3508" w:rsidSect="00CA4E0A">
          <w:headerReference w:type="first" r:id="rId8"/>
          <w:pgSz w:w="11906" w:h="16838"/>
          <w:pgMar w:top="1134" w:right="850" w:bottom="1134" w:left="1701" w:header="708" w:footer="708" w:gutter="0"/>
          <w:pgNumType w:start="1"/>
          <w:cols w:space="708"/>
          <w:titlePg/>
          <w:docGrid w:linePitch="360"/>
        </w:sectPr>
      </w:pPr>
      <w:r w:rsidRPr="009E3508">
        <w:rPr>
          <w:rFonts w:ascii="Arial" w:hAnsi="Arial" w:cs="Arial"/>
          <w:sz w:val="24"/>
          <w:szCs w:val="24"/>
        </w:rPr>
        <w:t>М.Т. Коротюк</w:t>
      </w:r>
    </w:p>
    <w:p w:rsidR="009A0D5E" w:rsidRPr="009E3508" w:rsidRDefault="009A0D5E" w:rsidP="009A0D5E">
      <w:pPr>
        <w:widowControl w:val="0"/>
        <w:autoSpaceDE w:val="0"/>
        <w:autoSpaceDN w:val="0"/>
        <w:adjustRightInd w:val="0"/>
        <w:spacing w:after="0" w:line="240" w:lineRule="auto"/>
        <w:rPr>
          <w:rFonts w:ascii="Arial" w:eastAsia="Times New Roman" w:hAnsi="Arial" w:cs="Arial"/>
          <w:i/>
          <w:sz w:val="24"/>
          <w:szCs w:val="24"/>
          <w:lang w:eastAsia="ru-RU"/>
        </w:rPr>
      </w:pPr>
    </w:p>
    <w:tbl>
      <w:tblPr>
        <w:tblW w:w="0" w:type="auto"/>
        <w:tblLook w:val="04A0" w:firstRow="1" w:lastRow="0" w:firstColumn="1" w:lastColumn="0" w:noHBand="0" w:noVBand="1"/>
      </w:tblPr>
      <w:tblGrid>
        <w:gridCol w:w="5065"/>
        <w:gridCol w:w="4289"/>
      </w:tblGrid>
      <w:tr w:rsidR="003F1A08" w:rsidRPr="009E3508" w:rsidTr="002059F2">
        <w:tc>
          <w:tcPr>
            <w:tcW w:w="5211" w:type="dxa"/>
            <w:shd w:val="clear" w:color="auto" w:fill="auto"/>
          </w:tcPr>
          <w:p w:rsidR="00677FC6" w:rsidRPr="009E3508" w:rsidRDefault="00677FC6" w:rsidP="008C6129">
            <w:pPr>
              <w:spacing w:after="0" w:line="240" w:lineRule="auto"/>
              <w:jc w:val="right"/>
              <w:rPr>
                <w:rFonts w:ascii="Arial" w:hAnsi="Arial" w:cs="Arial"/>
                <w:caps/>
                <w:sz w:val="24"/>
                <w:szCs w:val="24"/>
              </w:rPr>
            </w:pPr>
            <w:r w:rsidRPr="009E3508">
              <w:rPr>
                <w:rFonts w:ascii="Arial" w:eastAsia="Times New Roman" w:hAnsi="Arial" w:cs="Arial"/>
                <w:b/>
                <w:sz w:val="24"/>
                <w:szCs w:val="24"/>
                <w:lang w:eastAsia="ru-RU"/>
              </w:rPr>
              <w:br w:type="page"/>
            </w:r>
            <w:r w:rsidRPr="009E3508">
              <w:rPr>
                <w:rFonts w:ascii="Arial" w:hAnsi="Arial" w:cs="Arial"/>
                <w:sz w:val="24"/>
                <w:szCs w:val="24"/>
              </w:rPr>
              <w:br w:type="page"/>
            </w:r>
          </w:p>
        </w:tc>
        <w:tc>
          <w:tcPr>
            <w:tcW w:w="4359" w:type="dxa"/>
            <w:shd w:val="clear" w:color="auto" w:fill="auto"/>
          </w:tcPr>
          <w:p w:rsidR="00677FC6" w:rsidRPr="009E3508" w:rsidRDefault="00485D4D" w:rsidP="004C6938">
            <w:pPr>
              <w:spacing w:after="0" w:line="240" w:lineRule="auto"/>
              <w:ind w:left="36"/>
              <w:jc w:val="right"/>
              <w:rPr>
                <w:rFonts w:ascii="Arial" w:hAnsi="Arial" w:cs="Arial"/>
                <w:caps/>
              </w:rPr>
            </w:pPr>
            <w:r w:rsidRPr="009E3508">
              <w:rPr>
                <w:rFonts w:ascii="Arial" w:hAnsi="Arial" w:cs="Arial"/>
                <w:caps/>
              </w:rPr>
              <w:t>У</w:t>
            </w:r>
            <w:r w:rsidR="006A7902" w:rsidRPr="009E3508">
              <w:rPr>
                <w:rFonts w:ascii="Arial" w:hAnsi="Arial" w:cs="Arial"/>
                <w:caps/>
              </w:rPr>
              <w:t>тверждено</w:t>
            </w:r>
          </w:p>
          <w:p w:rsidR="0088771C" w:rsidRPr="009E3508" w:rsidRDefault="00485D4D" w:rsidP="004C6938">
            <w:pPr>
              <w:spacing w:after="0" w:line="240" w:lineRule="auto"/>
              <w:ind w:left="36"/>
              <w:jc w:val="right"/>
              <w:rPr>
                <w:rFonts w:ascii="Arial" w:hAnsi="Arial" w:cs="Arial"/>
              </w:rPr>
            </w:pPr>
            <w:r w:rsidRPr="009E3508">
              <w:rPr>
                <w:rFonts w:ascii="Arial" w:hAnsi="Arial" w:cs="Arial"/>
              </w:rPr>
              <w:t>постановлением</w:t>
            </w:r>
            <w:r w:rsidR="00677FC6" w:rsidRPr="009E3508">
              <w:rPr>
                <w:rFonts w:ascii="Arial" w:hAnsi="Arial" w:cs="Arial"/>
              </w:rPr>
              <w:t xml:space="preserve"> </w:t>
            </w:r>
          </w:p>
          <w:p w:rsidR="00677FC6" w:rsidRPr="009E3508" w:rsidRDefault="004C6938" w:rsidP="004C6938">
            <w:pPr>
              <w:spacing w:after="0" w:line="240" w:lineRule="auto"/>
              <w:ind w:left="36"/>
              <w:jc w:val="right"/>
              <w:rPr>
                <w:rFonts w:ascii="Arial" w:hAnsi="Arial" w:cs="Arial"/>
              </w:rPr>
            </w:pPr>
            <w:r>
              <w:rPr>
                <w:rFonts w:ascii="Arial" w:hAnsi="Arial" w:cs="Arial"/>
              </w:rPr>
              <w:t xml:space="preserve">администрации </w:t>
            </w:r>
            <w:bookmarkStart w:id="0" w:name="_GoBack"/>
            <w:bookmarkEnd w:id="0"/>
            <w:r w:rsidR="005232C6" w:rsidRPr="009E3508">
              <w:rPr>
                <w:rFonts w:ascii="Arial" w:hAnsi="Arial" w:cs="Arial"/>
              </w:rPr>
              <w:t>Тармин</w:t>
            </w:r>
            <w:r w:rsidR="0088771C" w:rsidRPr="009E3508">
              <w:rPr>
                <w:rFonts w:ascii="Arial" w:hAnsi="Arial" w:cs="Arial"/>
              </w:rPr>
              <w:t>ского муниципального образования</w:t>
            </w:r>
          </w:p>
          <w:p w:rsidR="00677FC6" w:rsidRPr="009E3508" w:rsidRDefault="00677FC6" w:rsidP="004C6938">
            <w:pPr>
              <w:spacing w:after="0" w:line="240" w:lineRule="auto"/>
              <w:jc w:val="right"/>
              <w:rPr>
                <w:rFonts w:ascii="Arial" w:hAnsi="Arial" w:cs="Arial"/>
                <w:sz w:val="24"/>
                <w:szCs w:val="24"/>
              </w:rPr>
            </w:pPr>
            <w:r w:rsidRPr="009E3508">
              <w:rPr>
                <w:rFonts w:ascii="Arial" w:hAnsi="Arial" w:cs="Arial"/>
              </w:rPr>
              <w:t xml:space="preserve">от </w:t>
            </w:r>
            <w:r w:rsidR="004C6938">
              <w:rPr>
                <w:rFonts w:ascii="Arial" w:hAnsi="Arial" w:cs="Arial"/>
              </w:rPr>
              <w:t>19.12.</w:t>
            </w:r>
            <w:r w:rsidRPr="009E3508">
              <w:rPr>
                <w:rFonts w:ascii="Arial" w:hAnsi="Arial" w:cs="Arial"/>
              </w:rPr>
              <w:t>20</w:t>
            </w:r>
            <w:r w:rsidR="004C6938">
              <w:rPr>
                <w:rFonts w:ascii="Arial" w:hAnsi="Arial" w:cs="Arial"/>
              </w:rPr>
              <w:t>23 г. №77</w:t>
            </w:r>
          </w:p>
        </w:tc>
      </w:tr>
    </w:tbl>
    <w:p w:rsidR="00677FC6" w:rsidRPr="009E3508" w:rsidRDefault="00677FC6" w:rsidP="009A0D5E">
      <w:pPr>
        <w:widowControl w:val="0"/>
        <w:autoSpaceDE w:val="0"/>
        <w:autoSpaceDN w:val="0"/>
        <w:adjustRightInd w:val="0"/>
        <w:spacing w:after="0" w:line="240" w:lineRule="auto"/>
        <w:rPr>
          <w:rFonts w:ascii="Arial" w:eastAsia="Times New Roman" w:hAnsi="Arial" w:cs="Arial"/>
          <w:b/>
          <w:sz w:val="24"/>
          <w:szCs w:val="24"/>
          <w:lang w:eastAsia="ru-RU"/>
        </w:rPr>
      </w:pPr>
    </w:p>
    <w:p w:rsidR="00675B4F" w:rsidRPr="009E3508" w:rsidRDefault="00675B4F" w:rsidP="009A0D5E">
      <w:pPr>
        <w:widowControl w:val="0"/>
        <w:autoSpaceDE w:val="0"/>
        <w:autoSpaceDN w:val="0"/>
        <w:adjustRightInd w:val="0"/>
        <w:spacing w:after="0" w:line="240" w:lineRule="auto"/>
        <w:rPr>
          <w:rFonts w:ascii="Arial" w:eastAsia="Times New Roman" w:hAnsi="Arial" w:cs="Arial"/>
          <w:b/>
          <w:sz w:val="24"/>
          <w:szCs w:val="24"/>
          <w:lang w:eastAsia="ru-RU"/>
        </w:rPr>
      </w:pPr>
    </w:p>
    <w:p w:rsidR="0015372F" w:rsidRPr="009E3508" w:rsidRDefault="0015372F" w:rsidP="0015372F">
      <w:pPr>
        <w:pStyle w:val="ae"/>
        <w:suppressAutoHyphens/>
        <w:ind w:firstLine="0"/>
        <w:contextualSpacing/>
        <w:jc w:val="center"/>
        <w:rPr>
          <w:rFonts w:ascii="Arial" w:hAnsi="Arial" w:cs="Arial"/>
          <w:b/>
          <w:sz w:val="24"/>
          <w:szCs w:val="24"/>
        </w:rPr>
      </w:pPr>
      <w:bookmarkStart w:id="1" w:name="Par24"/>
      <w:bookmarkStart w:id="2" w:name="Par35"/>
      <w:bookmarkEnd w:id="1"/>
      <w:bookmarkEnd w:id="2"/>
      <w:r w:rsidRPr="009E3508">
        <w:rPr>
          <w:rFonts w:ascii="Arial" w:hAnsi="Arial" w:cs="Arial"/>
          <w:b/>
          <w:sz w:val="24"/>
          <w:szCs w:val="24"/>
        </w:rPr>
        <w:t>ПОРЯДОК</w:t>
      </w:r>
    </w:p>
    <w:p w:rsidR="0015372F" w:rsidRPr="009E3508" w:rsidRDefault="0015372F" w:rsidP="0015372F">
      <w:pPr>
        <w:pStyle w:val="ae"/>
        <w:suppressAutoHyphens/>
        <w:ind w:firstLine="0"/>
        <w:contextualSpacing/>
        <w:jc w:val="center"/>
        <w:rPr>
          <w:rFonts w:ascii="Arial" w:hAnsi="Arial" w:cs="Arial"/>
          <w:sz w:val="24"/>
          <w:szCs w:val="24"/>
        </w:rPr>
      </w:pPr>
      <w:r w:rsidRPr="009E3508">
        <w:rPr>
          <w:rFonts w:ascii="Arial" w:hAnsi="Arial" w:cs="Arial"/>
          <w:b/>
          <w:sz w:val="24"/>
          <w:szCs w:val="24"/>
        </w:rPr>
        <w:t>ОСУЩЕСТВЛЕНИЯ КОНТРОЛЯ ЗА ДЕЯТЕЛЬНОСТЬЮ МУНИЦИПАЛЬНЫХ УЧРЕЖДЕНИЙ</w:t>
      </w:r>
    </w:p>
    <w:p w:rsidR="0015372F" w:rsidRPr="009E3508" w:rsidRDefault="0015372F" w:rsidP="0015372F">
      <w:pPr>
        <w:suppressAutoHyphens/>
        <w:contextualSpacing/>
        <w:rPr>
          <w:rFonts w:ascii="Arial" w:hAnsi="Arial" w:cs="Arial"/>
          <w:sz w:val="24"/>
          <w:szCs w:val="24"/>
        </w:rPr>
      </w:pPr>
    </w:p>
    <w:p w:rsidR="0015372F" w:rsidRPr="009E3508" w:rsidRDefault="009E3508" w:rsidP="0015372F">
      <w:pPr>
        <w:suppressAutoHyphens/>
        <w:contextualSpacing/>
        <w:jc w:val="center"/>
        <w:outlineLvl w:val="1"/>
        <w:rPr>
          <w:rFonts w:ascii="Arial" w:hAnsi="Arial" w:cs="Arial"/>
          <w:sz w:val="24"/>
          <w:szCs w:val="24"/>
        </w:rPr>
      </w:pPr>
      <w:r>
        <w:rPr>
          <w:rFonts w:ascii="Arial" w:hAnsi="Arial" w:cs="Arial"/>
          <w:sz w:val="24"/>
          <w:szCs w:val="24"/>
        </w:rPr>
        <w:t xml:space="preserve">Раздел </w:t>
      </w:r>
      <w:r>
        <w:rPr>
          <w:rFonts w:ascii="Arial" w:hAnsi="Arial" w:cs="Arial"/>
          <w:sz w:val="24"/>
          <w:szCs w:val="24"/>
          <w:lang w:val="en-US"/>
        </w:rPr>
        <w:t>I</w:t>
      </w:r>
      <w:r w:rsidR="0015372F" w:rsidRPr="009E3508">
        <w:rPr>
          <w:rFonts w:ascii="Arial" w:hAnsi="Arial" w:cs="Arial"/>
          <w:sz w:val="24"/>
          <w:szCs w:val="24"/>
        </w:rPr>
        <w:t>. Общие положения</w:t>
      </w:r>
    </w:p>
    <w:p w:rsidR="0015372F" w:rsidRPr="009E3508" w:rsidRDefault="0015372F" w:rsidP="0015372F">
      <w:pPr>
        <w:suppressAutoHyphens/>
        <w:contextualSpacing/>
        <w:outlineLvl w:val="1"/>
        <w:rPr>
          <w:rFonts w:ascii="Arial" w:hAnsi="Arial" w:cs="Arial"/>
          <w:sz w:val="24"/>
          <w:szCs w:val="24"/>
        </w:rPr>
      </w:pP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1. Настоящий Порядок устанавливает процедуру осуществления контроля за деятельностью муниципальных бюджетных, казенных и автономных учреждений (далее – муниципальные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Положения настоящего Порядка не применяются при организации и проведении проверок в ходе:</w:t>
      </w:r>
    </w:p>
    <w:p w:rsidR="0015372F" w:rsidRPr="009E3508" w:rsidRDefault="0015372F" w:rsidP="0015372F">
      <w:pPr>
        <w:pStyle w:val="1"/>
        <w:shd w:val="clear" w:color="auto" w:fill="FFFFFF"/>
        <w:spacing w:before="0" w:after="0"/>
        <w:ind w:firstLine="708"/>
        <w:jc w:val="both"/>
        <w:rPr>
          <w:rFonts w:eastAsiaTheme="minorHAnsi"/>
          <w:b w:val="0"/>
          <w:bCs w:val="0"/>
          <w:color w:val="auto"/>
          <w:lang w:eastAsia="en-US"/>
        </w:rPr>
      </w:pPr>
      <w:r w:rsidRPr="009E3508">
        <w:rPr>
          <w:rFonts w:eastAsiaTheme="minorHAnsi"/>
          <w:b w:val="0"/>
          <w:bCs w:val="0"/>
          <w:color w:val="auto"/>
          <w:lang w:eastAsia="en-US"/>
        </w:rPr>
        <w:t>1) муниципального контроля в соответствии с Федеральным законом от</w:t>
      </w:r>
      <w:r w:rsidRPr="009E3508">
        <w:rPr>
          <w:rFonts w:eastAsiaTheme="minorHAnsi"/>
          <w:b w:val="0"/>
          <w:bCs w:val="0"/>
          <w:color w:val="auto"/>
          <w:lang w:eastAsia="en-US"/>
        </w:rPr>
        <w:br/>
        <w:t>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Федеральным законом от 31 июля 2020 года №248-ФЗ «О государственном контроле (надзоре) и муниципальном контроле в Российской Федерации»;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финансового контроля, проводимого в порядке, предусмотренном бюджетным законодательством;</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 xml:space="preserve">3) контроля в рамках Федерального </w:t>
      </w:r>
      <w:hyperlink r:id="rId9" w:history="1">
        <w:r w:rsidRPr="009E3508">
          <w:rPr>
            <w:rFonts w:ascii="Arial" w:hAnsi="Arial" w:cs="Arial"/>
            <w:sz w:val="24"/>
            <w:szCs w:val="24"/>
          </w:rPr>
          <w:t>закона</w:t>
        </w:r>
      </w:hyperlink>
      <w:r w:rsidR="009E3508">
        <w:rPr>
          <w:rFonts w:ascii="Arial" w:hAnsi="Arial" w:cs="Arial"/>
          <w:sz w:val="24"/>
          <w:szCs w:val="24"/>
        </w:rPr>
        <w:t xml:space="preserve"> от 5 апреля 2013 года №</w:t>
      </w:r>
      <w:r w:rsidRPr="009E3508">
        <w:rPr>
          <w:rFonts w:ascii="Arial" w:hAnsi="Arial" w:cs="Arial"/>
          <w:sz w:val="24"/>
          <w:szCs w:val="24"/>
        </w:rPr>
        <w:t>44</w:t>
      </w:r>
      <w:r w:rsidRPr="009E3508">
        <w:rPr>
          <w:rFonts w:ascii="Arial" w:hAnsi="Arial" w:cs="Arial"/>
          <w:sz w:val="24"/>
          <w:szCs w:val="24"/>
        </w:rPr>
        <w:noBreakHyphen/>
        <w:t>ФЗ «О контрактной системе в сфере закупок товаров, работ, услуг для обеспечения государственных и муниципальных нужд».</w:t>
      </w:r>
    </w:p>
    <w:p w:rsidR="0015372F" w:rsidRPr="009E3508" w:rsidRDefault="0015372F" w:rsidP="0015372F">
      <w:pPr>
        <w:suppressAutoHyphens/>
        <w:spacing w:after="0" w:line="240" w:lineRule="auto"/>
        <w:ind w:firstLine="709"/>
        <w:contextualSpacing/>
        <w:jc w:val="both"/>
        <w:outlineLvl w:val="1"/>
        <w:rPr>
          <w:rFonts w:ascii="Arial" w:hAnsi="Arial" w:cs="Arial"/>
          <w:sz w:val="24"/>
          <w:szCs w:val="24"/>
        </w:rPr>
      </w:pPr>
      <w:r w:rsidRPr="009E3508">
        <w:rPr>
          <w:rFonts w:ascii="Arial" w:hAnsi="Arial" w:cs="Arial"/>
          <w:sz w:val="24"/>
          <w:szCs w:val="24"/>
        </w:rPr>
        <w:t>3. Контроль за деятельностью муниципальных учреждений (далее – контроль) осуществляется администрацией Тарминского сельского поселения</w:t>
      </w:r>
      <w:r w:rsidRPr="009E3508">
        <w:rPr>
          <w:rFonts w:ascii="Arial" w:hAnsi="Arial" w:cs="Arial"/>
          <w:i/>
          <w:sz w:val="24"/>
          <w:szCs w:val="24"/>
        </w:rPr>
        <w:t xml:space="preserve"> </w:t>
      </w:r>
      <w:r w:rsidRPr="009E3508">
        <w:rPr>
          <w:rFonts w:ascii="Arial" w:hAnsi="Arial" w:cs="Arial"/>
          <w:sz w:val="24"/>
          <w:szCs w:val="24"/>
        </w:rPr>
        <w:t>(далее – уполномоченный орган).</w:t>
      </w:r>
    </w:p>
    <w:p w:rsidR="0015372F" w:rsidRPr="009E3508" w:rsidRDefault="0015372F" w:rsidP="0015372F">
      <w:pPr>
        <w:suppressAutoHyphens/>
        <w:spacing w:after="0" w:line="240" w:lineRule="auto"/>
        <w:ind w:firstLine="709"/>
        <w:contextualSpacing/>
        <w:jc w:val="both"/>
        <w:outlineLvl w:val="1"/>
        <w:rPr>
          <w:rFonts w:ascii="Arial" w:hAnsi="Arial" w:cs="Arial"/>
          <w:sz w:val="24"/>
          <w:szCs w:val="24"/>
        </w:rPr>
      </w:pPr>
      <w:r w:rsidRPr="009E3508">
        <w:rPr>
          <w:rFonts w:ascii="Arial" w:hAnsi="Arial" w:cs="Arial"/>
          <w:sz w:val="24"/>
          <w:szCs w:val="24"/>
        </w:rPr>
        <w:t>4. Основными целями осуществления контроля являются:</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1) оценка результатов деятельности муниципальных учреждений;</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 выявление отклонений в деятельности муниципальных учреждений (соотношение плановых и фактических показателей результатов деятельности), осуществления дополнительных видов деятельности при невыполнении основных видов деятельности, в том числе иной приносящей доход деятельности, и выработка рекомендаций по их устранению;</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3) проверка соответствия качества предоставляемых муниципальных услуг (выполняемых работ) стандартам качества;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4) оценка эффективности и результативности использования муниципальными учреждениями муниципального имущества;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5) оценка достоверности, полноты и своевременности представления бухгалтерской отчетности.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5. Предметом контроля являются: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осуществление видов деятельности, предусмотренных уставами муниципальных учреждений, в том числе формирование и выполнение муниципального задания на оказание муниципальных услуг (выполнение работ) в случае его утверждения, выполнение работ (оказание услуг) за плату;</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 xml:space="preserve">2) выполнение планов финансово-хозяйственной деятельности </w:t>
      </w:r>
      <w:r w:rsidRPr="009E3508">
        <w:rPr>
          <w:rFonts w:ascii="Arial" w:hAnsi="Arial" w:cs="Arial"/>
          <w:sz w:val="24"/>
          <w:szCs w:val="24"/>
        </w:rPr>
        <w:lastRenderedPageBreak/>
        <w:t>муниципальных учреждений и планов их работы;</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3) исполнение бюджетной сметы муниципальным казенным учреждением;</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4) обеспечение состава, качества и (или) объема (содержания) оказываемых муниципальных услуг (выполняемых работ), условий, порядка и результатов оказания муниципальных услуг (выполнения работ), определенных в муниципальном задании;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5) обеспечение эффективного использования недвижимого и движимого имущества, закрепленного за муниципальным учреждением, в том числе особо ценного имущества.</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6. Результаты контроля учитываются при принятии решений:</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о соответствии состава, качества и (или) объема (содержания) оказываемых муниципальных услуг (выполняемых работ), условий, порядка и результатов оказания муниципальных услуг (выполнения работ), определенных в муниципальном задании;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о результативности и эффективности финансово-хозяйственной деятельности муниципальных учреждений, адресности и целевого характера использования бюджетных средств;</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3) о сохранении (увеличении, уменьшении) показателей муниципального задания и объемов бюджетных ассигнований;</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4) о перепрофилировании деятельности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5) об изменении типа муниципального учреждения, его реорганизации или ликвидации;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6) об изъятии излишнего, неиспользуемого либо используемого не по назначению имущества, закрепленного за муниципальным учреждением;</w:t>
      </w:r>
    </w:p>
    <w:p w:rsidR="0015372F" w:rsidRPr="009E3508" w:rsidRDefault="0015372F" w:rsidP="0015372F">
      <w:pPr>
        <w:pStyle w:val="ConsPlusNormal"/>
        <w:ind w:firstLine="709"/>
        <w:contextualSpacing/>
        <w:jc w:val="both"/>
        <w:rPr>
          <w:rFonts w:ascii="Arial" w:hAnsi="Arial" w:cs="Arial"/>
          <w:i/>
          <w:sz w:val="24"/>
          <w:szCs w:val="24"/>
        </w:rPr>
      </w:pPr>
      <w:r w:rsidRPr="009E3508">
        <w:rPr>
          <w:rFonts w:ascii="Arial" w:hAnsi="Arial" w:cs="Arial"/>
          <w:sz w:val="24"/>
          <w:szCs w:val="24"/>
        </w:rPr>
        <w:t>7) о применении мер ответственности к руководителю муниципального учреждения.</w:t>
      </w:r>
    </w:p>
    <w:p w:rsidR="0015372F" w:rsidRPr="009E3508" w:rsidRDefault="0015372F" w:rsidP="0015372F">
      <w:pPr>
        <w:pStyle w:val="ConsPlusNormal"/>
        <w:contextualSpacing/>
        <w:jc w:val="both"/>
        <w:rPr>
          <w:rFonts w:ascii="Arial" w:hAnsi="Arial" w:cs="Arial"/>
          <w:sz w:val="24"/>
          <w:szCs w:val="24"/>
        </w:rPr>
      </w:pPr>
    </w:p>
    <w:p w:rsidR="0015372F" w:rsidRPr="009E3508" w:rsidRDefault="009E3508" w:rsidP="0015372F">
      <w:pPr>
        <w:pStyle w:val="ConsPlusNormal"/>
        <w:keepNext/>
        <w:contextualSpacing/>
        <w:jc w:val="center"/>
        <w:rPr>
          <w:rFonts w:ascii="Arial" w:hAnsi="Arial" w:cs="Arial"/>
          <w:sz w:val="24"/>
          <w:szCs w:val="24"/>
        </w:rPr>
      </w:pPr>
      <w:r>
        <w:rPr>
          <w:rFonts w:ascii="Arial" w:hAnsi="Arial" w:cs="Arial"/>
          <w:sz w:val="24"/>
          <w:szCs w:val="24"/>
        </w:rPr>
        <w:t xml:space="preserve">Раздел </w:t>
      </w:r>
      <w:proofErr w:type="gramStart"/>
      <w:r>
        <w:rPr>
          <w:rFonts w:ascii="Arial" w:hAnsi="Arial" w:cs="Arial"/>
          <w:sz w:val="24"/>
          <w:szCs w:val="24"/>
          <w:lang w:val="en-US"/>
        </w:rPr>
        <w:t>II</w:t>
      </w:r>
      <w:r>
        <w:rPr>
          <w:rFonts w:ascii="Arial" w:hAnsi="Arial" w:cs="Arial"/>
          <w:sz w:val="24"/>
          <w:szCs w:val="24"/>
        </w:rPr>
        <w:t xml:space="preserve"> </w:t>
      </w:r>
      <w:r w:rsidR="0015372F" w:rsidRPr="009E3508">
        <w:rPr>
          <w:rFonts w:ascii="Arial" w:hAnsi="Arial" w:cs="Arial"/>
          <w:sz w:val="24"/>
          <w:szCs w:val="24"/>
        </w:rPr>
        <w:t>.</w:t>
      </w:r>
      <w:proofErr w:type="gramEnd"/>
      <w:r w:rsidR="0015372F" w:rsidRPr="009E3508">
        <w:rPr>
          <w:rFonts w:ascii="Arial" w:hAnsi="Arial" w:cs="Arial"/>
          <w:sz w:val="24"/>
          <w:szCs w:val="24"/>
        </w:rPr>
        <w:t xml:space="preserve"> Виды и формы осуществления контроля</w:t>
      </w:r>
      <w:r w:rsidR="0015372F" w:rsidRPr="009E3508">
        <w:rPr>
          <w:rFonts w:ascii="Arial" w:hAnsi="Arial" w:cs="Arial"/>
          <w:sz w:val="24"/>
          <w:szCs w:val="24"/>
        </w:rPr>
        <w:br/>
        <w:t>за деятельностью муниципальных учреждений</w:t>
      </w:r>
    </w:p>
    <w:p w:rsidR="0015372F" w:rsidRPr="009E3508" w:rsidRDefault="0015372F" w:rsidP="0015372F">
      <w:pPr>
        <w:pStyle w:val="ConsPlusNormal"/>
        <w:keepNext/>
        <w:contextualSpacing/>
        <w:jc w:val="center"/>
        <w:rPr>
          <w:rFonts w:ascii="Arial" w:hAnsi="Arial" w:cs="Arial"/>
          <w:sz w:val="24"/>
          <w:szCs w:val="24"/>
        </w:rPr>
      </w:pP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7. Уполномоченный орган осуществляет предварительный, текущий и последующий контроль за деятельностью муниципальных учреждений в ходе совершения ими хозяйственных операций.</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Под хозяйственными операциями в настоящем Порядке понимаются сделки, события, которые оказывают или способны оказать влияние на финансовое положение муниципального учреждения, финансовый результат его деятельности и (или) движение денежных средств.</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8. Предварительный контроль осуществляется на этапе планирования хозяйственных операций, в том числе:</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1) в ходе планирования, формирования и утверждения показателей муниципального задания, определении объема бюджетных ассигнований на оказание муниципальных услуг (выполнение работ), составлении бюджетной сметы муниципального учреждения на очередной финансовый год в случаях и порядке, предусмотренных бюджетным законодательством Российской Федерации;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 в ходе согласования и утверждения плана финансово-хозяйственной деятельности муниципального учреждения;</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3) при решении вопросов закрепления муниципального имущества за муниципальным учреждением;</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4) при совершении муниципальным учреждением сделок с муниципальным имуществом, закрепленным за ним, в случаях и в порядке, предусмотренных муниципальными правовыми актами.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lastRenderedPageBreak/>
        <w:t>9. Текущий контроль осуществляется путем проверки сведений, содержащихся в представляемых муниципальными учреждениями отчетах о результатах их деятельности и об использовании имущества, закрепленного за муниципальными учреждениями.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shd w:val="clear" w:color="auto" w:fill="FFFFFF"/>
        </w:rPr>
      </w:pPr>
      <w:r w:rsidRPr="009E3508">
        <w:rPr>
          <w:rFonts w:ascii="Arial" w:hAnsi="Arial" w:cs="Arial"/>
          <w:sz w:val="24"/>
          <w:szCs w:val="24"/>
        </w:rPr>
        <w:t xml:space="preserve">10. Последующий контроль осуществляется </w:t>
      </w:r>
      <w:r w:rsidRPr="009E3508">
        <w:rPr>
          <w:rFonts w:ascii="Arial" w:hAnsi="Arial" w:cs="Arial"/>
          <w:sz w:val="24"/>
          <w:szCs w:val="24"/>
          <w:shd w:val="clear" w:color="auto" w:fill="FFFFFF"/>
        </w:rPr>
        <w:t xml:space="preserve">после осуществления </w:t>
      </w:r>
      <w:r w:rsidRPr="009E3508">
        <w:rPr>
          <w:rFonts w:ascii="Arial" w:hAnsi="Arial" w:cs="Arial"/>
          <w:sz w:val="24"/>
          <w:szCs w:val="24"/>
        </w:rPr>
        <w:t>хозяйственных операций</w:t>
      </w:r>
      <w:r w:rsidRPr="009E3508">
        <w:rPr>
          <w:rFonts w:ascii="Arial" w:hAnsi="Arial" w:cs="Arial"/>
          <w:sz w:val="24"/>
          <w:szCs w:val="24"/>
          <w:shd w:val="clear" w:color="auto" w:fill="FFFFFF"/>
        </w:rPr>
        <w:t xml:space="preserve"> по истечении определенного отчетного периода в целях анализа и оценки эффективности и результативности, оказываемых муниципальным учреждением муниципальных услуг (выполняемых работ).</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shd w:val="clear" w:color="auto" w:fill="FFFFFF"/>
        </w:rPr>
      </w:pPr>
      <w:r w:rsidRPr="009E3508">
        <w:rPr>
          <w:rFonts w:ascii="Arial" w:hAnsi="Arial" w:cs="Arial"/>
          <w:sz w:val="24"/>
          <w:szCs w:val="24"/>
        </w:rPr>
        <w:t>11. Контроль осуществляется путем проведения плановых и внеплановых проверок в формах документарной и (или) выездной проверки.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12. Плановые проверки проводятся не чаще одного раза в три года в отношении конкретного муниципального учреждения на основании плана проверок муниципальных учреждений, утверждаемого правовым актом уполномоченного органа не позднее 30 ноября года, предшествующего году проведения проверок.</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13. Основаниями для проведения внеплановой проверки являются: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истечение срока представления отчета об исполнении муниципальным учреждением ранее направленных предписаний об устранении выявленных нарушений в деятельности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информация от правоохранительных органов о нарушениях в деятельности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3) мотивированные заявления физических и юридических лиц, а также сообщения в средствах массовой информации о ненадлежащем качестве предоставления муниципальных услуг (выполнения работ), нарушениях в деятельности муниципальных учреждений;</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4) обнаружение в представленных муниципальным учреждением документах нарушений в его деятельности</w:t>
      </w:r>
      <w:bookmarkStart w:id="3" w:name="P75"/>
      <w:bookmarkEnd w:id="3"/>
      <w:r w:rsidRPr="009E3508">
        <w:rPr>
          <w:rFonts w:ascii="Arial" w:hAnsi="Arial" w:cs="Arial"/>
          <w:sz w:val="24"/>
          <w:szCs w:val="24"/>
        </w:rPr>
        <w:t>.</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14. Документарная проверка проводится по месту нахождения уполномоченного органа.</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 xml:space="preserve">Предметом документарной проверки </w:t>
      </w:r>
      <w:bookmarkStart w:id="4" w:name="P80"/>
      <w:bookmarkEnd w:id="4"/>
      <w:r w:rsidRPr="009E3508">
        <w:rPr>
          <w:rFonts w:ascii="Arial" w:hAnsi="Arial" w:cs="Arial"/>
          <w:sz w:val="24"/>
          <w:szCs w:val="24"/>
        </w:rPr>
        <w:t>являются сведения, содержащиеся в представляемых муниципальным учреждением уполномоченному органу отчетах о результатах деятельности, об использовании имущества, закрепленного за муниципальным учреждением, о выполнении плана финансово-хозяйственной деятельности (исполнении бюджетной сметы), о выполнении муниципального задания на оказание муниципальных услуг (выполнение работ), иной отчетности.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15. Выездная проверка проводится в случае, если при проведении документарной проверке не представляется возможным:</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удостовериться в полноте и достоверности сведений, содержащихся в представленных муниципальным учреждением уполномоченному органу отчетах о результатах деятельности, об использовании имущества, закрепленного за муниципальным учреждением, о выполнении плана финансово-хозяйственной деятельности (исполнении бюджетной сметы), о выполнении муниципального задания на оказание муниципальных услуг (выполнение работ), иной отчетности;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 оценить соответствие деятельности муниципального учреждения требованиям законодательства Российской Федерации.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Выездная проверка проводится по месту нахождения проверяемого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shd w:val="clear" w:color="auto" w:fill="FFFFFF"/>
        </w:rPr>
      </w:pPr>
      <w:r w:rsidRPr="009E3508">
        <w:rPr>
          <w:rFonts w:ascii="Arial" w:hAnsi="Arial" w:cs="Arial"/>
          <w:sz w:val="24"/>
          <w:szCs w:val="24"/>
        </w:rPr>
        <w:t xml:space="preserve">Предметом выездной проверки </w:t>
      </w:r>
      <w:r w:rsidRPr="009E3508">
        <w:rPr>
          <w:rFonts w:ascii="Arial" w:hAnsi="Arial" w:cs="Arial"/>
          <w:sz w:val="24"/>
          <w:szCs w:val="24"/>
          <w:shd w:val="clear" w:color="auto" w:fill="FFFFFF"/>
        </w:rPr>
        <w:t xml:space="preserve">являются содержащиеся в документах муниципального учреждения сведения, состояние имущества, </w:t>
      </w:r>
      <w:r w:rsidRPr="009E3508">
        <w:rPr>
          <w:rFonts w:ascii="Arial" w:hAnsi="Arial" w:cs="Arial"/>
          <w:sz w:val="24"/>
          <w:szCs w:val="24"/>
        </w:rPr>
        <w:t xml:space="preserve">закрепленного за муниципальными учреждениями, а также </w:t>
      </w:r>
      <w:r w:rsidRPr="009E3508">
        <w:rPr>
          <w:rFonts w:ascii="Arial" w:hAnsi="Arial" w:cs="Arial"/>
          <w:sz w:val="24"/>
          <w:szCs w:val="24"/>
          <w:shd w:val="clear" w:color="auto" w:fill="FFFFFF"/>
        </w:rPr>
        <w:t xml:space="preserve">выполнение муниципальными учреждениями </w:t>
      </w:r>
      <w:r w:rsidRPr="009E3508">
        <w:rPr>
          <w:rFonts w:ascii="Arial" w:hAnsi="Arial" w:cs="Arial"/>
          <w:sz w:val="24"/>
          <w:szCs w:val="24"/>
        </w:rPr>
        <w:t>требований законодательства Российской Федерации</w:t>
      </w:r>
      <w:r w:rsidRPr="009E3508">
        <w:rPr>
          <w:rFonts w:ascii="Arial" w:hAnsi="Arial" w:cs="Arial"/>
          <w:sz w:val="24"/>
          <w:szCs w:val="24"/>
          <w:shd w:val="clear" w:color="auto" w:fill="FFFFFF"/>
        </w:rPr>
        <w:t>.</w:t>
      </w:r>
    </w:p>
    <w:p w:rsidR="0015372F" w:rsidRPr="009E3508" w:rsidRDefault="0015372F" w:rsidP="0015372F">
      <w:pPr>
        <w:pStyle w:val="ConsPlusNormal"/>
        <w:ind w:left="709"/>
        <w:contextualSpacing/>
        <w:jc w:val="both"/>
        <w:rPr>
          <w:rFonts w:ascii="Arial" w:hAnsi="Arial" w:cs="Arial"/>
          <w:sz w:val="24"/>
          <w:szCs w:val="24"/>
        </w:rPr>
      </w:pPr>
    </w:p>
    <w:p w:rsidR="0015372F" w:rsidRPr="009E3508" w:rsidRDefault="009E3508" w:rsidP="0015372F">
      <w:pPr>
        <w:pStyle w:val="ConsPlusNormal"/>
        <w:contextualSpacing/>
        <w:jc w:val="center"/>
        <w:rPr>
          <w:rFonts w:ascii="Arial" w:hAnsi="Arial" w:cs="Arial"/>
          <w:sz w:val="24"/>
          <w:szCs w:val="24"/>
        </w:rPr>
      </w:pPr>
      <w:r>
        <w:rPr>
          <w:rFonts w:ascii="Arial" w:hAnsi="Arial" w:cs="Arial"/>
          <w:sz w:val="24"/>
          <w:szCs w:val="24"/>
        </w:rPr>
        <w:t>Раздел</w:t>
      </w:r>
      <w:r w:rsidR="0015372F" w:rsidRPr="009E3508">
        <w:rPr>
          <w:rFonts w:ascii="Arial" w:hAnsi="Arial" w:cs="Arial"/>
          <w:sz w:val="24"/>
          <w:szCs w:val="24"/>
        </w:rPr>
        <w:t xml:space="preserve"> </w:t>
      </w:r>
      <w:r>
        <w:rPr>
          <w:rFonts w:ascii="Arial" w:hAnsi="Arial" w:cs="Arial"/>
          <w:sz w:val="24"/>
          <w:szCs w:val="24"/>
          <w:lang w:val="en-US"/>
        </w:rPr>
        <w:t>III</w:t>
      </w:r>
      <w:r w:rsidR="0015372F" w:rsidRPr="009E3508">
        <w:rPr>
          <w:rFonts w:ascii="Arial" w:hAnsi="Arial" w:cs="Arial"/>
          <w:sz w:val="24"/>
          <w:szCs w:val="24"/>
        </w:rPr>
        <w:t>. Порядок проведения проверки</w:t>
      </w:r>
    </w:p>
    <w:p w:rsidR="0015372F" w:rsidRPr="009E3508" w:rsidRDefault="0015372F" w:rsidP="0015372F">
      <w:pPr>
        <w:pStyle w:val="ConsPlusNormal"/>
        <w:contextualSpacing/>
        <w:jc w:val="center"/>
        <w:rPr>
          <w:rFonts w:ascii="Arial" w:hAnsi="Arial" w:cs="Arial"/>
          <w:sz w:val="24"/>
          <w:szCs w:val="24"/>
        </w:rPr>
      </w:pP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16. Проверка проводится на основании решения уполномоченного органа (приложение 1 к настоящему Порядку).</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Срок проведения проверок не может превышать 15 рабочих дней.</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Датой начала проверки считается дата, указанная в решении уполномоченного органа о проведении проверки.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Датой окончания проверки считается дата составления акта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такой проверки может быть продлен руководителем уполномоченного органа, но не более чем на 15 рабочих дней.</w:t>
      </w:r>
    </w:p>
    <w:p w:rsidR="0015372F" w:rsidRPr="009E3508" w:rsidRDefault="0015372F" w:rsidP="0015372F">
      <w:pPr>
        <w:pStyle w:val="ConsPlusNormal"/>
        <w:ind w:firstLine="709"/>
        <w:contextualSpacing/>
        <w:jc w:val="both"/>
        <w:rPr>
          <w:rFonts w:ascii="Arial" w:hAnsi="Arial" w:cs="Arial"/>
          <w:iCs/>
          <w:sz w:val="24"/>
          <w:szCs w:val="24"/>
        </w:rPr>
      </w:pPr>
      <w:r w:rsidRPr="009E3508">
        <w:rPr>
          <w:rFonts w:ascii="Arial" w:hAnsi="Arial" w:cs="Arial"/>
          <w:iCs/>
          <w:sz w:val="24"/>
          <w:szCs w:val="24"/>
        </w:rPr>
        <w:t>17. О проведении плановой проверки муниципальное учреждение уведомляется уполномоченным органом не позднее чем за три рабочих дня до начала ее проведения посредством направления копии решения уполномоченного органа о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муниципального учреждения, если такой адрес содержится в едином государственном реестре юридических лиц, либо ранее был представлен муниципальным учреждением в уполномоченный орган, или иным доступным способом.</w:t>
      </w:r>
    </w:p>
    <w:p w:rsidR="0015372F" w:rsidRPr="009E3508" w:rsidRDefault="0015372F" w:rsidP="0015372F">
      <w:pPr>
        <w:pStyle w:val="ConsPlusNormal"/>
        <w:ind w:firstLine="709"/>
        <w:contextualSpacing/>
        <w:jc w:val="both"/>
        <w:rPr>
          <w:rFonts w:ascii="Arial" w:hAnsi="Arial" w:cs="Arial"/>
          <w:iCs/>
          <w:sz w:val="24"/>
          <w:szCs w:val="24"/>
        </w:rPr>
      </w:pPr>
      <w:r w:rsidRPr="009E3508">
        <w:rPr>
          <w:rFonts w:ascii="Arial" w:hAnsi="Arial" w:cs="Arial"/>
          <w:iCs/>
          <w:sz w:val="24"/>
          <w:szCs w:val="24"/>
        </w:rPr>
        <w:t>О проведении внеплановой проверки муниципальное учреждение уведомляется уполномоченным органом не позднее чем за двадцать четыре часа до начала ее проведения посредством направления копии решения уполномоченного органа о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муниципального учреждения, если такой адрес содержится в едином государственном реестре юридических лиц, либо ранее был представлен муниципальным учреждением в уполномоченный орган, или иным доступным способом.</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18. В решении уполномоченного органа о проведении проверки указываются:</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1) наименование уполномоченного органа;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 фамилия, имя, отчество (при наличии) должностного лица (должностных лиц), уполномоченного (уполномоченных) на проведение проверки (далее – должностное лицо уполномоченного органа);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3) наименование проверяемого муниципального учреждения, его местонахождение;</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4) цели</w:t>
      </w:r>
      <w:r w:rsidRPr="009E3508">
        <w:rPr>
          <w:rFonts w:ascii="Arial" w:hAnsi="Arial" w:cs="Arial"/>
          <w:color w:val="0070C0"/>
          <w:sz w:val="24"/>
          <w:szCs w:val="24"/>
          <w:u w:val="single"/>
        </w:rPr>
        <w:t xml:space="preserve"> </w:t>
      </w:r>
      <w:r w:rsidRPr="009E3508">
        <w:rPr>
          <w:rFonts w:ascii="Arial" w:hAnsi="Arial" w:cs="Arial"/>
          <w:sz w:val="24"/>
          <w:szCs w:val="24"/>
        </w:rPr>
        <w:t>проведения проверки и предмет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5) сроки проведения (с указанием даты начала и окончания проведения проверки) и перечень мероприятий, проводимых в рамках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6) правовые основания проведения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7) перечень документов, которые необходимо представить муниципальным учреждением для проведения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i/>
          <w:sz w:val="24"/>
          <w:szCs w:val="24"/>
        </w:rPr>
      </w:pPr>
      <w:r w:rsidRPr="009E3508">
        <w:rPr>
          <w:rFonts w:ascii="Arial" w:hAnsi="Arial" w:cs="Arial"/>
          <w:sz w:val="24"/>
          <w:szCs w:val="24"/>
        </w:rPr>
        <w:t>19. Должностные лица уполномоченного органа обязаны:</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не препятствовать текущей деятельности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обеспечивать сохранность и возврат полученных в ходе проверки от муниципального учреждения документов;</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3) документально подтверждать выявленные нарушения в деятельности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lastRenderedPageBreak/>
        <w:t>4) по результатам проверки составлять акт проверки;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5) обеспечивать достоверность материалов проверок и обоснованность изложенных в акте проверки выводов.</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20. Должностные лица уполномоченного органа имеют право:</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пользоваться беспрепятственным доступом в помещения и на территорию муниципального учреждения в течение рабочего дня;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запрашивать от руководителя и других должностных лиц муниципального учреждения информацию, документы, при необходимости их копии (в том числе на машиночитаемых носителях), а также письменные справки и объяснения по вопросам, относящимся к предмету проверки.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21. Руководитель и другие должностные лица проверяемого муниципального учреждения обязаны:</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обеспечивать беспрепятственный доступ должностных лиц уполномоченного органа в помещения и на территорию муниципального учреждения в течение рабочего дня;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предоставить должностным лицам уполномоченного органа на период проведения проверки отдельное помещение, обеспечивающее сохранность документов;</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3) представлять запрашиваемую должностными лицами уполномоченного органа информацию, документы, при необходимости их копии (в том числе на машиночитаемых носителях), а также письменные справки и объяснения, относящиеся к предмету проверки;</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4) своевременно принимать меры по устранению выявленных в процессе проверки нарушений деятельности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22. Руководитель и другие должностные лица проверяемого муниципального учреждения имеют право:</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1) знакомиться со всеми документами и материалами, на основании которых сделаны выводы о нарушениях в деятельности муниципального учреждения;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2) представлять должностным лицам уполномоченного органа письменные мотивированные возражения;</w:t>
      </w:r>
    </w:p>
    <w:p w:rsidR="0015372F" w:rsidRPr="009E3508" w:rsidRDefault="0015372F" w:rsidP="0015372F">
      <w:pPr>
        <w:pStyle w:val="ConsPlusNormal"/>
        <w:ind w:firstLine="709"/>
        <w:contextualSpacing/>
        <w:jc w:val="both"/>
        <w:rPr>
          <w:rFonts w:ascii="Arial" w:hAnsi="Arial" w:cs="Arial"/>
          <w:sz w:val="24"/>
          <w:szCs w:val="24"/>
        </w:rPr>
      </w:pPr>
      <w:r w:rsidRPr="009E3508">
        <w:rPr>
          <w:rFonts w:ascii="Arial" w:hAnsi="Arial" w:cs="Arial"/>
          <w:sz w:val="24"/>
          <w:szCs w:val="24"/>
        </w:rPr>
        <w:t>3) обжаловать действия (бездействие) должностных лиц уполномоченного органа, повлекшие за собой нарушение прав муниципального учреждения при проведении проверки, в административном и (или) судебном порядке в соответствии с законодательством Российской Федерации.</w:t>
      </w:r>
    </w:p>
    <w:p w:rsidR="0015372F" w:rsidRPr="009E3508" w:rsidRDefault="0015372F" w:rsidP="0015372F">
      <w:pPr>
        <w:pStyle w:val="ConsPlusNormal"/>
        <w:ind w:left="709"/>
        <w:contextualSpacing/>
        <w:jc w:val="both"/>
        <w:rPr>
          <w:rFonts w:ascii="Arial" w:hAnsi="Arial" w:cs="Arial"/>
          <w:sz w:val="24"/>
          <w:szCs w:val="24"/>
        </w:rPr>
      </w:pPr>
    </w:p>
    <w:p w:rsidR="0015372F" w:rsidRPr="009E3508" w:rsidRDefault="009E3508" w:rsidP="0015372F">
      <w:pPr>
        <w:pStyle w:val="ConsPlusNormal"/>
        <w:keepNext/>
        <w:contextualSpacing/>
        <w:jc w:val="center"/>
        <w:outlineLvl w:val="1"/>
        <w:rPr>
          <w:rFonts w:ascii="Arial" w:hAnsi="Arial" w:cs="Arial"/>
          <w:sz w:val="24"/>
          <w:szCs w:val="24"/>
        </w:rPr>
      </w:pPr>
      <w:r>
        <w:rPr>
          <w:rFonts w:ascii="Arial" w:hAnsi="Arial" w:cs="Arial"/>
          <w:sz w:val="24"/>
          <w:szCs w:val="24"/>
        </w:rPr>
        <w:t>Раздел</w:t>
      </w:r>
      <w:r w:rsidR="0015372F" w:rsidRPr="009E3508">
        <w:rPr>
          <w:rFonts w:ascii="Arial" w:hAnsi="Arial" w:cs="Arial"/>
          <w:sz w:val="24"/>
          <w:szCs w:val="24"/>
        </w:rPr>
        <w:t xml:space="preserve"> </w:t>
      </w:r>
      <w:r>
        <w:rPr>
          <w:rFonts w:ascii="Arial" w:hAnsi="Arial" w:cs="Arial"/>
          <w:sz w:val="24"/>
          <w:szCs w:val="24"/>
          <w:lang w:val="en-US"/>
        </w:rPr>
        <w:t>IV</w:t>
      </w:r>
      <w:r w:rsidR="0015372F" w:rsidRPr="009E3508">
        <w:rPr>
          <w:rFonts w:ascii="Arial" w:hAnsi="Arial" w:cs="Arial"/>
          <w:sz w:val="24"/>
          <w:szCs w:val="24"/>
        </w:rPr>
        <w:t>. Оформление результатов проверок</w:t>
      </w:r>
    </w:p>
    <w:p w:rsidR="0015372F" w:rsidRPr="009E3508" w:rsidRDefault="0015372F" w:rsidP="0015372F">
      <w:pPr>
        <w:pStyle w:val="ConsPlusNormal"/>
        <w:keepNext/>
        <w:contextualSpacing/>
        <w:jc w:val="both"/>
        <w:rPr>
          <w:rFonts w:ascii="Arial" w:hAnsi="Arial" w:cs="Arial"/>
          <w:sz w:val="24"/>
          <w:szCs w:val="24"/>
        </w:rPr>
      </w:pP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23. По результатам проверки должностными лицами уполномоченного органа составляется акт проверки (приложение 2 к настоящему Порядку) в двух экземплярах, один из которых вместе с копиями приложений (при наличии) вручается руководителю, иному должностному лицу или уполномоченному представителю муниципального учреждения в течение 5 рабочих дней с момента составления указанного акта.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24. В акте проверки указываются:</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1) дата, время и место составления акта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 наименование уполномоченного органа;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3) дата и номер решения уполномоченного органа о проведении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4) фамилия, имя, отчество (при наличии) должностного лица (должностных лиц) уполномоченного органа;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 xml:space="preserve">5) наименование и местонахождение проверяемого муниципального учреждения, а также фамилия, имя, отчество (при наличии) и должность </w:t>
      </w:r>
      <w:r w:rsidRPr="009E3508">
        <w:rPr>
          <w:rFonts w:ascii="Arial" w:hAnsi="Arial" w:cs="Arial"/>
          <w:sz w:val="24"/>
          <w:szCs w:val="24"/>
        </w:rPr>
        <w:lastRenderedPageBreak/>
        <w:t>руководителя, иного должностного лица или уполномоченного представителя муниципального учреждения, присутствовавших при проведении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6) дата, время, продолжительность и место проведения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7) сведения о результатах проверки, в том числе о выявленных нарушениях требований законодательства Российской Федерации, об их характере и о лицах, допустивших указанные нарушения;</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муниципального учреждения,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(приложение 3 к настоящему Порядку) либо о невозможности внесения такой записи в связи с отсутствием у муниципального учреждения указанного журнала;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9) подписи должностного лица уполномоченного органа.</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25. В случае выявления при проведении проверки нарушений муниципальным учреждением требований законодательства Российской Федерации, должностные лица уполномоченного органа в пределах полномочий, предусмотренных законодательством Российской Федерации, обязаны одновременно с актом проверки выдать предписание муниципальному учреждению об устранении выявленных нарушений с указанием сроков их устранения.</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Если муниципальным учреждением указанное предписание не исполнено в установленный срок, уполномоченный орган рассматривает вопрос о привлечении муниципального учреждения (его должностных лиц) к ответственности в соответствии с действующим законодательством.</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26. Муниципальное учреждение,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календарных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27. Уполномоченный орган в течение 30 календарных дней с даты получения возражений, указанных в пункте 26 настоящего Порядка, рассматривает их и дает письменное заключение, которое направляется руководителю муниципального учреждения и приобщается к материалам проверки.</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r w:rsidRPr="009E3508">
        <w:rPr>
          <w:rFonts w:ascii="Arial" w:hAnsi="Arial" w:cs="Arial"/>
          <w:sz w:val="24"/>
          <w:szCs w:val="24"/>
        </w:rPr>
        <w:t>28. Все документы, составляемые должностными лицами уполномоченного органа в рамках проверки, приобщаются к материалам проверки, учитываются и хранятся, в том числе с применением автоматизированных информационных систем (при их наличии), в течение 5 лет.</w:t>
      </w:r>
    </w:p>
    <w:p w:rsidR="0015372F" w:rsidRPr="009E3508" w:rsidRDefault="0015372F" w:rsidP="0015372F">
      <w:pPr>
        <w:suppressAutoHyphens/>
        <w:autoSpaceDE w:val="0"/>
        <w:autoSpaceDN w:val="0"/>
        <w:adjustRightInd w:val="0"/>
        <w:spacing w:after="0" w:line="240" w:lineRule="auto"/>
        <w:ind w:firstLine="709"/>
        <w:contextualSpacing/>
        <w:jc w:val="both"/>
        <w:rPr>
          <w:rFonts w:ascii="Arial" w:hAnsi="Arial" w:cs="Arial"/>
          <w:sz w:val="24"/>
          <w:szCs w:val="24"/>
        </w:rPr>
      </w:pPr>
    </w:p>
    <w:p w:rsidR="0015372F" w:rsidRPr="009E3508" w:rsidRDefault="0015372F" w:rsidP="0015372F">
      <w:pPr>
        <w:suppressAutoHyphens/>
        <w:autoSpaceDE w:val="0"/>
        <w:autoSpaceDN w:val="0"/>
        <w:adjustRightInd w:val="0"/>
        <w:ind w:firstLine="709"/>
        <w:contextualSpacing/>
        <w:jc w:val="right"/>
        <w:rPr>
          <w:rFonts w:ascii="Arial" w:hAnsi="Arial" w:cs="Arial"/>
          <w:sz w:val="24"/>
          <w:szCs w:val="24"/>
        </w:rPr>
        <w:sectPr w:rsidR="0015372F" w:rsidRPr="009E3508" w:rsidSect="00282931">
          <w:headerReference w:type="first" r:id="rId10"/>
          <w:pgSz w:w="11906" w:h="16838"/>
          <w:pgMar w:top="1134" w:right="851" w:bottom="1134" w:left="1701" w:header="709" w:footer="709" w:gutter="0"/>
          <w:pgNumType w:start="1"/>
          <w:cols w:space="708"/>
          <w:titlePg/>
          <w:docGrid w:linePitch="360"/>
        </w:sectPr>
      </w:pP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lastRenderedPageBreak/>
        <w:t>Приложение 1</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к Порядку осуществления</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контроля за деятельностью</w:t>
      </w:r>
    </w:p>
    <w:p w:rsidR="0015372F" w:rsidRPr="00133E6F" w:rsidRDefault="0015372F" w:rsidP="00524B69">
      <w:pPr>
        <w:suppressAutoHyphens/>
        <w:autoSpaceDE w:val="0"/>
        <w:autoSpaceDN w:val="0"/>
        <w:adjustRightInd w:val="0"/>
        <w:spacing w:after="0" w:line="240" w:lineRule="auto"/>
        <w:ind w:firstLine="709"/>
        <w:contextualSpacing/>
        <w:jc w:val="right"/>
        <w:rPr>
          <w:rFonts w:ascii="Times New Roman" w:hAnsi="Times New Roman" w:cs="Times New Roman"/>
          <w:sz w:val="28"/>
          <w:szCs w:val="28"/>
        </w:rPr>
      </w:pPr>
      <w:r w:rsidRPr="00524B69">
        <w:rPr>
          <w:rFonts w:ascii="Courier New" w:hAnsi="Courier New" w:cs="Courier New"/>
        </w:rPr>
        <w:t>муниципальных учреждений</w:t>
      </w:r>
    </w:p>
    <w:p w:rsidR="0015372F" w:rsidRDefault="0015372F" w:rsidP="0015372F">
      <w:pPr>
        <w:pStyle w:val="1"/>
        <w:suppressAutoHyphens/>
        <w:spacing w:before="0" w:after="0"/>
        <w:contextualSpacing/>
        <w:rPr>
          <w:rFonts w:ascii="Times New Roman" w:eastAsia="Calibri" w:hAnsi="Times New Roman" w:cs="Times New Roman"/>
          <w:b w:val="0"/>
          <w:color w:val="auto"/>
        </w:rPr>
      </w:pPr>
    </w:p>
    <w:p w:rsidR="0015372F" w:rsidRPr="00524B69" w:rsidRDefault="0015372F" w:rsidP="0015372F">
      <w:pPr>
        <w:pStyle w:val="1"/>
        <w:suppressAutoHyphens/>
        <w:spacing w:before="0" w:after="0"/>
        <w:contextualSpacing/>
        <w:rPr>
          <w:rFonts w:eastAsia="Calibri"/>
          <w:b w:val="0"/>
          <w:color w:val="auto"/>
          <w:sz w:val="20"/>
          <w:szCs w:val="20"/>
        </w:rPr>
      </w:pPr>
      <w:r w:rsidRPr="00524B69">
        <w:rPr>
          <w:rFonts w:eastAsia="Calibri"/>
          <w:b w:val="0"/>
          <w:color w:val="auto"/>
          <w:sz w:val="20"/>
          <w:szCs w:val="20"/>
        </w:rPr>
        <w:t>РЕШЕНИЕ О ПРОВЕДЕНИИ ПРОВЕРКИ</w:t>
      </w:r>
    </w:p>
    <w:p w:rsidR="0015372F" w:rsidRPr="00524B69" w:rsidRDefault="0015372F" w:rsidP="0015372F">
      <w:pPr>
        <w:pStyle w:val="1"/>
        <w:suppressAutoHyphens/>
        <w:spacing w:before="0" w:after="0"/>
        <w:contextualSpacing/>
        <w:jc w:val="both"/>
        <w:rPr>
          <w:rFonts w:eastAsia="Calibri"/>
          <w:b w:val="0"/>
          <w:color w:val="auto"/>
          <w:sz w:val="20"/>
          <w:szCs w:val="20"/>
        </w:rPr>
      </w:pPr>
    </w:p>
    <w:p w:rsidR="0015372F" w:rsidRPr="00524B69" w:rsidRDefault="0015372F" w:rsidP="0015372F">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«__» _______________ 20__ года                                            № _____________________</w:t>
      </w:r>
    </w:p>
    <w:p w:rsidR="0015372F" w:rsidRPr="00524B69" w:rsidRDefault="0015372F" w:rsidP="0015372F">
      <w:pPr>
        <w:pStyle w:val="1"/>
        <w:suppressAutoHyphens/>
        <w:spacing w:before="0" w:after="0"/>
        <w:contextualSpacing/>
        <w:jc w:val="both"/>
        <w:rPr>
          <w:rFonts w:eastAsia="Calibri"/>
          <w:b w:val="0"/>
          <w:color w:val="auto"/>
          <w:sz w:val="20"/>
          <w:szCs w:val="20"/>
        </w:rPr>
      </w:pPr>
    </w:p>
    <w:p w:rsidR="0015372F" w:rsidRPr="00524B69" w:rsidRDefault="0015372F" w:rsidP="0015372F">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На основании ______________________________________________________________</w:t>
      </w: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___________________________________________________________________________</w:t>
      </w:r>
    </w:p>
    <w:p w:rsidR="0015372F" w:rsidRPr="00524B69" w:rsidRDefault="0015372F" w:rsidP="0015372F">
      <w:pPr>
        <w:suppressAutoHyphens/>
        <w:contextualSpacing/>
        <w:jc w:val="center"/>
        <w:rPr>
          <w:rFonts w:ascii="Arial" w:eastAsia="Calibri" w:hAnsi="Arial" w:cs="Arial"/>
          <w:sz w:val="20"/>
          <w:szCs w:val="20"/>
        </w:rPr>
      </w:pPr>
      <w:r w:rsidRPr="00524B69">
        <w:rPr>
          <w:rFonts w:ascii="Arial" w:hAnsi="Arial" w:cs="Arial"/>
          <w:sz w:val="20"/>
          <w:szCs w:val="20"/>
        </w:rPr>
        <w:t>(указываются правовые основания проведения проверки)</w:t>
      </w:r>
    </w:p>
    <w:p w:rsidR="0015372F" w:rsidRPr="00524B69" w:rsidRDefault="0015372F" w:rsidP="0015372F">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__________________________________________________________________________</w:t>
      </w:r>
    </w:p>
    <w:p w:rsidR="0015372F" w:rsidRPr="00524B69" w:rsidRDefault="0015372F" w:rsidP="0015372F">
      <w:pPr>
        <w:pStyle w:val="1"/>
        <w:suppressAutoHyphens/>
        <w:spacing w:before="0" w:after="0"/>
        <w:contextualSpacing/>
        <w:rPr>
          <w:rFonts w:eastAsia="Calibri"/>
          <w:b w:val="0"/>
          <w:color w:val="auto"/>
          <w:sz w:val="20"/>
          <w:szCs w:val="20"/>
        </w:rPr>
      </w:pPr>
      <w:r w:rsidRPr="00524B69">
        <w:rPr>
          <w:rFonts w:eastAsia="Calibri"/>
          <w:b w:val="0"/>
          <w:color w:val="auto"/>
          <w:sz w:val="20"/>
          <w:szCs w:val="20"/>
        </w:rPr>
        <w:t>(указывается наименование уполномоченного органа)</w:t>
      </w:r>
    </w:p>
    <w:p w:rsidR="0015372F" w:rsidRPr="00524B69" w:rsidRDefault="0015372F" w:rsidP="0015372F">
      <w:pPr>
        <w:pStyle w:val="1"/>
        <w:suppressAutoHyphens/>
        <w:spacing w:before="0" w:after="0"/>
        <w:contextualSpacing/>
        <w:jc w:val="both"/>
        <w:rPr>
          <w:rFonts w:eastAsia="Calibri"/>
          <w:b w:val="0"/>
          <w:color w:val="auto"/>
          <w:sz w:val="20"/>
          <w:szCs w:val="20"/>
        </w:rPr>
      </w:pPr>
    </w:p>
    <w:p w:rsidR="0015372F" w:rsidRPr="00524B69" w:rsidRDefault="0015372F" w:rsidP="0015372F">
      <w:pPr>
        <w:pStyle w:val="1"/>
        <w:suppressAutoHyphens/>
        <w:spacing w:before="0" w:after="0"/>
        <w:contextualSpacing/>
        <w:rPr>
          <w:rFonts w:eastAsia="Calibri"/>
          <w:b w:val="0"/>
          <w:color w:val="auto"/>
          <w:sz w:val="20"/>
          <w:szCs w:val="20"/>
        </w:rPr>
      </w:pPr>
      <w:r w:rsidRPr="00524B69">
        <w:rPr>
          <w:rFonts w:eastAsia="Calibri"/>
          <w:b w:val="0"/>
          <w:color w:val="auto"/>
          <w:sz w:val="20"/>
          <w:szCs w:val="20"/>
        </w:rPr>
        <w:t>решил(а):</w:t>
      </w:r>
    </w:p>
    <w:p w:rsidR="0015372F" w:rsidRPr="00524B69" w:rsidRDefault="0015372F" w:rsidP="0015372F">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Провести проверку __________________________________________________________</w:t>
      </w:r>
    </w:p>
    <w:p w:rsidR="0015372F" w:rsidRPr="00524B69" w:rsidRDefault="0015372F" w:rsidP="0015372F">
      <w:pPr>
        <w:pStyle w:val="1"/>
        <w:suppressAutoHyphens/>
        <w:spacing w:before="0" w:after="0"/>
        <w:contextualSpacing/>
        <w:rPr>
          <w:rFonts w:eastAsia="Calibri"/>
          <w:b w:val="0"/>
          <w:color w:val="auto"/>
          <w:sz w:val="20"/>
          <w:szCs w:val="20"/>
        </w:rPr>
      </w:pPr>
      <w:r w:rsidRPr="00524B69">
        <w:rPr>
          <w:rFonts w:eastAsia="Calibri"/>
          <w:b w:val="0"/>
          <w:color w:val="auto"/>
          <w:sz w:val="20"/>
          <w:szCs w:val="20"/>
        </w:rPr>
        <w:t xml:space="preserve">                              (наименование проверяемого муниципального учреждения)</w:t>
      </w: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___________________________________________________________________________</w:t>
      </w:r>
    </w:p>
    <w:p w:rsidR="0015372F" w:rsidRPr="00524B69" w:rsidRDefault="0015372F" w:rsidP="0015372F">
      <w:pPr>
        <w:pStyle w:val="1"/>
        <w:suppressAutoHyphens/>
        <w:spacing w:before="0" w:after="0"/>
        <w:contextualSpacing/>
        <w:rPr>
          <w:rFonts w:eastAsia="Calibri"/>
          <w:b w:val="0"/>
          <w:color w:val="auto"/>
          <w:sz w:val="20"/>
          <w:szCs w:val="20"/>
        </w:rPr>
      </w:pPr>
      <w:r w:rsidRPr="00524B69">
        <w:rPr>
          <w:b w:val="0"/>
          <w:color w:val="auto"/>
          <w:sz w:val="20"/>
          <w:szCs w:val="20"/>
        </w:rPr>
        <w:t xml:space="preserve">(местонахождение </w:t>
      </w:r>
      <w:r w:rsidRPr="00524B69">
        <w:rPr>
          <w:rFonts w:eastAsia="Calibri"/>
          <w:b w:val="0"/>
          <w:color w:val="auto"/>
          <w:sz w:val="20"/>
          <w:szCs w:val="20"/>
        </w:rPr>
        <w:t>проверяемого муниципального учреждения)</w:t>
      </w:r>
    </w:p>
    <w:p w:rsidR="0015372F" w:rsidRPr="00524B69" w:rsidRDefault="0015372F" w:rsidP="0015372F">
      <w:pPr>
        <w:suppressAutoHyphens/>
        <w:contextualSpacing/>
        <w:rPr>
          <w:rFonts w:ascii="Arial" w:hAnsi="Arial" w:cs="Arial"/>
          <w:sz w:val="20"/>
          <w:szCs w:val="20"/>
        </w:rPr>
      </w:pP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 xml:space="preserve">В </w:t>
      </w:r>
      <w:proofErr w:type="gramStart"/>
      <w:r w:rsidRPr="00524B69">
        <w:rPr>
          <w:rFonts w:ascii="Arial" w:hAnsi="Arial" w:cs="Arial"/>
          <w:sz w:val="20"/>
          <w:szCs w:val="20"/>
        </w:rPr>
        <w:t>целях  _</w:t>
      </w:r>
      <w:proofErr w:type="gramEnd"/>
      <w:r w:rsidRPr="00524B69">
        <w:rPr>
          <w:rFonts w:ascii="Arial" w:hAnsi="Arial" w:cs="Arial"/>
          <w:sz w:val="20"/>
          <w:szCs w:val="20"/>
        </w:rPr>
        <w:t>____________________________________________________________________</w:t>
      </w: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_____________________________________________________________________________</w:t>
      </w:r>
    </w:p>
    <w:p w:rsidR="0015372F" w:rsidRPr="00524B69" w:rsidRDefault="0015372F" w:rsidP="0015372F">
      <w:pPr>
        <w:suppressAutoHyphens/>
        <w:contextualSpacing/>
        <w:rPr>
          <w:rFonts w:ascii="Arial" w:hAnsi="Arial" w:cs="Arial"/>
          <w:sz w:val="20"/>
          <w:szCs w:val="20"/>
        </w:rPr>
      </w:pP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 xml:space="preserve">Предмет </w:t>
      </w:r>
      <w:proofErr w:type="gramStart"/>
      <w:r w:rsidRPr="00524B69">
        <w:rPr>
          <w:rFonts w:ascii="Arial" w:hAnsi="Arial" w:cs="Arial"/>
          <w:sz w:val="20"/>
          <w:szCs w:val="20"/>
        </w:rPr>
        <w:t>проверки  _</w:t>
      </w:r>
      <w:proofErr w:type="gramEnd"/>
      <w:r w:rsidRPr="00524B69">
        <w:rPr>
          <w:rFonts w:ascii="Arial" w:hAnsi="Arial" w:cs="Arial"/>
          <w:sz w:val="20"/>
          <w:szCs w:val="20"/>
        </w:rPr>
        <w:t>___________________________________________________________</w:t>
      </w: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_____________________________________________________________________________</w:t>
      </w:r>
    </w:p>
    <w:p w:rsidR="0015372F" w:rsidRPr="00524B69" w:rsidRDefault="0015372F" w:rsidP="0015372F">
      <w:pPr>
        <w:suppressAutoHyphens/>
        <w:contextualSpacing/>
        <w:rPr>
          <w:rFonts w:ascii="Arial" w:hAnsi="Arial" w:cs="Arial"/>
          <w:sz w:val="20"/>
          <w:szCs w:val="20"/>
        </w:rPr>
      </w:pP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Срок проведения проверки: с _______________________ по _________________________</w:t>
      </w:r>
    </w:p>
    <w:p w:rsidR="0015372F" w:rsidRPr="00524B69" w:rsidRDefault="0015372F" w:rsidP="0015372F">
      <w:pPr>
        <w:suppressAutoHyphens/>
        <w:contextualSpacing/>
        <w:rPr>
          <w:rFonts w:ascii="Arial" w:hAnsi="Arial" w:cs="Arial"/>
          <w:sz w:val="20"/>
          <w:szCs w:val="20"/>
        </w:rPr>
      </w:pPr>
    </w:p>
    <w:p w:rsidR="0015372F" w:rsidRPr="00524B69" w:rsidRDefault="0015372F" w:rsidP="0015372F">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Поручить проведение проверки:</w:t>
      </w:r>
    </w:p>
    <w:p w:rsidR="0015372F" w:rsidRPr="00524B69" w:rsidRDefault="0015372F" w:rsidP="0015372F">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___________________________________________________________________________</w:t>
      </w:r>
    </w:p>
    <w:p w:rsidR="0015372F" w:rsidRPr="00524B69" w:rsidRDefault="0015372F" w:rsidP="0015372F">
      <w:pPr>
        <w:pStyle w:val="1"/>
        <w:suppressAutoHyphens/>
        <w:spacing w:before="0" w:after="0"/>
        <w:contextualSpacing/>
        <w:rPr>
          <w:rFonts w:eastAsia="Calibri"/>
          <w:b w:val="0"/>
          <w:color w:val="auto"/>
          <w:sz w:val="20"/>
          <w:szCs w:val="20"/>
        </w:rPr>
      </w:pPr>
      <w:r w:rsidRPr="00524B69">
        <w:rPr>
          <w:rFonts w:eastAsia="Calibri"/>
          <w:b w:val="0"/>
          <w:color w:val="auto"/>
          <w:sz w:val="20"/>
          <w:szCs w:val="20"/>
        </w:rPr>
        <w:t>(фамилия, имя, отчество (при наличии), должностного лица (должностных лиц) уполномоченного органа)</w:t>
      </w:r>
    </w:p>
    <w:p w:rsidR="0015372F" w:rsidRPr="00524B69" w:rsidRDefault="0015372F" w:rsidP="0015372F">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___________________________________________________________________________</w:t>
      </w:r>
    </w:p>
    <w:p w:rsidR="0015372F" w:rsidRPr="00524B69" w:rsidRDefault="0015372F" w:rsidP="0015372F">
      <w:pPr>
        <w:suppressAutoHyphens/>
        <w:contextualSpacing/>
        <w:rPr>
          <w:rFonts w:ascii="Arial" w:hAnsi="Arial" w:cs="Arial"/>
          <w:sz w:val="20"/>
          <w:szCs w:val="20"/>
        </w:rPr>
      </w:pP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Перечень мероприятий, проводимых в рамках проверки:</w:t>
      </w:r>
    </w:p>
    <w:p w:rsidR="0015372F" w:rsidRPr="00524B69" w:rsidRDefault="0015372F" w:rsidP="0015372F">
      <w:pPr>
        <w:pStyle w:val="ab"/>
        <w:numPr>
          <w:ilvl w:val="0"/>
          <w:numId w:val="3"/>
        </w:numPr>
        <w:suppressAutoHyphens/>
        <w:spacing w:after="0" w:line="240" w:lineRule="auto"/>
        <w:ind w:left="0" w:firstLine="0"/>
        <w:rPr>
          <w:rFonts w:ascii="Arial" w:hAnsi="Arial" w:cs="Arial"/>
          <w:sz w:val="20"/>
          <w:szCs w:val="20"/>
        </w:rPr>
      </w:pPr>
      <w:r w:rsidRPr="00524B69">
        <w:rPr>
          <w:rFonts w:ascii="Arial" w:hAnsi="Arial" w:cs="Arial"/>
          <w:sz w:val="20"/>
          <w:szCs w:val="20"/>
        </w:rPr>
        <w:t>_______________________________________________________________________;</w:t>
      </w:r>
    </w:p>
    <w:p w:rsidR="0015372F" w:rsidRPr="00524B69" w:rsidRDefault="0015372F" w:rsidP="0015372F">
      <w:pPr>
        <w:pStyle w:val="ab"/>
        <w:numPr>
          <w:ilvl w:val="0"/>
          <w:numId w:val="3"/>
        </w:numPr>
        <w:suppressAutoHyphens/>
        <w:spacing w:after="0" w:line="240" w:lineRule="auto"/>
        <w:ind w:left="0" w:firstLine="0"/>
        <w:rPr>
          <w:rFonts w:ascii="Arial" w:hAnsi="Arial" w:cs="Arial"/>
          <w:sz w:val="20"/>
          <w:szCs w:val="20"/>
        </w:rPr>
      </w:pPr>
      <w:r w:rsidRPr="00524B69">
        <w:rPr>
          <w:rFonts w:ascii="Arial" w:hAnsi="Arial" w:cs="Arial"/>
          <w:sz w:val="20"/>
          <w:szCs w:val="20"/>
        </w:rPr>
        <w:t>_______________________________________________________________________;</w:t>
      </w:r>
    </w:p>
    <w:p w:rsidR="0015372F" w:rsidRPr="00524B69" w:rsidRDefault="0015372F" w:rsidP="0015372F">
      <w:pPr>
        <w:pStyle w:val="ab"/>
        <w:numPr>
          <w:ilvl w:val="0"/>
          <w:numId w:val="3"/>
        </w:numPr>
        <w:suppressAutoHyphens/>
        <w:spacing w:after="0" w:line="240" w:lineRule="auto"/>
        <w:ind w:left="0" w:firstLine="0"/>
        <w:rPr>
          <w:rFonts w:ascii="Arial" w:hAnsi="Arial" w:cs="Arial"/>
          <w:sz w:val="20"/>
          <w:szCs w:val="20"/>
        </w:rPr>
      </w:pPr>
      <w:r w:rsidRPr="00524B69">
        <w:rPr>
          <w:rFonts w:ascii="Arial" w:hAnsi="Arial" w:cs="Arial"/>
          <w:sz w:val="20"/>
          <w:szCs w:val="20"/>
        </w:rPr>
        <w:t>_______________________________________________________________________</w:t>
      </w:r>
    </w:p>
    <w:p w:rsidR="0015372F" w:rsidRPr="00524B69" w:rsidRDefault="0015372F" w:rsidP="0015372F">
      <w:pPr>
        <w:suppressAutoHyphens/>
        <w:contextualSpacing/>
        <w:rPr>
          <w:rFonts w:ascii="Arial" w:hAnsi="Arial" w:cs="Arial"/>
          <w:sz w:val="20"/>
          <w:szCs w:val="20"/>
        </w:rPr>
      </w:pPr>
    </w:p>
    <w:p w:rsidR="0015372F" w:rsidRPr="00524B69" w:rsidRDefault="0015372F" w:rsidP="0015372F">
      <w:pPr>
        <w:suppressAutoHyphens/>
        <w:contextualSpacing/>
        <w:rPr>
          <w:rFonts w:ascii="Arial" w:hAnsi="Arial" w:cs="Arial"/>
          <w:sz w:val="20"/>
          <w:szCs w:val="20"/>
        </w:rPr>
      </w:pPr>
      <w:r w:rsidRPr="00524B69">
        <w:rPr>
          <w:rFonts w:ascii="Arial" w:hAnsi="Arial" w:cs="Arial"/>
          <w:sz w:val="20"/>
          <w:szCs w:val="20"/>
        </w:rPr>
        <w:t>Перечень документов, которые необходимо представить муниципальным учреждением для проведения проверки:</w:t>
      </w:r>
    </w:p>
    <w:p w:rsidR="0015372F" w:rsidRPr="00524B69" w:rsidRDefault="0015372F" w:rsidP="0015372F">
      <w:pPr>
        <w:pStyle w:val="ab"/>
        <w:numPr>
          <w:ilvl w:val="0"/>
          <w:numId w:val="4"/>
        </w:numPr>
        <w:suppressAutoHyphens/>
        <w:spacing w:after="0" w:line="240" w:lineRule="auto"/>
        <w:ind w:left="0" w:firstLine="0"/>
        <w:rPr>
          <w:rFonts w:ascii="Arial" w:hAnsi="Arial" w:cs="Arial"/>
          <w:sz w:val="20"/>
          <w:szCs w:val="20"/>
        </w:rPr>
      </w:pPr>
      <w:r w:rsidRPr="00524B69">
        <w:rPr>
          <w:rFonts w:ascii="Arial" w:hAnsi="Arial" w:cs="Arial"/>
          <w:sz w:val="20"/>
          <w:szCs w:val="20"/>
        </w:rPr>
        <w:t>_______________________________________________________________________;</w:t>
      </w:r>
    </w:p>
    <w:p w:rsidR="0015372F" w:rsidRPr="00524B69" w:rsidRDefault="0015372F" w:rsidP="0015372F">
      <w:pPr>
        <w:pStyle w:val="ab"/>
        <w:numPr>
          <w:ilvl w:val="0"/>
          <w:numId w:val="4"/>
        </w:numPr>
        <w:suppressAutoHyphens/>
        <w:spacing w:after="0" w:line="240" w:lineRule="auto"/>
        <w:ind w:left="0" w:firstLine="0"/>
        <w:rPr>
          <w:rFonts w:ascii="Arial" w:hAnsi="Arial" w:cs="Arial"/>
          <w:sz w:val="20"/>
          <w:szCs w:val="20"/>
        </w:rPr>
      </w:pPr>
      <w:r w:rsidRPr="00524B69">
        <w:rPr>
          <w:rFonts w:ascii="Arial" w:hAnsi="Arial" w:cs="Arial"/>
          <w:sz w:val="20"/>
          <w:szCs w:val="20"/>
        </w:rPr>
        <w:t>_______________________________________________________________________;</w:t>
      </w:r>
    </w:p>
    <w:p w:rsidR="0015372F" w:rsidRPr="00524B69" w:rsidRDefault="0015372F" w:rsidP="0015372F">
      <w:pPr>
        <w:pStyle w:val="ab"/>
        <w:numPr>
          <w:ilvl w:val="0"/>
          <w:numId w:val="4"/>
        </w:numPr>
        <w:suppressAutoHyphens/>
        <w:spacing w:after="0" w:line="240" w:lineRule="auto"/>
        <w:ind w:left="0" w:firstLine="0"/>
        <w:rPr>
          <w:rFonts w:ascii="Arial" w:hAnsi="Arial" w:cs="Arial"/>
          <w:sz w:val="20"/>
          <w:szCs w:val="20"/>
        </w:rPr>
      </w:pPr>
      <w:r w:rsidRPr="00524B69">
        <w:rPr>
          <w:rFonts w:ascii="Arial" w:hAnsi="Arial" w:cs="Arial"/>
          <w:sz w:val="20"/>
          <w:szCs w:val="20"/>
        </w:rPr>
        <w:t>_______________________________________________________________________</w:t>
      </w:r>
    </w:p>
    <w:tbl>
      <w:tblPr>
        <w:tblW w:w="0" w:type="auto"/>
        <w:tblLook w:val="04A0" w:firstRow="1" w:lastRow="0" w:firstColumn="1" w:lastColumn="0" w:noHBand="0" w:noVBand="1"/>
      </w:tblPr>
      <w:tblGrid>
        <w:gridCol w:w="4672"/>
        <w:gridCol w:w="4672"/>
      </w:tblGrid>
      <w:tr w:rsidR="0015372F" w:rsidRPr="00524B69" w:rsidTr="00480514">
        <w:tc>
          <w:tcPr>
            <w:tcW w:w="4672" w:type="dxa"/>
            <w:shd w:val="clear" w:color="auto" w:fill="auto"/>
          </w:tcPr>
          <w:p w:rsidR="0015372F" w:rsidRPr="00524B69" w:rsidRDefault="0015372F" w:rsidP="00480514">
            <w:pPr>
              <w:pStyle w:val="1"/>
              <w:suppressAutoHyphens/>
              <w:spacing w:before="0" w:after="0"/>
              <w:contextualSpacing/>
              <w:jc w:val="both"/>
              <w:rPr>
                <w:rFonts w:eastAsia="Calibri"/>
                <w:b w:val="0"/>
                <w:color w:val="auto"/>
                <w:sz w:val="20"/>
                <w:szCs w:val="20"/>
              </w:rPr>
            </w:pPr>
          </w:p>
          <w:p w:rsidR="0015372F" w:rsidRPr="00524B69" w:rsidRDefault="0015372F" w:rsidP="00480514">
            <w:pPr>
              <w:pStyle w:val="1"/>
              <w:suppressAutoHyphens/>
              <w:spacing w:before="0" w:after="0"/>
              <w:contextualSpacing/>
              <w:jc w:val="both"/>
              <w:rPr>
                <w:rFonts w:eastAsia="Calibri"/>
                <w:b w:val="0"/>
                <w:color w:val="auto"/>
                <w:sz w:val="20"/>
                <w:szCs w:val="20"/>
              </w:rPr>
            </w:pPr>
            <w:r w:rsidRPr="00524B69">
              <w:rPr>
                <w:rFonts w:eastAsia="Calibri"/>
                <w:b w:val="0"/>
                <w:color w:val="auto"/>
                <w:sz w:val="20"/>
                <w:szCs w:val="20"/>
              </w:rPr>
              <w:t>______________________</w:t>
            </w:r>
          </w:p>
          <w:p w:rsidR="0015372F" w:rsidRPr="00524B69" w:rsidRDefault="0015372F" w:rsidP="00480514">
            <w:pPr>
              <w:suppressAutoHyphens/>
              <w:contextualSpacing/>
              <w:rPr>
                <w:rFonts w:ascii="Arial" w:eastAsia="Calibri" w:hAnsi="Arial" w:cs="Arial"/>
                <w:sz w:val="20"/>
                <w:szCs w:val="20"/>
              </w:rPr>
            </w:pPr>
            <w:r w:rsidRPr="00524B69">
              <w:rPr>
                <w:rFonts w:ascii="Arial" w:eastAsia="Calibri" w:hAnsi="Arial" w:cs="Arial"/>
                <w:sz w:val="20"/>
                <w:szCs w:val="20"/>
              </w:rPr>
              <w:t>(подпись руководителя</w:t>
            </w:r>
          </w:p>
          <w:p w:rsidR="0015372F" w:rsidRPr="00524B69" w:rsidRDefault="0015372F" w:rsidP="00480514">
            <w:pPr>
              <w:suppressAutoHyphens/>
              <w:contextualSpacing/>
              <w:rPr>
                <w:rFonts w:ascii="Arial" w:eastAsia="Calibri" w:hAnsi="Arial" w:cs="Arial"/>
                <w:sz w:val="20"/>
                <w:szCs w:val="20"/>
              </w:rPr>
            </w:pPr>
            <w:r w:rsidRPr="00524B69">
              <w:rPr>
                <w:rFonts w:ascii="Arial" w:eastAsia="Calibri" w:hAnsi="Arial" w:cs="Arial"/>
                <w:sz w:val="20"/>
                <w:szCs w:val="20"/>
              </w:rPr>
              <w:t xml:space="preserve">уполномоченного </w:t>
            </w:r>
            <w:proofErr w:type="gramStart"/>
            <w:r w:rsidRPr="00524B69">
              <w:rPr>
                <w:rFonts w:ascii="Arial" w:eastAsia="Calibri" w:hAnsi="Arial" w:cs="Arial"/>
                <w:sz w:val="20"/>
                <w:szCs w:val="20"/>
              </w:rPr>
              <w:t xml:space="preserve">органа)   </w:t>
            </w:r>
            <w:proofErr w:type="gramEnd"/>
            <w:r w:rsidRPr="00524B69">
              <w:rPr>
                <w:rFonts w:ascii="Arial" w:eastAsia="Calibri" w:hAnsi="Arial" w:cs="Arial"/>
                <w:sz w:val="20"/>
                <w:szCs w:val="20"/>
              </w:rPr>
              <w:t xml:space="preserve">                                   </w:t>
            </w:r>
          </w:p>
        </w:tc>
        <w:tc>
          <w:tcPr>
            <w:tcW w:w="4672" w:type="dxa"/>
            <w:shd w:val="clear" w:color="auto" w:fill="auto"/>
          </w:tcPr>
          <w:p w:rsidR="0015372F" w:rsidRPr="00524B69" w:rsidRDefault="0015372F" w:rsidP="00480514">
            <w:pPr>
              <w:suppressAutoHyphens/>
              <w:contextualSpacing/>
              <w:rPr>
                <w:rFonts w:ascii="Arial" w:eastAsia="Calibri" w:hAnsi="Arial" w:cs="Arial"/>
                <w:sz w:val="20"/>
                <w:szCs w:val="20"/>
              </w:rPr>
            </w:pPr>
          </w:p>
          <w:p w:rsidR="0015372F" w:rsidRPr="00524B69" w:rsidRDefault="0015372F" w:rsidP="00480514">
            <w:pPr>
              <w:suppressAutoHyphens/>
              <w:contextualSpacing/>
              <w:rPr>
                <w:rFonts w:ascii="Arial" w:eastAsia="Calibri" w:hAnsi="Arial" w:cs="Arial"/>
                <w:sz w:val="20"/>
                <w:szCs w:val="20"/>
              </w:rPr>
            </w:pPr>
            <w:r w:rsidRPr="00524B69">
              <w:rPr>
                <w:rFonts w:ascii="Arial" w:eastAsia="Calibri" w:hAnsi="Arial" w:cs="Arial"/>
                <w:sz w:val="20"/>
                <w:szCs w:val="20"/>
              </w:rPr>
              <w:t>___________________________</w:t>
            </w:r>
          </w:p>
          <w:p w:rsidR="0015372F" w:rsidRPr="00524B69" w:rsidRDefault="0015372F" w:rsidP="00480514">
            <w:pPr>
              <w:suppressAutoHyphens/>
              <w:contextualSpacing/>
              <w:rPr>
                <w:rFonts w:ascii="Arial" w:eastAsia="Calibri" w:hAnsi="Arial" w:cs="Arial"/>
                <w:sz w:val="20"/>
                <w:szCs w:val="20"/>
              </w:rPr>
            </w:pPr>
            <w:r w:rsidRPr="00524B69">
              <w:rPr>
                <w:rFonts w:ascii="Arial" w:eastAsia="Calibri" w:hAnsi="Arial" w:cs="Arial"/>
                <w:sz w:val="20"/>
                <w:szCs w:val="20"/>
              </w:rPr>
              <w:t>(фамилия, имя, отчество (при наличии)</w:t>
            </w:r>
          </w:p>
          <w:p w:rsidR="0015372F" w:rsidRPr="00524B69" w:rsidRDefault="0015372F" w:rsidP="00480514">
            <w:pPr>
              <w:suppressAutoHyphens/>
              <w:contextualSpacing/>
              <w:rPr>
                <w:rFonts w:ascii="Arial" w:eastAsia="Calibri" w:hAnsi="Arial" w:cs="Arial"/>
                <w:sz w:val="20"/>
                <w:szCs w:val="20"/>
              </w:rPr>
            </w:pPr>
            <w:r w:rsidRPr="00524B69">
              <w:rPr>
                <w:rFonts w:ascii="Arial" w:eastAsia="Calibri" w:hAnsi="Arial" w:cs="Arial"/>
                <w:sz w:val="20"/>
                <w:szCs w:val="20"/>
              </w:rPr>
              <w:t>руководителя уполномоченного органа)</w:t>
            </w:r>
          </w:p>
        </w:tc>
      </w:tr>
    </w:tbl>
    <w:p w:rsidR="0015372F" w:rsidRPr="00133E6F" w:rsidRDefault="0015372F" w:rsidP="0015372F">
      <w:pPr>
        <w:suppressAutoHyphens/>
        <w:autoSpaceDE w:val="0"/>
        <w:autoSpaceDN w:val="0"/>
        <w:adjustRightInd w:val="0"/>
        <w:contextualSpacing/>
        <w:jc w:val="right"/>
        <w:rPr>
          <w:rFonts w:ascii="Times New Roman" w:hAnsi="Times New Roman" w:cs="Times New Roman"/>
          <w:sz w:val="28"/>
          <w:szCs w:val="28"/>
        </w:rPr>
        <w:sectPr w:rsidR="0015372F" w:rsidRPr="00133E6F" w:rsidSect="00282931">
          <w:pgSz w:w="11906" w:h="16838"/>
          <w:pgMar w:top="1134" w:right="851" w:bottom="1134" w:left="1701" w:header="709" w:footer="709" w:gutter="0"/>
          <w:pgNumType w:start="1"/>
          <w:cols w:space="708"/>
          <w:titlePg/>
          <w:docGrid w:linePitch="360"/>
        </w:sectPr>
      </w:pPr>
    </w:p>
    <w:p w:rsidR="0015372F" w:rsidRPr="00524B69" w:rsidRDefault="0015372F" w:rsidP="00524B69">
      <w:pPr>
        <w:suppressAutoHyphens/>
        <w:autoSpaceDE w:val="0"/>
        <w:autoSpaceDN w:val="0"/>
        <w:adjustRightInd w:val="0"/>
        <w:spacing w:after="0" w:line="240" w:lineRule="auto"/>
        <w:contextualSpacing/>
        <w:jc w:val="right"/>
        <w:rPr>
          <w:rFonts w:ascii="Courier New" w:hAnsi="Courier New" w:cs="Courier New"/>
        </w:rPr>
      </w:pPr>
      <w:r w:rsidRPr="00524B69">
        <w:rPr>
          <w:rFonts w:ascii="Courier New" w:hAnsi="Courier New" w:cs="Courier New"/>
        </w:rPr>
        <w:lastRenderedPageBreak/>
        <w:t>Приложение 2</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к Порядку осуществления</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контроля за деятельностью</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муниципальных учреждений</w:t>
      </w:r>
    </w:p>
    <w:p w:rsidR="0015372F" w:rsidRPr="00133E6F" w:rsidRDefault="0015372F" w:rsidP="0015372F">
      <w:pPr>
        <w:suppressAutoHyphens/>
        <w:autoSpaceDE w:val="0"/>
        <w:autoSpaceDN w:val="0"/>
        <w:adjustRightInd w:val="0"/>
        <w:contextualSpacing/>
        <w:jc w:val="right"/>
        <w:rPr>
          <w:rFonts w:ascii="Times New Roman" w:hAnsi="Times New Roman" w:cs="Times New Roman"/>
          <w:sz w:val="28"/>
          <w:szCs w:val="28"/>
        </w:rPr>
      </w:pPr>
    </w:p>
    <w:p w:rsidR="0015372F" w:rsidRPr="00524B69" w:rsidRDefault="0015372F" w:rsidP="0015372F">
      <w:pPr>
        <w:pStyle w:val="1"/>
        <w:suppressAutoHyphens/>
        <w:spacing w:before="0" w:after="0"/>
        <w:contextualSpacing/>
        <w:rPr>
          <w:rFonts w:eastAsia="Calibri"/>
          <w:b w:val="0"/>
          <w:color w:val="auto"/>
          <w:sz w:val="18"/>
          <w:szCs w:val="18"/>
        </w:rPr>
      </w:pPr>
      <w:r w:rsidRPr="00524B69">
        <w:rPr>
          <w:rFonts w:eastAsia="Calibri"/>
          <w:b w:val="0"/>
          <w:color w:val="auto"/>
          <w:sz w:val="18"/>
          <w:szCs w:val="18"/>
        </w:rPr>
        <w:t>АКТ ПРОВЕРКИ № ____</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rPr>
          <w:rFonts w:eastAsia="Calibri"/>
          <w:b w:val="0"/>
          <w:color w:val="auto"/>
          <w:sz w:val="18"/>
          <w:szCs w:val="18"/>
        </w:rPr>
      </w:pPr>
      <w:r w:rsidRPr="00524B69">
        <w:rPr>
          <w:rFonts w:eastAsia="Calibri"/>
          <w:b w:val="0"/>
          <w:color w:val="auto"/>
          <w:sz w:val="18"/>
          <w:szCs w:val="18"/>
        </w:rPr>
        <w:t xml:space="preserve">   «___» _______20___ года                                           __________________________</w:t>
      </w:r>
    </w:p>
    <w:p w:rsidR="0015372F" w:rsidRPr="00524B69" w:rsidRDefault="0015372F" w:rsidP="0015372F">
      <w:pPr>
        <w:pStyle w:val="1"/>
        <w:suppressAutoHyphens/>
        <w:spacing w:before="0" w:after="0"/>
        <w:contextualSpacing/>
        <w:jc w:val="left"/>
        <w:rPr>
          <w:rFonts w:eastAsia="Calibri"/>
          <w:b w:val="0"/>
          <w:color w:val="auto"/>
          <w:sz w:val="18"/>
          <w:szCs w:val="18"/>
        </w:rPr>
      </w:pPr>
      <w:r w:rsidRPr="00524B69">
        <w:rPr>
          <w:rFonts w:eastAsia="Calibri"/>
          <w:b w:val="0"/>
          <w:color w:val="auto"/>
          <w:sz w:val="18"/>
          <w:szCs w:val="18"/>
        </w:rPr>
        <w:t xml:space="preserve">                                                                          (указывается место составления акта проверки)                                      </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u w:val="single"/>
        </w:rPr>
      </w:pPr>
      <w:r w:rsidRPr="00524B69">
        <w:rPr>
          <w:rFonts w:eastAsia="Calibri"/>
          <w:b w:val="0"/>
          <w:color w:val="auto"/>
          <w:sz w:val="18"/>
          <w:szCs w:val="18"/>
          <w:u w:val="single"/>
        </w:rPr>
        <w:t>Комиссия в составе:</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1) ______________________________________________ – </w:t>
      </w:r>
      <w:r w:rsidRPr="00524B69">
        <w:rPr>
          <w:rFonts w:eastAsia="Calibri"/>
          <w:b w:val="0"/>
          <w:color w:val="auto"/>
          <w:sz w:val="18"/>
          <w:szCs w:val="18"/>
          <w:u w:val="single"/>
        </w:rPr>
        <w:t>председатель комиссии;</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2) 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3) 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4) ____________________________________________________________________,</w:t>
      </w:r>
    </w:p>
    <w:p w:rsidR="0015372F" w:rsidRPr="00524B69" w:rsidRDefault="0015372F" w:rsidP="0015372F">
      <w:pPr>
        <w:suppressAutoHyphens/>
        <w:rPr>
          <w:rFonts w:ascii="Arial" w:eastAsia="Calibri" w:hAnsi="Arial" w:cs="Arial"/>
          <w:sz w:val="18"/>
          <w:szCs w:val="18"/>
        </w:rPr>
      </w:pPr>
    </w:p>
    <w:p w:rsidR="0015372F" w:rsidRPr="00524B69" w:rsidRDefault="0015372F" w:rsidP="0015372F">
      <w:pPr>
        <w:suppressAutoHyphens/>
        <w:rPr>
          <w:rFonts w:ascii="Arial" w:eastAsia="Calibri" w:hAnsi="Arial" w:cs="Arial"/>
          <w:sz w:val="18"/>
          <w:szCs w:val="18"/>
        </w:rPr>
      </w:pPr>
      <w:r w:rsidRPr="00524B69">
        <w:rPr>
          <w:rFonts w:ascii="Arial" w:eastAsia="Calibri" w:hAnsi="Arial" w:cs="Arial"/>
          <w:sz w:val="18"/>
          <w:szCs w:val="18"/>
        </w:rPr>
        <w:t>либо ____________________________________________________________________</w:t>
      </w:r>
    </w:p>
    <w:p w:rsidR="0015372F" w:rsidRPr="00524B69" w:rsidRDefault="0015372F" w:rsidP="0015372F">
      <w:pPr>
        <w:suppressAutoHyphens/>
        <w:rPr>
          <w:rFonts w:ascii="Arial" w:eastAsia="Calibri" w:hAnsi="Arial" w:cs="Arial"/>
          <w:sz w:val="18"/>
          <w:szCs w:val="18"/>
        </w:rPr>
      </w:pPr>
      <w:r w:rsidRPr="00524B69">
        <w:rPr>
          <w:rFonts w:ascii="Arial" w:eastAsia="Calibri" w:hAnsi="Arial" w:cs="Arial"/>
          <w:sz w:val="18"/>
          <w:szCs w:val="18"/>
        </w:rPr>
        <w:t>(фамилия, имя, отчество (при наличии), должностного лица уполномоченного органа)</w:t>
      </w:r>
    </w:p>
    <w:p w:rsidR="0015372F" w:rsidRPr="00524B69" w:rsidRDefault="0015372F" w:rsidP="0015372F">
      <w:pPr>
        <w:pStyle w:val="1"/>
        <w:suppressAutoHyphens/>
        <w:spacing w:before="0" w:after="0"/>
        <w:contextualSpacing/>
        <w:jc w:val="both"/>
        <w:rPr>
          <w:b w:val="0"/>
          <w:sz w:val="18"/>
          <w:szCs w:val="18"/>
        </w:rPr>
      </w:pPr>
      <w:r w:rsidRPr="00524B69">
        <w:rPr>
          <w:b w:val="0"/>
          <w:sz w:val="18"/>
          <w:szCs w:val="18"/>
        </w:rPr>
        <w:t xml:space="preserve">    </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действующая(</w:t>
      </w:r>
      <w:proofErr w:type="spellStart"/>
      <w:r w:rsidRPr="00524B69">
        <w:rPr>
          <w:rFonts w:eastAsia="Calibri"/>
          <w:b w:val="0"/>
          <w:color w:val="auto"/>
          <w:sz w:val="18"/>
          <w:szCs w:val="18"/>
        </w:rPr>
        <w:t>ий</w:t>
      </w:r>
      <w:proofErr w:type="spellEnd"/>
      <w:r w:rsidRPr="00524B69">
        <w:rPr>
          <w:rFonts w:eastAsia="Calibri"/>
          <w:b w:val="0"/>
          <w:color w:val="auto"/>
          <w:sz w:val="18"/>
          <w:szCs w:val="18"/>
        </w:rPr>
        <w:t>) на основании решения   _____________________________________</w:t>
      </w:r>
    </w:p>
    <w:p w:rsidR="0015372F" w:rsidRPr="00524B69" w:rsidRDefault="0015372F" w:rsidP="0015372F">
      <w:pPr>
        <w:suppressAutoHyphens/>
        <w:contextualSpacing/>
        <w:rPr>
          <w:rFonts w:ascii="Arial" w:eastAsia="Calibri" w:hAnsi="Arial" w:cs="Arial"/>
          <w:sz w:val="18"/>
          <w:szCs w:val="18"/>
        </w:rPr>
      </w:pPr>
      <w:r w:rsidRPr="00524B69">
        <w:rPr>
          <w:rFonts w:ascii="Arial" w:hAnsi="Arial" w:cs="Arial"/>
          <w:sz w:val="18"/>
          <w:szCs w:val="18"/>
        </w:rPr>
        <w:t xml:space="preserve">                                                                           (наименование уполномоченного органа)</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от «___» _________ 20____   № _______,</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провел(и) _________________________________________________________________</w:t>
      </w:r>
    </w:p>
    <w:p w:rsidR="0015372F" w:rsidRPr="00524B69" w:rsidRDefault="0015372F" w:rsidP="0015372F">
      <w:pPr>
        <w:pStyle w:val="1"/>
        <w:suppressAutoHyphens/>
        <w:spacing w:before="0" w:after="0"/>
        <w:contextualSpacing/>
        <w:rPr>
          <w:rFonts w:eastAsia="Calibri"/>
          <w:b w:val="0"/>
          <w:color w:val="auto"/>
          <w:sz w:val="18"/>
          <w:szCs w:val="18"/>
        </w:rPr>
      </w:pPr>
      <w:r w:rsidRPr="00524B69">
        <w:rPr>
          <w:rFonts w:eastAsia="Calibri"/>
          <w:b w:val="0"/>
          <w:color w:val="auto"/>
          <w:sz w:val="18"/>
          <w:szCs w:val="18"/>
        </w:rPr>
        <w:t>(плановую, внеплановую, документарную, выездную)</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проверку 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w:t>
      </w:r>
    </w:p>
    <w:p w:rsidR="0015372F" w:rsidRPr="00524B69" w:rsidRDefault="0015372F" w:rsidP="0015372F">
      <w:pPr>
        <w:pStyle w:val="1"/>
        <w:suppressAutoHyphens/>
        <w:spacing w:before="0" w:after="0"/>
        <w:contextualSpacing/>
        <w:rPr>
          <w:rFonts w:eastAsia="Calibri"/>
          <w:b w:val="0"/>
          <w:color w:val="auto"/>
          <w:sz w:val="18"/>
          <w:szCs w:val="18"/>
        </w:rPr>
      </w:pPr>
      <w:r w:rsidRPr="00524B69">
        <w:rPr>
          <w:rFonts w:eastAsia="Calibri"/>
          <w:b w:val="0"/>
          <w:color w:val="auto"/>
          <w:sz w:val="18"/>
          <w:szCs w:val="18"/>
        </w:rPr>
        <w:t>(наименование, местоположение проверяемого муниципального учреждения)</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Дата и время проведения проверки:</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«___» ________________ 20__ года с ___ час. ___ мин.</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до «___» ________________ 20__ года ___ час. ___ мин.</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Продолжительность проверки 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Место проведения проверки 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С копией решения о проведении проверки ознакомлен(ы):</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При проведении проверки присутствовали: 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rPr>
          <w:rFonts w:eastAsia="Calibri"/>
          <w:b w:val="0"/>
          <w:color w:val="auto"/>
          <w:sz w:val="18"/>
          <w:szCs w:val="18"/>
        </w:rPr>
      </w:pPr>
      <w:r w:rsidRPr="00524B69">
        <w:rPr>
          <w:rFonts w:eastAsia="Calibri"/>
          <w:b w:val="0"/>
          <w:color w:val="auto"/>
          <w:sz w:val="18"/>
          <w:szCs w:val="18"/>
        </w:rPr>
        <w:t>(фамилия, имя, отчество (при наличии), должность руководителя,</w:t>
      </w:r>
      <w:r w:rsidRPr="00524B69">
        <w:rPr>
          <w:sz w:val="18"/>
          <w:szCs w:val="18"/>
        </w:rPr>
        <w:t xml:space="preserve"> </w:t>
      </w:r>
      <w:r w:rsidRPr="00524B69">
        <w:rPr>
          <w:rFonts w:eastAsia="Calibri"/>
          <w:b w:val="0"/>
          <w:color w:val="auto"/>
          <w:sz w:val="18"/>
          <w:szCs w:val="18"/>
        </w:rPr>
        <w:t xml:space="preserve">иного должностного лица или уполномоченного представителя муниципального </w:t>
      </w:r>
      <w:proofErr w:type="gramStart"/>
      <w:r w:rsidRPr="00524B69">
        <w:rPr>
          <w:rFonts w:eastAsia="Calibri"/>
          <w:b w:val="0"/>
          <w:color w:val="auto"/>
          <w:sz w:val="18"/>
          <w:szCs w:val="18"/>
        </w:rPr>
        <w:t>учреждения,</w:t>
      </w:r>
      <w:r w:rsidRPr="00524B69">
        <w:rPr>
          <w:rFonts w:eastAsia="Calibri"/>
          <w:b w:val="0"/>
          <w:color w:val="auto"/>
          <w:sz w:val="18"/>
          <w:szCs w:val="18"/>
        </w:rPr>
        <w:br/>
        <w:t>присутствовавших</w:t>
      </w:r>
      <w:proofErr w:type="gramEnd"/>
      <w:r w:rsidRPr="00524B69">
        <w:rPr>
          <w:rFonts w:eastAsia="Calibri"/>
          <w:b w:val="0"/>
          <w:color w:val="auto"/>
          <w:sz w:val="18"/>
          <w:szCs w:val="18"/>
        </w:rPr>
        <w:t xml:space="preserve"> при проведении проверки)</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В ходе проведения проверки выявлены нарушения:</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нарушений не выявлено 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Запись в журнал учета проверок муниципального учреждения внесена:</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suppressAutoHyphens/>
        <w:contextualSpacing/>
        <w:rPr>
          <w:rFonts w:ascii="Arial" w:eastAsia="Calibri" w:hAnsi="Arial" w:cs="Arial"/>
          <w:sz w:val="18"/>
          <w:szCs w:val="18"/>
        </w:rPr>
      </w:pPr>
      <w:r w:rsidRPr="00524B69">
        <w:rPr>
          <w:rFonts w:ascii="Arial" w:eastAsia="Calibri" w:hAnsi="Arial" w:cs="Arial"/>
          <w:sz w:val="18"/>
          <w:szCs w:val="18"/>
        </w:rPr>
        <w:t xml:space="preserve">    </w:t>
      </w:r>
      <w:r w:rsidRPr="00524B69">
        <w:rPr>
          <w:rFonts w:ascii="Arial" w:hAnsi="Arial" w:cs="Arial"/>
          <w:sz w:val="18"/>
          <w:szCs w:val="18"/>
        </w:rPr>
        <w:t>либо отметка об отсутствии ж</w:t>
      </w:r>
      <w:r w:rsidRPr="00524B69">
        <w:rPr>
          <w:rFonts w:ascii="Arial" w:eastAsia="Calibri" w:hAnsi="Arial" w:cs="Arial"/>
          <w:sz w:val="18"/>
          <w:szCs w:val="18"/>
        </w:rPr>
        <w:t>урнал</w:t>
      </w:r>
      <w:r w:rsidRPr="00524B69">
        <w:rPr>
          <w:rFonts w:ascii="Arial" w:hAnsi="Arial" w:cs="Arial"/>
          <w:sz w:val="18"/>
          <w:szCs w:val="18"/>
        </w:rPr>
        <w:t>а учета проверок 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Прилагаемые к акту проверки документы:</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u w:val="single"/>
        </w:rPr>
        <w:t>Подписи должностных лиц уполномоченного органа</w:t>
      </w:r>
      <w:r w:rsidRPr="00524B69">
        <w:rPr>
          <w:rFonts w:eastAsia="Calibri"/>
          <w:b w:val="0"/>
          <w:color w:val="auto"/>
          <w:sz w:val="18"/>
          <w:szCs w:val="18"/>
        </w:rPr>
        <w:t>:</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lastRenderedPageBreak/>
        <w:t>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w:t>
      </w:r>
    </w:p>
    <w:p w:rsidR="0015372F" w:rsidRPr="00524B69" w:rsidRDefault="0015372F" w:rsidP="0015372F">
      <w:pPr>
        <w:suppressAutoHyphens/>
        <w:contextualSpacing/>
        <w:rPr>
          <w:rFonts w:ascii="Arial" w:eastAsia="Calibri" w:hAnsi="Arial" w:cs="Arial"/>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С актом проверки ознакомлен(а), копию акта со всеми приложениями получил(а):</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___________________________________________________________________________</w:t>
      </w:r>
    </w:p>
    <w:p w:rsidR="0015372F" w:rsidRPr="00524B69" w:rsidRDefault="0015372F" w:rsidP="0015372F">
      <w:pPr>
        <w:pStyle w:val="1"/>
        <w:suppressAutoHyphens/>
        <w:spacing w:before="0" w:after="0"/>
        <w:ind w:right="141"/>
        <w:contextualSpacing/>
        <w:rPr>
          <w:rFonts w:eastAsia="Calibri"/>
          <w:b w:val="0"/>
          <w:color w:val="auto"/>
          <w:sz w:val="18"/>
          <w:szCs w:val="18"/>
        </w:rPr>
      </w:pPr>
      <w:r w:rsidRPr="00524B69">
        <w:rPr>
          <w:rFonts w:eastAsia="Calibri"/>
          <w:b w:val="0"/>
          <w:color w:val="auto"/>
          <w:sz w:val="18"/>
          <w:szCs w:val="18"/>
        </w:rPr>
        <w:t xml:space="preserve">(фамилия, имя, отчество (при наличии), должность руководителя, </w:t>
      </w:r>
      <w:r w:rsidRPr="00524B69">
        <w:rPr>
          <w:rFonts w:eastAsia="Calibri"/>
          <w:b w:val="0"/>
          <w:color w:val="auto"/>
          <w:sz w:val="18"/>
          <w:szCs w:val="18"/>
          <w:u w:val="single"/>
        </w:rPr>
        <w:t>иного должностного лица</w:t>
      </w:r>
      <w:r w:rsidRPr="00524B69">
        <w:rPr>
          <w:rFonts w:eastAsia="Calibri"/>
          <w:b w:val="0"/>
          <w:color w:val="auto"/>
          <w:sz w:val="18"/>
          <w:szCs w:val="18"/>
        </w:rPr>
        <w:t xml:space="preserve"> или уполномоченного представителя муниципального учреждения, п</w:t>
      </w:r>
      <w:r w:rsidRPr="00524B69">
        <w:rPr>
          <w:rFonts w:eastAsia="Calibri"/>
          <w:b w:val="0"/>
          <w:color w:val="auto"/>
          <w:sz w:val="18"/>
          <w:szCs w:val="18"/>
          <w:u w:val="single"/>
        </w:rPr>
        <w:t>рисутствовавших при проведении проверки</w:t>
      </w:r>
      <w:r w:rsidRPr="00524B69">
        <w:rPr>
          <w:rFonts w:eastAsia="Calibri"/>
          <w:b w:val="0"/>
          <w:color w:val="auto"/>
          <w:sz w:val="18"/>
          <w:szCs w:val="18"/>
        </w:rPr>
        <w:t>)</w:t>
      </w:r>
    </w:p>
    <w:p w:rsidR="0015372F" w:rsidRPr="00524B69" w:rsidRDefault="0015372F" w:rsidP="0015372F">
      <w:pPr>
        <w:suppressAutoHyphens/>
        <w:ind w:right="141"/>
        <w:contextualSpacing/>
        <w:rPr>
          <w:rFonts w:ascii="Arial" w:hAnsi="Arial" w:cs="Arial"/>
          <w:sz w:val="18"/>
          <w:szCs w:val="18"/>
        </w:rPr>
      </w:pPr>
    </w:p>
    <w:p w:rsidR="0015372F" w:rsidRPr="00524B69" w:rsidRDefault="0015372F" w:rsidP="0015372F">
      <w:pPr>
        <w:suppressAutoHyphens/>
        <w:ind w:right="141"/>
        <w:contextualSpacing/>
        <w:rPr>
          <w:rFonts w:ascii="Arial" w:eastAsia="Calibri" w:hAnsi="Arial" w:cs="Arial"/>
          <w:sz w:val="18"/>
          <w:szCs w:val="18"/>
        </w:rPr>
      </w:pPr>
      <w:r w:rsidRPr="00524B69">
        <w:rPr>
          <w:rFonts w:ascii="Arial" w:hAnsi="Arial" w:cs="Arial"/>
          <w:sz w:val="18"/>
          <w:szCs w:val="18"/>
        </w:rPr>
        <w:t>либо отметка об отказе в ознакомлении с актом проверки _________________________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«__» ______________ 20__ г.                                    _______________</w:t>
      </w:r>
    </w:p>
    <w:p w:rsidR="0015372F" w:rsidRPr="00524B69" w:rsidRDefault="0015372F" w:rsidP="0015372F">
      <w:pPr>
        <w:pStyle w:val="1"/>
        <w:suppressAutoHyphens/>
        <w:spacing w:before="0" w:after="0"/>
        <w:contextualSpacing/>
        <w:jc w:val="both"/>
        <w:rPr>
          <w:rFonts w:eastAsia="Calibri"/>
          <w:b w:val="0"/>
          <w:color w:val="auto"/>
          <w:sz w:val="18"/>
          <w:szCs w:val="18"/>
        </w:rPr>
      </w:pPr>
      <w:r w:rsidRPr="00524B69">
        <w:rPr>
          <w:rFonts w:eastAsia="Calibri"/>
          <w:b w:val="0"/>
          <w:color w:val="auto"/>
          <w:sz w:val="18"/>
          <w:szCs w:val="18"/>
        </w:rPr>
        <w:t xml:space="preserve">                                                                                                (подпись)</w:t>
      </w:r>
    </w:p>
    <w:p w:rsidR="0015372F" w:rsidRPr="00133E6F" w:rsidRDefault="0015372F" w:rsidP="0015372F">
      <w:pPr>
        <w:pStyle w:val="1"/>
        <w:suppressAutoHyphens/>
        <w:spacing w:before="0" w:after="0"/>
        <w:contextualSpacing/>
        <w:jc w:val="both"/>
        <w:rPr>
          <w:rFonts w:ascii="Times New Roman" w:eastAsia="Calibri" w:hAnsi="Times New Roman" w:cs="Times New Roman"/>
          <w:b w:val="0"/>
          <w:color w:val="auto"/>
        </w:rPr>
      </w:pPr>
    </w:p>
    <w:p w:rsidR="0015372F" w:rsidRPr="00133E6F" w:rsidRDefault="0015372F" w:rsidP="0015372F">
      <w:pPr>
        <w:pStyle w:val="1"/>
        <w:suppressAutoHyphens/>
        <w:spacing w:before="0" w:after="0"/>
        <w:contextualSpacing/>
        <w:jc w:val="right"/>
        <w:rPr>
          <w:rFonts w:ascii="Times New Roman" w:eastAsia="Calibri" w:hAnsi="Times New Roman" w:cs="Times New Roman"/>
          <w:b w:val="0"/>
          <w:color w:val="auto"/>
        </w:rPr>
        <w:sectPr w:rsidR="0015372F" w:rsidRPr="00133E6F" w:rsidSect="00FD7E46">
          <w:pgSz w:w="11906" w:h="16838"/>
          <w:pgMar w:top="1134" w:right="1133" w:bottom="1134" w:left="1701" w:header="709" w:footer="709" w:gutter="0"/>
          <w:pgNumType w:start="1"/>
          <w:cols w:space="708"/>
          <w:titlePg/>
          <w:docGrid w:linePitch="360"/>
        </w:sectPr>
      </w:pPr>
    </w:p>
    <w:p w:rsidR="0015372F" w:rsidRPr="00524B69" w:rsidRDefault="0015372F" w:rsidP="00524B69">
      <w:pPr>
        <w:pStyle w:val="1"/>
        <w:suppressAutoHyphens/>
        <w:spacing w:before="0" w:after="0"/>
        <w:contextualSpacing/>
        <w:jc w:val="right"/>
        <w:rPr>
          <w:rFonts w:ascii="Courier New" w:hAnsi="Courier New" w:cs="Courier New"/>
          <w:b w:val="0"/>
          <w:color w:val="auto"/>
          <w:sz w:val="22"/>
          <w:szCs w:val="22"/>
        </w:rPr>
      </w:pPr>
      <w:r w:rsidRPr="00524B69">
        <w:rPr>
          <w:rFonts w:ascii="Courier New" w:hAnsi="Courier New" w:cs="Courier New"/>
          <w:b w:val="0"/>
          <w:color w:val="auto"/>
          <w:sz w:val="22"/>
          <w:szCs w:val="22"/>
        </w:rPr>
        <w:lastRenderedPageBreak/>
        <w:t>Приложение 3</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к Порядку осуществления</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контроля за деятельностью</w:t>
      </w:r>
    </w:p>
    <w:p w:rsidR="0015372F" w:rsidRPr="00524B69" w:rsidRDefault="0015372F" w:rsidP="00524B69">
      <w:pPr>
        <w:suppressAutoHyphens/>
        <w:autoSpaceDE w:val="0"/>
        <w:autoSpaceDN w:val="0"/>
        <w:adjustRightInd w:val="0"/>
        <w:spacing w:after="0" w:line="240" w:lineRule="auto"/>
        <w:ind w:firstLine="709"/>
        <w:contextualSpacing/>
        <w:jc w:val="right"/>
        <w:rPr>
          <w:rFonts w:ascii="Courier New" w:hAnsi="Courier New" w:cs="Courier New"/>
        </w:rPr>
      </w:pPr>
      <w:r w:rsidRPr="00524B69">
        <w:rPr>
          <w:rFonts w:ascii="Courier New" w:hAnsi="Courier New" w:cs="Courier New"/>
        </w:rPr>
        <w:t>муниципальных учреждений</w:t>
      </w:r>
    </w:p>
    <w:p w:rsidR="0015372F" w:rsidRPr="00133E6F" w:rsidRDefault="0015372F" w:rsidP="0015372F">
      <w:pPr>
        <w:suppressAutoHyphens/>
        <w:rPr>
          <w:rFonts w:ascii="Times New Roman" w:hAnsi="Times New Roman" w:cs="Times New Roman"/>
        </w:rPr>
      </w:pPr>
    </w:p>
    <w:p w:rsidR="0015372F" w:rsidRPr="00133E6F" w:rsidRDefault="0015372F" w:rsidP="0015372F">
      <w:pPr>
        <w:suppressAutoHyphens/>
        <w:jc w:val="right"/>
        <w:rPr>
          <w:rFonts w:ascii="Times New Roman" w:hAnsi="Times New Roman" w:cs="Times New Roman"/>
        </w:rPr>
      </w:pPr>
    </w:p>
    <w:p w:rsidR="0015372F" w:rsidRPr="00524B69" w:rsidRDefault="0015372F" w:rsidP="0015372F">
      <w:pPr>
        <w:suppressAutoHyphens/>
        <w:spacing w:before="240"/>
        <w:jc w:val="center"/>
        <w:rPr>
          <w:rFonts w:ascii="Arial" w:hAnsi="Arial" w:cs="Arial"/>
          <w:bCs/>
        </w:rPr>
      </w:pPr>
      <w:r w:rsidRPr="00524B69">
        <w:rPr>
          <w:rFonts w:ascii="Arial" w:hAnsi="Arial" w:cs="Arial"/>
          <w:bCs/>
        </w:rPr>
        <w:t>ЖУРНАЛ</w:t>
      </w:r>
      <w:r w:rsidRPr="00524B69">
        <w:rPr>
          <w:rFonts w:ascii="Arial" w:hAnsi="Arial" w:cs="Arial"/>
          <w:bCs/>
        </w:rPr>
        <w:br/>
        <w:t xml:space="preserve">УЧЕТА ПРОВЕРОК </w:t>
      </w:r>
    </w:p>
    <w:p w:rsidR="0015372F" w:rsidRPr="00524B69" w:rsidRDefault="0015372F" w:rsidP="0015372F">
      <w:pPr>
        <w:suppressAutoHyphens/>
        <w:spacing w:before="240"/>
        <w:jc w:val="center"/>
        <w:rPr>
          <w:rFonts w:ascii="Arial" w:hAnsi="Arial" w:cs="Arial"/>
          <w:bCs/>
        </w:rPr>
      </w:pPr>
    </w:p>
    <w:p w:rsidR="0015372F" w:rsidRPr="00524B69" w:rsidRDefault="0015372F" w:rsidP="0015372F">
      <w:pPr>
        <w:suppressAutoHyphens/>
        <w:rPr>
          <w:rFonts w:ascii="Arial" w:hAnsi="Arial" w:cs="Arial"/>
        </w:rPr>
      </w:pPr>
    </w:p>
    <w:p w:rsidR="0015372F" w:rsidRPr="00524B69" w:rsidRDefault="0015372F" w:rsidP="0015372F">
      <w:pPr>
        <w:pBdr>
          <w:top w:val="single" w:sz="4" w:space="1" w:color="auto"/>
        </w:pBdr>
        <w:suppressAutoHyphens/>
        <w:jc w:val="center"/>
        <w:rPr>
          <w:rFonts w:ascii="Arial" w:hAnsi="Arial" w:cs="Arial"/>
        </w:rPr>
      </w:pPr>
      <w:r w:rsidRPr="00524B69">
        <w:rPr>
          <w:rFonts w:ascii="Arial" w:hAnsi="Arial" w:cs="Arial"/>
        </w:rPr>
        <w:t>(наименование муниципального учреждения)</w:t>
      </w:r>
    </w:p>
    <w:p w:rsidR="0015372F" w:rsidRPr="00524B69" w:rsidRDefault="0015372F" w:rsidP="0015372F">
      <w:pPr>
        <w:suppressAutoHyphens/>
        <w:rPr>
          <w:rFonts w:ascii="Arial" w:hAnsi="Arial" w:cs="Arial"/>
        </w:rPr>
      </w:pPr>
    </w:p>
    <w:p w:rsidR="0015372F" w:rsidRPr="00524B69" w:rsidRDefault="0015372F" w:rsidP="0015372F">
      <w:pPr>
        <w:pBdr>
          <w:top w:val="single" w:sz="4" w:space="1" w:color="auto"/>
        </w:pBdr>
        <w:suppressAutoHyphens/>
        <w:jc w:val="center"/>
        <w:rPr>
          <w:rFonts w:ascii="Arial" w:hAnsi="Arial" w:cs="Arial"/>
        </w:rPr>
      </w:pPr>
      <w:r w:rsidRPr="00524B69">
        <w:rPr>
          <w:rFonts w:ascii="Arial" w:hAnsi="Arial" w:cs="Arial"/>
        </w:rPr>
        <w:t>(местонахождение муниципального учреждения)</w:t>
      </w:r>
    </w:p>
    <w:p w:rsidR="0015372F" w:rsidRPr="00524B69" w:rsidRDefault="0015372F" w:rsidP="0015372F">
      <w:pPr>
        <w:pBdr>
          <w:top w:val="single" w:sz="4" w:space="1" w:color="auto"/>
        </w:pBdr>
        <w:suppressAutoHyphens/>
        <w:rPr>
          <w:rFonts w:ascii="Arial" w:hAnsi="Arial" w:cs="Arial"/>
          <w:sz w:val="2"/>
          <w:szCs w:val="2"/>
        </w:rPr>
      </w:pPr>
    </w:p>
    <w:p w:rsidR="0015372F" w:rsidRPr="00524B69" w:rsidRDefault="0015372F" w:rsidP="0015372F">
      <w:pPr>
        <w:suppressAutoHyphens/>
        <w:rPr>
          <w:rFonts w:ascii="Arial" w:hAnsi="Arial" w:cs="Arial"/>
        </w:rPr>
      </w:pPr>
    </w:p>
    <w:p w:rsidR="0015372F" w:rsidRPr="00524B69" w:rsidRDefault="0015372F" w:rsidP="0015372F">
      <w:pPr>
        <w:pBdr>
          <w:top w:val="single" w:sz="4" w:space="1" w:color="auto"/>
        </w:pBdr>
        <w:suppressAutoHyphens/>
        <w:jc w:val="center"/>
        <w:rPr>
          <w:rFonts w:ascii="Arial" w:hAnsi="Arial" w:cs="Arial"/>
        </w:rPr>
      </w:pPr>
      <w:r w:rsidRPr="00524B69">
        <w:rPr>
          <w:rFonts w:ascii="Arial" w:hAnsi="Arial" w:cs="Arial"/>
        </w:rPr>
        <w:t>(государственный регистрационный номер записи о государственной регистрации юридического лица)</w:t>
      </w:r>
    </w:p>
    <w:p w:rsidR="0015372F" w:rsidRPr="00524B69" w:rsidRDefault="0015372F" w:rsidP="0015372F">
      <w:pPr>
        <w:suppressAutoHyphens/>
        <w:spacing w:before="240"/>
        <w:rPr>
          <w:rFonts w:ascii="Arial" w:hAnsi="Arial" w:cs="Arial"/>
        </w:rPr>
      </w:pPr>
      <w:r w:rsidRPr="00524B69">
        <w:rPr>
          <w:rFonts w:ascii="Arial" w:hAnsi="Arial" w:cs="Arial"/>
        </w:rPr>
        <w:t xml:space="preserve">Ответственное лицо:  </w:t>
      </w:r>
    </w:p>
    <w:p w:rsidR="0015372F" w:rsidRPr="00524B69" w:rsidRDefault="0015372F" w:rsidP="0015372F">
      <w:pPr>
        <w:pBdr>
          <w:top w:val="single" w:sz="4" w:space="1" w:color="auto"/>
        </w:pBdr>
        <w:suppressAutoHyphens/>
        <w:ind w:left="2268"/>
        <w:rPr>
          <w:rFonts w:ascii="Arial" w:hAnsi="Arial" w:cs="Arial"/>
          <w:sz w:val="2"/>
          <w:szCs w:val="2"/>
        </w:rPr>
      </w:pPr>
    </w:p>
    <w:p w:rsidR="0015372F" w:rsidRPr="00524B69" w:rsidRDefault="0015372F" w:rsidP="0015372F">
      <w:pPr>
        <w:suppressAutoHyphens/>
        <w:ind w:left="2268"/>
        <w:rPr>
          <w:rFonts w:ascii="Arial" w:hAnsi="Arial" w:cs="Arial"/>
        </w:rPr>
      </w:pPr>
    </w:p>
    <w:p w:rsidR="0015372F" w:rsidRPr="00524B69" w:rsidRDefault="0015372F" w:rsidP="0015372F">
      <w:pPr>
        <w:pBdr>
          <w:top w:val="single" w:sz="4" w:space="1" w:color="auto"/>
        </w:pBdr>
        <w:suppressAutoHyphens/>
        <w:ind w:left="2268"/>
        <w:jc w:val="center"/>
        <w:rPr>
          <w:rFonts w:ascii="Arial" w:hAnsi="Arial" w:cs="Arial"/>
        </w:rPr>
      </w:pPr>
      <w:r w:rsidRPr="00524B69">
        <w:rPr>
          <w:rFonts w:ascii="Arial" w:hAnsi="Arial" w:cs="Arial"/>
        </w:rPr>
        <w:t>(фамилия, имя, отчество (при наличии), должность лица, ответственного за ведение журнала учета проверок)</w:t>
      </w:r>
    </w:p>
    <w:p w:rsidR="0015372F" w:rsidRPr="00524B69" w:rsidRDefault="0015372F" w:rsidP="0015372F">
      <w:pPr>
        <w:pBdr>
          <w:top w:val="single" w:sz="4" w:space="1" w:color="auto"/>
        </w:pBdr>
        <w:suppressAutoHyphens/>
        <w:ind w:left="2268"/>
        <w:jc w:val="both"/>
        <w:rPr>
          <w:rFonts w:ascii="Arial" w:hAnsi="Arial" w:cs="Arial"/>
        </w:rPr>
      </w:pPr>
    </w:p>
    <w:p w:rsidR="0015372F" w:rsidRPr="00524B69" w:rsidRDefault="0015372F" w:rsidP="0015372F">
      <w:pPr>
        <w:pBdr>
          <w:top w:val="single" w:sz="4" w:space="1" w:color="auto"/>
        </w:pBdr>
        <w:suppressAutoHyphens/>
        <w:ind w:left="2268"/>
        <w:jc w:val="both"/>
        <w:rPr>
          <w:rFonts w:ascii="Arial" w:hAnsi="Arial" w:cs="Arial"/>
        </w:rPr>
      </w:pPr>
    </w:p>
    <w:p w:rsidR="0015372F" w:rsidRPr="00524B69" w:rsidRDefault="0015372F" w:rsidP="0015372F">
      <w:pPr>
        <w:pBdr>
          <w:top w:val="single" w:sz="4" w:space="1" w:color="auto"/>
        </w:pBdr>
        <w:suppressAutoHyphens/>
        <w:ind w:left="2268"/>
        <w:jc w:val="both"/>
        <w:rPr>
          <w:rFonts w:ascii="Arial" w:hAnsi="Arial" w:cs="Arial"/>
        </w:rPr>
      </w:pPr>
      <w:r w:rsidRPr="00524B69">
        <w:rPr>
          <w:rFonts w:ascii="Arial" w:hAnsi="Arial" w:cs="Arial"/>
        </w:rPr>
        <w:t>_________________________</w:t>
      </w:r>
    </w:p>
    <w:p w:rsidR="0015372F" w:rsidRPr="00524B69" w:rsidRDefault="0015372F" w:rsidP="0015372F">
      <w:pPr>
        <w:pBdr>
          <w:top w:val="single" w:sz="4" w:space="1" w:color="auto"/>
        </w:pBdr>
        <w:suppressAutoHyphens/>
        <w:ind w:left="2268"/>
        <w:jc w:val="both"/>
        <w:rPr>
          <w:rFonts w:ascii="Arial" w:hAnsi="Arial" w:cs="Arial"/>
        </w:rPr>
      </w:pPr>
      <w:r w:rsidRPr="00524B69">
        <w:rPr>
          <w:rFonts w:ascii="Arial" w:hAnsi="Arial" w:cs="Arial"/>
        </w:rPr>
        <w:t xml:space="preserve">подпись ответственного лица </w:t>
      </w:r>
    </w:p>
    <w:p w:rsidR="0015372F" w:rsidRPr="004841F1" w:rsidRDefault="0015372F" w:rsidP="0015372F">
      <w:pPr>
        <w:suppressAutoHyphens/>
        <w:spacing w:before="240" w:after="120"/>
        <w:jc w:val="center"/>
        <w:rPr>
          <w:rFonts w:ascii="Arial" w:hAnsi="Arial" w:cs="Arial"/>
          <w:b/>
          <w:bCs/>
          <w:sz w:val="24"/>
          <w:szCs w:val="24"/>
        </w:rPr>
      </w:pPr>
      <w:r w:rsidRPr="00133E6F">
        <w:rPr>
          <w:rFonts w:ascii="Times New Roman" w:hAnsi="Times New Roman" w:cs="Times New Roman"/>
          <w:b/>
          <w:bCs/>
        </w:rPr>
        <w:br w:type="page"/>
      </w:r>
      <w:r w:rsidRPr="004841F1">
        <w:rPr>
          <w:rFonts w:ascii="Arial" w:hAnsi="Arial" w:cs="Arial"/>
          <w:b/>
          <w:bCs/>
          <w:sz w:val="24"/>
          <w:szCs w:val="24"/>
        </w:rPr>
        <w:lastRenderedPageBreak/>
        <w:t>Сведения о проводимых проверках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
        <w:gridCol w:w="691"/>
        <w:gridCol w:w="744"/>
        <w:gridCol w:w="954"/>
        <w:gridCol w:w="744"/>
        <w:gridCol w:w="638"/>
        <w:gridCol w:w="638"/>
        <w:gridCol w:w="954"/>
        <w:gridCol w:w="849"/>
        <w:gridCol w:w="796"/>
        <w:gridCol w:w="1007"/>
        <w:gridCol w:w="1060"/>
      </w:tblGrid>
      <w:tr w:rsidR="0015372F" w:rsidRPr="004841F1" w:rsidTr="00480514">
        <w:trPr>
          <w:trHeight w:val="8544"/>
        </w:trPr>
        <w:tc>
          <w:tcPr>
            <w:tcW w:w="397"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w:t>
            </w:r>
          </w:p>
        </w:tc>
        <w:tc>
          <w:tcPr>
            <w:tcW w:w="1065"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Дата начала и окончания проверки</w:t>
            </w:r>
          </w:p>
        </w:tc>
        <w:tc>
          <w:tcPr>
            <w:tcW w:w="1147"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Общее время проведения проверки</w:t>
            </w:r>
          </w:p>
        </w:tc>
        <w:tc>
          <w:tcPr>
            <w:tcW w:w="1566" w:type="dxa"/>
            <w:shd w:val="clear" w:color="auto" w:fill="auto"/>
          </w:tcPr>
          <w:p w:rsidR="0015372F" w:rsidRPr="004841F1" w:rsidRDefault="0015372F" w:rsidP="00480514">
            <w:pPr>
              <w:suppressAutoHyphens/>
              <w:ind w:left="57" w:right="57"/>
              <w:jc w:val="center"/>
              <w:rPr>
                <w:rFonts w:ascii="Courier New" w:eastAsia="Calibri" w:hAnsi="Courier New" w:cs="Courier New"/>
                <w:sz w:val="20"/>
                <w:szCs w:val="20"/>
              </w:rPr>
            </w:pPr>
            <w:r w:rsidRPr="004841F1">
              <w:rPr>
                <w:rFonts w:ascii="Courier New" w:eastAsia="Calibri" w:hAnsi="Courier New" w:cs="Courier New"/>
                <w:sz w:val="20"/>
                <w:szCs w:val="20"/>
              </w:rPr>
              <w:t>Наименование органа</w:t>
            </w:r>
          </w:p>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муниципального контроля</w:t>
            </w:r>
          </w:p>
        </w:tc>
        <w:tc>
          <w:tcPr>
            <w:tcW w:w="1161"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Дата и номер решения о проведении проверки</w:t>
            </w:r>
          </w:p>
        </w:tc>
        <w:tc>
          <w:tcPr>
            <w:tcW w:w="966"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Цель и предмет проверки</w:t>
            </w:r>
          </w:p>
        </w:tc>
        <w:tc>
          <w:tcPr>
            <w:tcW w:w="966"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Вид и форма проверки</w:t>
            </w:r>
          </w:p>
        </w:tc>
        <w:tc>
          <w:tcPr>
            <w:tcW w:w="1566"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Дата и номер акта проверки, дата его вручения представителю муниципального учреждения</w:t>
            </w:r>
          </w:p>
        </w:tc>
        <w:tc>
          <w:tcPr>
            <w:tcW w:w="1349"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Выявленные нарушения (указываются содержание выявленного нарушения со ссылкой на положение нормативного правового акта, которым установлено нарушенное требование; лицо, допустившее нарушение)</w:t>
            </w:r>
          </w:p>
        </w:tc>
        <w:tc>
          <w:tcPr>
            <w:tcW w:w="1250"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Дата, номер и содержание выданного предписания об устранении выявленных нарушений</w:t>
            </w:r>
          </w:p>
        </w:tc>
        <w:tc>
          <w:tcPr>
            <w:tcW w:w="1656"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Фамилия, имя, отчество (при наличии), должностного лица (должностных лиц) уполномоченного органа, проводящего(их) проверку</w:t>
            </w:r>
          </w:p>
        </w:tc>
        <w:tc>
          <w:tcPr>
            <w:tcW w:w="1697" w:type="dxa"/>
            <w:shd w:val="clear" w:color="auto" w:fill="auto"/>
          </w:tcPr>
          <w:p w:rsidR="0015372F" w:rsidRPr="004841F1" w:rsidRDefault="0015372F" w:rsidP="00480514">
            <w:pPr>
              <w:suppressAutoHyphens/>
              <w:jc w:val="center"/>
              <w:rPr>
                <w:rFonts w:ascii="Courier New" w:eastAsia="Calibri" w:hAnsi="Courier New" w:cs="Courier New"/>
                <w:sz w:val="20"/>
                <w:szCs w:val="20"/>
              </w:rPr>
            </w:pPr>
            <w:r w:rsidRPr="004841F1">
              <w:rPr>
                <w:rFonts w:ascii="Courier New" w:eastAsia="Calibri" w:hAnsi="Courier New" w:cs="Courier New"/>
                <w:sz w:val="20"/>
                <w:szCs w:val="20"/>
              </w:rPr>
              <w:t>Подпись должностного лица (должностных лиц) уполномоченного органа, проводившего(их) проверку</w:t>
            </w: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r w:rsidR="0015372F" w:rsidRPr="004841F1" w:rsidTr="00480514">
        <w:tc>
          <w:tcPr>
            <w:tcW w:w="397" w:type="dxa"/>
            <w:shd w:val="clear" w:color="auto" w:fill="auto"/>
          </w:tcPr>
          <w:p w:rsidR="0015372F" w:rsidRPr="004841F1" w:rsidRDefault="0015372F" w:rsidP="00480514">
            <w:pPr>
              <w:suppressAutoHyphens/>
              <w:rPr>
                <w:rFonts w:ascii="Courier New" w:eastAsia="Calibri" w:hAnsi="Courier New" w:cs="Courier New"/>
              </w:rPr>
            </w:pPr>
          </w:p>
        </w:tc>
        <w:tc>
          <w:tcPr>
            <w:tcW w:w="1065" w:type="dxa"/>
            <w:shd w:val="clear" w:color="auto" w:fill="auto"/>
          </w:tcPr>
          <w:p w:rsidR="0015372F" w:rsidRPr="004841F1" w:rsidRDefault="0015372F" w:rsidP="00480514">
            <w:pPr>
              <w:suppressAutoHyphens/>
              <w:rPr>
                <w:rFonts w:ascii="Courier New" w:eastAsia="Calibri" w:hAnsi="Courier New" w:cs="Courier New"/>
              </w:rPr>
            </w:pPr>
          </w:p>
        </w:tc>
        <w:tc>
          <w:tcPr>
            <w:tcW w:w="1147"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161"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966" w:type="dxa"/>
            <w:shd w:val="clear" w:color="auto" w:fill="auto"/>
          </w:tcPr>
          <w:p w:rsidR="0015372F" w:rsidRPr="004841F1" w:rsidRDefault="0015372F" w:rsidP="00480514">
            <w:pPr>
              <w:suppressAutoHyphens/>
              <w:rPr>
                <w:rFonts w:ascii="Courier New" w:eastAsia="Calibri" w:hAnsi="Courier New" w:cs="Courier New"/>
              </w:rPr>
            </w:pPr>
          </w:p>
        </w:tc>
        <w:tc>
          <w:tcPr>
            <w:tcW w:w="1566" w:type="dxa"/>
            <w:shd w:val="clear" w:color="auto" w:fill="auto"/>
          </w:tcPr>
          <w:p w:rsidR="0015372F" w:rsidRPr="004841F1" w:rsidRDefault="0015372F" w:rsidP="00480514">
            <w:pPr>
              <w:suppressAutoHyphens/>
              <w:rPr>
                <w:rFonts w:ascii="Courier New" w:eastAsia="Calibri" w:hAnsi="Courier New" w:cs="Courier New"/>
              </w:rPr>
            </w:pPr>
          </w:p>
        </w:tc>
        <w:tc>
          <w:tcPr>
            <w:tcW w:w="1349" w:type="dxa"/>
            <w:shd w:val="clear" w:color="auto" w:fill="auto"/>
          </w:tcPr>
          <w:p w:rsidR="0015372F" w:rsidRPr="004841F1" w:rsidRDefault="0015372F" w:rsidP="00480514">
            <w:pPr>
              <w:suppressAutoHyphens/>
              <w:rPr>
                <w:rFonts w:ascii="Courier New" w:eastAsia="Calibri" w:hAnsi="Courier New" w:cs="Courier New"/>
              </w:rPr>
            </w:pPr>
          </w:p>
        </w:tc>
        <w:tc>
          <w:tcPr>
            <w:tcW w:w="1250" w:type="dxa"/>
            <w:shd w:val="clear" w:color="auto" w:fill="auto"/>
          </w:tcPr>
          <w:p w:rsidR="0015372F" w:rsidRPr="004841F1" w:rsidRDefault="0015372F" w:rsidP="00480514">
            <w:pPr>
              <w:suppressAutoHyphens/>
              <w:rPr>
                <w:rFonts w:ascii="Courier New" w:eastAsia="Calibri" w:hAnsi="Courier New" w:cs="Courier New"/>
              </w:rPr>
            </w:pPr>
          </w:p>
        </w:tc>
        <w:tc>
          <w:tcPr>
            <w:tcW w:w="1656" w:type="dxa"/>
            <w:shd w:val="clear" w:color="auto" w:fill="auto"/>
          </w:tcPr>
          <w:p w:rsidR="0015372F" w:rsidRPr="004841F1" w:rsidRDefault="0015372F" w:rsidP="00480514">
            <w:pPr>
              <w:suppressAutoHyphens/>
              <w:rPr>
                <w:rFonts w:ascii="Courier New" w:eastAsia="Calibri" w:hAnsi="Courier New" w:cs="Courier New"/>
              </w:rPr>
            </w:pPr>
          </w:p>
        </w:tc>
        <w:tc>
          <w:tcPr>
            <w:tcW w:w="1697" w:type="dxa"/>
            <w:shd w:val="clear" w:color="auto" w:fill="auto"/>
          </w:tcPr>
          <w:p w:rsidR="0015372F" w:rsidRPr="004841F1" w:rsidRDefault="0015372F" w:rsidP="00480514">
            <w:pPr>
              <w:suppressAutoHyphens/>
              <w:rPr>
                <w:rFonts w:ascii="Courier New" w:eastAsia="Calibri" w:hAnsi="Courier New" w:cs="Courier New"/>
              </w:rPr>
            </w:pPr>
          </w:p>
        </w:tc>
      </w:tr>
    </w:tbl>
    <w:p w:rsidR="00660435" w:rsidRPr="005A00E3" w:rsidRDefault="00660435" w:rsidP="004841F1">
      <w:pPr>
        <w:spacing w:after="0"/>
        <w:rPr>
          <w:rFonts w:ascii="Times New Roman" w:eastAsia="Times New Roman" w:hAnsi="Times New Roman" w:cs="Times New Roman"/>
          <w:b/>
          <w:sz w:val="24"/>
          <w:szCs w:val="24"/>
          <w:lang w:eastAsia="ru-RU"/>
        </w:rPr>
      </w:pPr>
    </w:p>
    <w:sectPr w:rsidR="00660435" w:rsidRPr="005A00E3" w:rsidSect="00E47745">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166" w:rsidRDefault="00CC3166" w:rsidP="000D711F">
      <w:pPr>
        <w:spacing w:after="0" w:line="240" w:lineRule="auto"/>
      </w:pPr>
      <w:r>
        <w:separator/>
      </w:r>
    </w:p>
  </w:endnote>
  <w:endnote w:type="continuationSeparator" w:id="0">
    <w:p w:rsidR="00CC3166" w:rsidRDefault="00CC3166" w:rsidP="000D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166" w:rsidRDefault="00CC3166" w:rsidP="000D711F">
      <w:pPr>
        <w:spacing w:after="0" w:line="240" w:lineRule="auto"/>
      </w:pPr>
      <w:r>
        <w:separator/>
      </w:r>
    </w:p>
  </w:footnote>
  <w:footnote w:type="continuationSeparator" w:id="0">
    <w:p w:rsidR="00CC3166" w:rsidRDefault="00CC3166" w:rsidP="000D7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129" w:rsidRDefault="008C6129">
    <w:pPr>
      <w:pStyle w:val="a4"/>
      <w:jc w:val="center"/>
    </w:pPr>
  </w:p>
  <w:p w:rsidR="008C6129" w:rsidRDefault="008C612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72F" w:rsidRDefault="0015372F">
    <w:pPr>
      <w:pStyle w:val="a4"/>
      <w:jc w:val="center"/>
    </w:pPr>
  </w:p>
  <w:p w:rsidR="0015372F" w:rsidRDefault="0015372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B35BB0"/>
    <w:multiLevelType w:val="hybridMultilevel"/>
    <w:tmpl w:val="A0A8B4E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771011"/>
    <w:multiLevelType w:val="hybridMultilevel"/>
    <w:tmpl w:val="EAB0E1F0"/>
    <w:lvl w:ilvl="0" w:tplc="42229120">
      <w:start w:val="1"/>
      <w:numFmt w:val="decimal"/>
      <w:lvlText w:val="%1."/>
      <w:lvlJc w:val="left"/>
      <w:pPr>
        <w:ind w:left="0"/>
      </w:pPr>
      <w:rPr>
        <w:rFonts w:ascii="Times New Roman" w:eastAsia="Arial"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27369104">
      <w:start w:val="1"/>
      <w:numFmt w:val="lowerLetter"/>
      <w:lvlText w:val="%2"/>
      <w:lvlJc w:val="left"/>
      <w:pPr>
        <w:ind w:left="1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6C61AC">
      <w:start w:val="1"/>
      <w:numFmt w:val="lowerRoman"/>
      <w:lvlText w:val="%3"/>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6C0AC6">
      <w:start w:val="1"/>
      <w:numFmt w:val="decimal"/>
      <w:lvlText w:val="%4"/>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26F6AC">
      <w:start w:val="1"/>
      <w:numFmt w:val="lowerLetter"/>
      <w:lvlText w:val="%5"/>
      <w:lvlJc w:val="left"/>
      <w:pPr>
        <w:ind w:left="4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625448">
      <w:start w:val="1"/>
      <w:numFmt w:val="lowerRoman"/>
      <w:lvlText w:val="%6"/>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6869EC">
      <w:start w:val="1"/>
      <w:numFmt w:val="decimal"/>
      <w:lvlText w:val="%7"/>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368028">
      <w:start w:val="1"/>
      <w:numFmt w:val="lowerLetter"/>
      <w:lvlText w:val="%8"/>
      <w:lvlJc w:val="left"/>
      <w:pPr>
        <w:ind w:left="6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58CB44">
      <w:start w:val="1"/>
      <w:numFmt w:val="lowerRoman"/>
      <w:lvlText w:val="%9"/>
      <w:lvlJc w:val="left"/>
      <w:pPr>
        <w:ind w:left="6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5AF4920"/>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741078"/>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5E"/>
    <w:rsid w:val="00015B96"/>
    <w:rsid w:val="00025281"/>
    <w:rsid w:val="00027285"/>
    <w:rsid w:val="00030316"/>
    <w:rsid w:val="00034102"/>
    <w:rsid w:val="00034F57"/>
    <w:rsid w:val="0004291F"/>
    <w:rsid w:val="00053D8B"/>
    <w:rsid w:val="00055825"/>
    <w:rsid w:val="00056AB3"/>
    <w:rsid w:val="00061B64"/>
    <w:rsid w:val="00073F7D"/>
    <w:rsid w:val="000768A3"/>
    <w:rsid w:val="00081839"/>
    <w:rsid w:val="00086B4A"/>
    <w:rsid w:val="00086C5E"/>
    <w:rsid w:val="000975F3"/>
    <w:rsid w:val="000977C0"/>
    <w:rsid w:val="000A15D7"/>
    <w:rsid w:val="000A3D0E"/>
    <w:rsid w:val="000B15A9"/>
    <w:rsid w:val="000B2A22"/>
    <w:rsid w:val="000B4845"/>
    <w:rsid w:val="000B6327"/>
    <w:rsid w:val="000C422D"/>
    <w:rsid w:val="000D13DB"/>
    <w:rsid w:val="000D711F"/>
    <w:rsid w:val="000F3ABF"/>
    <w:rsid w:val="000F4016"/>
    <w:rsid w:val="0010272A"/>
    <w:rsid w:val="00111268"/>
    <w:rsid w:val="00113C24"/>
    <w:rsid w:val="001205B0"/>
    <w:rsid w:val="001309D6"/>
    <w:rsid w:val="00141F9F"/>
    <w:rsid w:val="001506A1"/>
    <w:rsid w:val="0015230A"/>
    <w:rsid w:val="00152FF4"/>
    <w:rsid w:val="0015372F"/>
    <w:rsid w:val="001551AB"/>
    <w:rsid w:val="0016167B"/>
    <w:rsid w:val="00163DC6"/>
    <w:rsid w:val="001642E8"/>
    <w:rsid w:val="0017362E"/>
    <w:rsid w:val="00174167"/>
    <w:rsid w:val="00176043"/>
    <w:rsid w:val="00183A0D"/>
    <w:rsid w:val="00186A2D"/>
    <w:rsid w:val="00187C4B"/>
    <w:rsid w:val="00187FB7"/>
    <w:rsid w:val="001910F5"/>
    <w:rsid w:val="001931D2"/>
    <w:rsid w:val="001955CB"/>
    <w:rsid w:val="001A1F7F"/>
    <w:rsid w:val="001A2F82"/>
    <w:rsid w:val="001B1E5B"/>
    <w:rsid w:val="001B6D71"/>
    <w:rsid w:val="001D3C0B"/>
    <w:rsid w:val="001E210A"/>
    <w:rsid w:val="001F6B5C"/>
    <w:rsid w:val="002050A5"/>
    <w:rsid w:val="002059F2"/>
    <w:rsid w:val="00206CF7"/>
    <w:rsid w:val="002119A4"/>
    <w:rsid w:val="002179A5"/>
    <w:rsid w:val="00220385"/>
    <w:rsid w:val="00223603"/>
    <w:rsid w:val="00230549"/>
    <w:rsid w:val="002321C2"/>
    <w:rsid w:val="00242674"/>
    <w:rsid w:val="002427C7"/>
    <w:rsid w:val="0024285F"/>
    <w:rsid w:val="00243F17"/>
    <w:rsid w:val="002500DC"/>
    <w:rsid w:val="00250E93"/>
    <w:rsid w:val="002531E1"/>
    <w:rsid w:val="00263811"/>
    <w:rsid w:val="00265B58"/>
    <w:rsid w:val="00271ED0"/>
    <w:rsid w:val="00284C02"/>
    <w:rsid w:val="00284D22"/>
    <w:rsid w:val="0029380C"/>
    <w:rsid w:val="00294A5A"/>
    <w:rsid w:val="002A02C0"/>
    <w:rsid w:val="002A0762"/>
    <w:rsid w:val="002A470F"/>
    <w:rsid w:val="002A4B83"/>
    <w:rsid w:val="002A5260"/>
    <w:rsid w:val="002A78C7"/>
    <w:rsid w:val="002B4AB6"/>
    <w:rsid w:val="002C21B0"/>
    <w:rsid w:val="002E106A"/>
    <w:rsid w:val="002E1D7D"/>
    <w:rsid w:val="002F178B"/>
    <w:rsid w:val="002F466E"/>
    <w:rsid w:val="002F6FBA"/>
    <w:rsid w:val="00303F76"/>
    <w:rsid w:val="003055D8"/>
    <w:rsid w:val="0033221E"/>
    <w:rsid w:val="0033335C"/>
    <w:rsid w:val="0033474C"/>
    <w:rsid w:val="0033569E"/>
    <w:rsid w:val="0034311E"/>
    <w:rsid w:val="00350584"/>
    <w:rsid w:val="00352193"/>
    <w:rsid w:val="0035350D"/>
    <w:rsid w:val="00375E34"/>
    <w:rsid w:val="00380C13"/>
    <w:rsid w:val="0038378B"/>
    <w:rsid w:val="003841CE"/>
    <w:rsid w:val="0038742D"/>
    <w:rsid w:val="00391225"/>
    <w:rsid w:val="00391723"/>
    <w:rsid w:val="00394CD7"/>
    <w:rsid w:val="003A08C6"/>
    <w:rsid w:val="003A3CB0"/>
    <w:rsid w:val="003A55A5"/>
    <w:rsid w:val="003A740B"/>
    <w:rsid w:val="003D4BD2"/>
    <w:rsid w:val="003F15A6"/>
    <w:rsid w:val="003F1A08"/>
    <w:rsid w:val="003F334B"/>
    <w:rsid w:val="003F6653"/>
    <w:rsid w:val="004042C6"/>
    <w:rsid w:val="00405D1B"/>
    <w:rsid w:val="0041264E"/>
    <w:rsid w:val="004232F7"/>
    <w:rsid w:val="00431CA3"/>
    <w:rsid w:val="00435949"/>
    <w:rsid w:val="00445B3D"/>
    <w:rsid w:val="00446EB4"/>
    <w:rsid w:val="004517CA"/>
    <w:rsid w:val="00463DC2"/>
    <w:rsid w:val="00465ED2"/>
    <w:rsid w:val="00467B74"/>
    <w:rsid w:val="00472981"/>
    <w:rsid w:val="0048221B"/>
    <w:rsid w:val="004841F1"/>
    <w:rsid w:val="00484E98"/>
    <w:rsid w:val="00485D4D"/>
    <w:rsid w:val="00491932"/>
    <w:rsid w:val="004A1260"/>
    <w:rsid w:val="004A2BA2"/>
    <w:rsid w:val="004A3F00"/>
    <w:rsid w:val="004A4A00"/>
    <w:rsid w:val="004A6923"/>
    <w:rsid w:val="004A6DC3"/>
    <w:rsid w:val="004B187A"/>
    <w:rsid w:val="004C30A2"/>
    <w:rsid w:val="004C6938"/>
    <w:rsid w:val="004D0493"/>
    <w:rsid w:val="004D0515"/>
    <w:rsid w:val="004D080A"/>
    <w:rsid w:val="004D375B"/>
    <w:rsid w:val="004E08EB"/>
    <w:rsid w:val="004E6315"/>
    <w:rsid w:val="004F2020"/>
    <w:rsid w:val="0050550D"/>
    <w:rsid w:val="005161C9"/>
    <w:rsid w:val="00516418"/>
    <w:rsid w:val="005232C6"/>
    <w:rsid w:val="005238AB"/>
    <w:rsid w:val="00524B69"/>
    <w:rsid w:val="00533347"/>
    <w:rsid w:val="00550DCC"/>
    <w:rsid w:val="00553B24"/>
    <w:rsid w:val="00560153"/>
    <w:rsid w:val="00563645"/>
    <w:rsid w:val="00572EFF"/>
    <w:rsid w:val="005733DE"/>
    <w:rsid w:val="00580251"/>
    <w:rsid w:val="0058660F"/>
    <w:rsid w:val="005A00E3"/>
    <w:rsid w:val="005A583E"/>
    <w:rsid w:val="005A6931"/>
    <w:rsid w:val="005B0F52"/>
    <w:rsid w:val="005B225B"/>
    <w:rsid w:val="005B4138"/>
    <w:rsid w:val="005C55AE"/>
    <w:rsid w:val="005E20E2"/>
    <w:rsid w:val="005E40D6"/>
    <w:rsid w:val="005F152A"/>
    <w:rsid w:val="006058E2"/>
    <w:rsid w:val="00606DA4"/>
    <w:rsid w:val="00611A87"/>
    <w:rsid w:val="00611F44"/>
    <w:rsid w:val="00611FEF"/>
    <w:rsid w:val="00617E36"/>
    <w:rsid w:val="00632182"/>
    <w:rsid w:val="00633391"/>
    <w:rsid w:val="00634DA2"/>
    <w:rsid w:val="00642EA4"/>
    <w:rsid w:val="006433CD"/>
    <w:rsid w:val="00645BD5"/>
    <w:rsid w:val="00660435"/>
    <w:rsid w:val="00662BE0"/>
    <w:rsid w:val="006704D1"/>
    <w:rsid w:val="00675B4F"/>
    <w:rsid w:val="00677950"/>
    <w:rsid w:val="00677FC6"/>
    <w:rsid w:val="00685667"/>
    <w:rsid w:val="00693F06"/>
    <w:rsid w:val="00696183"/>
    <w:rsid w:val="006971F9"/>
    <w:rsid w:val="006A35B5"/>
    <w:rsid w:val="006A73A0"/>
    <w:rsid w:val="006A7902"/>
    <w:rsid w:val="006B0E88"/>
    <w:rsid w:val="006C437F"/>
    <w:rsid w:val="006C44D7"/>
    <w:rsid w:val="006C6286"/>
    <w:rsid w:val="006D2176"/>
    <w:rsid w:val="006D25C8"/>
    <w:rsid w:val="006D49CD"/>
    <w:rsid w:val="006F1C88"/>
    <w:rsid w:val="006F34E0"/>
    <w:rsid w:val="00706E0E"/>
    <w:rsid w:val="00721312"/>
    <w:rsid w:val="00736890"/>
    <w:rsid w:val="00741E43"/>
    <w:rsid w:val="00744A51"/>
    <w:rsid w:val="00750086"/>
    <w:rsid w:val="0076505A"/>
    <w:rsid w:val="00766713"/>
    <w:rsid w:val="007727E2"/>
    <w:rsid w:val="0077668E"/>
    <w:rsid w:val="00780A0D"/>
    <w:rsid w:val="007840DB"/>
    <w:rsid w:val="00797356"/>
    <w:rsid w:val="007B1B65"/>
    <w:rsid w:val="007B72B0"/>
    <w:rsid w:val="007B7355"/>
    <w:rsid w:val="007C36D9"/>
    <w:rsid w:val="007C66EA"/>
    <w:rsid w:val="007D557C"/>
    <w:rsid w:val="007D5D3A"/>
    <w:rsid w:val="007E4687"/>
    <w:rsid w:val="007E55EC"/>
    <w:rsid w:val="007E5D48"/>
    <w:rsid w:val="007F084F"/>
    <w:rsid w:val="0080045F"/>
    <w:rsid w:val="0080066E"/>
    <w:rsid w:val="008009CF"/>
    <w:rsid w:val="008045FE"/>
    <w:rsid w:val="00805BCF"/>
    <w:rsid w:val="008065BD"/>
    <w:rsid w:val="00807830"/>
    <w:rsid w:val="00815104"/>
    <w:rsid w:val="00823627"/>
    <w:rsid w:val="0082414C"/>
    <w:rsid w:val="00832BEF"/>
    <w:rsid w:val="008334A8"/>
    <w:rsid w:val="008350F3"/>
    <w:rsid w:val="00837A46"/>
    <w:rsid w:val="0084379E"/>
    <w:rsid w:val="00843BFE"/>
    <w:rsid w:val="008444A3"/>
    <w:rsid w:val="00844E0A"/>
    <w:rsid w:val="00846C81"/>
    <w:rsid w:val="00846F95"/>
    <w:rsid w:val="008501C3"/>
    <w:rsid w:val="00851C22"/>
    <w:rsid w:val="0085404A"/>
    <w:rsid w:val="00855422"/>
    <w:rsid w:val="00856D87"/>
    <w:rsid w:val="008614B6"/>
    <w:rsid w:val="008717CF"/>
    <w:rsid w:val="0087686C"/>
    <w:rsid w:val="0088771C"/>
    <w:rsid w:val="008945E2"/>
    <w:rsid w:val="00897A43"/>
    <w:rsid w:val="008A0BD3"/>
    <w:rsid w:val="008A42D6"/>
    <w:rsid w:val="008A48CD"/>
    <w:rsid w:val="008C00A9"/>
    <w:rsid w:val="008C0E12"/>
    <w:rsid w:val="008C0E9A"/>
    <w:rsid w:val="008C6129"/>
    <w:rsid w:val="008D4092"/>
    <w:rsid w:val="008D6EE9"/>
    <w:rsid w:val="008E2356"/>
    <w:rsid w:val="008E3D93"/>
    <w:rsid w:val="008E4ACE"/>
    <w:rsid w:val="008F22A3"/>
    <w:rsid w:val="008F4552"/>
    <w:rsid w:val="008F5669"/>
    <w:rsid w:val="00903994"/>
    <w:rsid w:val="00903EC6"/>
    <w:rsid w:val="009051CB"/>
    <w:rsid w:val="00905ACB"/>
    <w:rsid w:val="00920EEE"/>
    <w:rsid w:val="00932AC2"/>
    <w:rsid w:val="00936DBE"/>
    <w:rsid w:val="0094085F"/>
    <w:rsid w:val="009422A1"/>
    <w:rsid w:val="009472BC"/>
    <w:rsid w:val="0095763A"/>
    <w:rsid w:val="00957C74"/>
    <w:rsid w:val="0096321C"/>
    <w:rsid w:val="009632C6"/>
    <w:rsid w:val="009662C6"/>
    <w:rsid w:val="009752AD"/>
    <w:rsid w:val="0099273D"/>
    <w:rsid w:val="009955FE"/>
    <w:rsid w:val="00996A45"/>
    <w:rsid w:val="00997D69"/>
    <w:rsid w:val="009A0D5E"/>
    <w:rsid w:val="009A1984"/>
    <w:rsid w:val="009A306C"/>
    <w:rsid w:val="009B56E7"/>
    <w:rsid w:val="009C79B0"/>
    <w:rsid w:val="009D531A"/>
    <w:rsid w:val="009D7003"/>
    <w:rsid w:val="009E0DAD"/>
    <w:rsid w:val="009E3508"/>
    <w:rsid w:val="009E4E85"/>
    <w:rsid w:val="009F015F"/>
    <w:rsid w:val="009F5774"/>
    <w:rsid w:val="00A058F2"/>
    <w:rsid w:val="00A05F27"/>
    <w:rsid w:val="00A063AB"/>
    <w:rsid w:val="00A25939"/>
    <w:rsid w:val="00A303B1"/>
    <w:rsid w:val="00A35D1B"/>
    <w:rsid w:val="00A427FE"/>
    <w:rsid w:val="00A42B98"/>
    <w:rsid w:val="00A47811"/>
    <w:rsid w:val="00A53CB1"/>
    <w:rsid w:val="00A5745F"/>
    <w:rsid w:val="00A574DF"/>
    <w:rsid w:val="00A72F25"/>
    <w:rsid w:val="00A920CC"/>
    <w:rsid w:val="00A960E1"/>
    <w:rsid w:val="00A968B2"/>
    <w:rsid w:val="00AA0FD0"/>
    <w:rsid w:val="00AA3C63"/>
    <w:rsid w:val="00AA4257"/>
    <w:rsid w:val="00AB0D9C"/>
    <w:rsid w:val="00AB3EB6"/>
    <w:rsid w:val="00AD4ADD"/>
    <w:rsid w:val="00AD5114"/>
    <w:rsid w:val="00AE0213"/>
    <w:rsid w:val="00AF083E"/>
    <w:rsid w:val="00AF4315"/>
    <w:rsid w:val="00AF6750"/>
    <w:rsid w:val="00B045D3"/>
    <w:rsid w:val="00B06332"/>
    <w:rsid w:val="00B2269F"/>
    <w:rsid w:val="00B25C5A"/>
    <w:rsid w:val="00B31CC6"/>
    <w:rsid w:val="00B3479F"/>
    <w:rsid w:val="00B35A1C"/>
    <w:rsid w:val="00B4401A"/>
    <w:rsid w:val="00B44106"/>
    <w:rsid w:val="00B44747"/>
    <w:rsid w:val="00B472E6"/>
    <w:rsid w:val="00B51A78"/>
    <w:rsid w:val="00B53040"/>
    <w:rsid w:val="00B546F0"/>
    <w:rsid w:val="00B55F07"/>
    <w:rsid w:val="00B63456"/>
    <w:rsid w:val="00B657AB"/>
    <w:rsid w:val="00B705D5"/>
    <w:rsid w:val="00B7097E"/>
    <w:rsid w:val="00B70FCF"/>
    <w:rsid w:val="00B71F2D"/>
    <w:rsid w:val="00B724FF"/>
    <w:rsid w:val="00B75FE3"/>
    <w:rsid w:val="00B85D31"/>
    <w:rsid w:val="00B87320"/>
    <w:rsid w:val="00B93789"/>
    <w:rsid w:val="00BA1274"/>
    <w:rsid w:val="00BA2726"/>
    <w:rsid w:val="00BA44F8"/>
    <w:rsid w:val="00BB21CA"/>
    <w:rsid w:val="00BC5B8B"/>
    <w:rsid w:val="00BD3812"/>
    <w:rsid w:val="00BD3A46"/>
    <w:rsid w:val="00BE397F"/>
    <w:rsid w:val="00BE3AF1"/>
    <w:rsid w:val="00BE5C84"/>
    <w:rsid w:val="00BF29C9"/>
    <w:rsid w:val="00BF71CD"/>
    <w:rsid w:val="00C013D6"/>
    <w:rsid w:val="00C02779"/>
    <w:rsid w:val="00C05A49"/>
    <w:rsid w:val="00C10F7A"/>
    <w:rsid w:val="00C120E0"/>
    <w:rsid w:val="00C13A94"/>
    <w:rsid w:val="00C15820"/>
    <w:rsid w:val="00C23299"/>
    <w:rsid w:val="00C23692"/>
    <w:rsid w:val="00C325CD"/>
    <w:rsid w:val="00C50FBE"/>
    <w:rsid w:val="00C51695"/>
    <w:rsid w:val="00C51CB8"/>
    <w:rsid w:val="00C53578"/>
    <w:rsid w:val="00C557AC"/>
    <w:rsid w:val="00C559A6"/>
    <w:rsid w:val="00C7120B"/>
    <w:rsid w:val="00C763AC"/>
    <w:rsid w:val="00C92FA1"/>
    <w:rsid w:val="00C94C9B"/>
    <w:rsid w:val="00C96695"/>
    <w:rsid w:val="00CA09F2"/>
    <w:rsid w:val="00CA26C3"/>
    <w:rsid w:val="00CA4E0A"/>
    <w:rsid w:val="00CA4F4B"/>
    <w:rsid w:val="00CA5386"/>
    <w:rsid w:val="00CA6A4A"/>
    <w:rsid w:val="00CB1598"/>
    <w:rsid w:val="00CB4391"/>
    <w:rsid w:val="00CB77F5"/>
    <w:rsid w:val="00CC3166"/>
    <w:rsid w:val="00CD0885"/>
    <w:rsid w:val="00CD12F9"/>
    <w:rsid w:val="00CD4ADC"/>
    <w:rsid w:val="00CD60FF"/>
    <w:rsid w:val="00CF1650"/>
    <w:rsid w:val="00D2372A"/>
    <w:rsid w:val="00D23C14"/>
    <w:rsid w:val="00D33B7E"/>
    <w:rsid w:val="00D36204"/>
    <w:rsid w:val="00D36A9F"/>
    <w:rsid w:val="00D36EBD"/>
    <w:rsid w:val="00D406A1"/>
    <w:rsid w:val="00D416F7"/>
    <w:rsid w:val="00D73A2B"/>
    <w:rsid w:val="00D76B1C"/>
    <w:rsid w:val="00D77BFF"/>
    <w:rsid w:val="00D94CE3"/>
    <w:rsid w:val="00D95EB9"/>
    <w:rsid w:val="00DA02C9"/>
    <w:rsid w:val="00DA071E"/>
    <w:rsid w:val="00DB203D"/>
    <w:rsid w:val="00DB36F8"/>
    <w:rsid w:val="00DC1B9B"/>
    <w:rsid w:val="00DC3BBD"/>
    <w:rsid w:val="00DC7A2E"/>
    <w:rsid w:val="00DD7D35"/>
    <w:rsid w:val="00DE2A54"/>
    <w:rsid w:val="00DF42F9"/>
    <w:rsid w:val="00DF5F33"/>
    <w:rsid w:val="00E009AA"/>
    <w:rsid w:val="00E040CF"/>
    <w:rsid w:val="00E20244"/>
    <w:rsid w:val="00E2377F"/>
    <w:rsid w:val="00E32DD4"/>
    <w:rsid w:val="00E3437C"/>
    <w:rsid w:val="00E402CA"/>
    <w:rsid w:val="00E43A7F"/>
    <w:rsid w:val="00E47745"/>
    <w:rsid w:val="00E51DAF"/>
    <w:rsid w:val="00E52366"/>
    <w:rsid w:val="00E61EAA"/>
    <w:rsid w:val="00E61ECE"/>
    <w:rsid w:val="00E62944"/>
    <w:rsid w:val="00E74724"/>
    <w:rsid w:val="00E84AD9"/>
    <w:rsid w:val="00E86A21"/>
    <w:rsid w:val="00E95162"/>
    <w:rsid w:val="00E95352"/>
    <w:rsid w:val="00E964A6"/>
    <w:rsid w:val="00EA250C"/>
    <w:rsid w:val="00EC09BD"/>
    <w:rsid w:val="00EC5D89"/>
    <w:rsid w:val="00ED312A"/>
    <w:rsid w:val="00ED5552"/>
    <w:rsid w:val="00EE0E08"/>
    <w:rsid w:val="00EE7244"/>
    <w:rsid w:val="00EF3D51"/>
    <w:rsid w:val="00EF3DB1"/>
    <w:rsid w:val="00F01AAB"/>
    <w:rsid w:val="00F20AF0"/>
    <w:rsid w:val="00F324BE"/>
    <w:rsid w:val="00F32DA8"/>
    <w:rsid w:val="00F3300A"/>
    <w:rsid w:val="00F4501E"/>
    <w:rsid w:val="00F56F25"/>
    <w:rsid w:val="00F62D60"/>
    <w:rsid w:val="00F67EEC"/>
    <w:rsid w:val="00F70A4E"/>
    <w:rsid w:val="00F74F67"/>
    <w:rsid w:val="00F83524"/>
    <w:rsid w:val="00F8645E"/>
    <w:rsid w:val="00F87A21"/>
    <w:rsid w:val="00F93DCC"/>
    <w:rsid w:val="00FB0E9B"/>
    <w:rsid w:val="00FB187E"/>
    <w:rsid w:val="00FC6BC1"/>
    <w:rsid w:val="00FD1252"/>
    <w:rsid w:val="00FD37EF"/>
    <w:rsid w:val="00FD6119"/>
    <w:rsid w:val="00FD6A29"/>
    <w:rsid w:val="00FE3590"/>
    <w:rsid w:val="00FE7D8A"/>
    <w:rsid w:val="00FF0A59"/>
    <w:rsid w:val="00FF0AD0"/>
    <w:rsid w:val="00FF552D"/>
    <w:rsid w:val="00FF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FCD725-6486-458E-83E7-18D23568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D5E"/>
  </w:style>
  <w:style w:type="paragraph" w:styleId="1">
    <w:name w:val="heading 1"/>
    <w:basedOn w:val="a"/>
    <w:next w:val="a"/>
    <w:link w:val="10"/>
    <w:uiPriority w:val="99"/>
    <w:qFormat/>
    <w:rsid w:val="0015372F"/>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0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15B96"/>
    <w:pPr>
      <w:autoSpaceDE w:val="0"/>
      <w:autoSpaceDN w:val="0"/>
      <w:adjustRightInd w:val="0"/>
      <w:spacing w:after="0" w:line="240" w:lineRule="auto"/>
    </w:pPr>
    <w:rPr>
      <w:rFonts w:ascii="Courier New" w:hAnsi="Courier New" w:cs="Courier New"/>
      <w:sz w:val="20"/>
      <w:szCs w:val="20"/>
    </w:rPr>
  </w:style>
  <w:style w:type="table" w:styleId="11">
    <w:name w:val="Table Grid 1"/>
    <w:basedOn w:val="a1"/>
    <w:uiPriority w:val="99"/>
    <w:rsid w:val="00015B96"/>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4">
    <w:name w:val="header"/>
    <w:basedOn w:val="a"/>
    <w:link w:val="a5"/>
    <w:uiPriority w:val="99"/>
    <w:unhideWhenUsed/>
    <w:rsid w:val="000D71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711F"/>
  </w:style>
  <w:style w:type="paragraph" w:styleId="a6">
    <w:name w:val="footer"/>
    <w:basedOn w:val="a"/>
    <w:link w:val="a7"/>
    <w:uiPriority w:val="99"/>
    <w:unhideWhenUsed/>
    <w:rsid w:val="000D71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711F"/>
  </w:style>
  <w:style w:type="paragraph" w:styleId="a8">
    <w:name w:val="footnote text"/>
    <w:basedOn w:val="a"/>
    <w:link w:val="a9"/>
    <w:unhideWhenUsed/>
    <w:rsid w:val="00C2369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C23692"/>
    <w:rPr>
      <w:rFonts w:ascii="Times New Roman" w:eastAsia="Times New Roman" w:hAnsi="Times New Roman" w:cs="Times New Roman"/>
      <w:sz w:val="20"/>
      <w:szCs w:val="20"/>
      <w:lang w:eastAsia="ru-RU"/>
    </w:rPr>
  </w:style>
  <w:style w:type="character" w:styleId="aa">
    <w:name w:val="footnote reference"/>
    <w:unhideWhenUsed/>
    <w:rsid w:val="00C23692"/>
    <w:rPr>
      <w:vertAlign w:val="superscript"/>
    </w:rPr>
  </w:style>
  <w:style w:type="paragraph" w:styleId="ab">
    <w:name w:val="List Paragraph"/>
    <w:basedOn w:val="a"/>
    <w:uiPriority w:val="34"/>
    <w:qFormat/>
    <w:rsid w:val="002500DC"/>
    <w:pPr>
      <w:ind w:left="720"/>
      <w:contextualSpacing/>
    </w:pPr>
  </w:style>
  <w:style w:type="paragraph" w:customStyle="1" w:styleId="ConsPlusNormal">
    <w:name w:val="ConsPlusNormal"/>
    <w:rsid w:val="00660435"/>
    <w:pPr>
      <w:widowControl w:val="0"/>
      <w:autoSpaceDE w:val="0"/>
      <w:autoSpaceDN w:val="0"/>
      <w:spacing w:after="0" w:line="240" w:lineRule="auto"/>
    </w:pPr>
    <w:rPr>
      <w:rFonts w:ascii="Calibri" w:eastAsia="Times New Roman" w:hAnsi="Calibri" w:cs="Calibri"/>
      <w:szCs w:val="20"/>
      <w:lang w:eastAsia="ru-RU"/>
    </w:rPr>
  </w:style>
  <w:style w:type="paragraph" w:styleId="ac">
    <w:name w:val="Balloon Text"/>
    <w:basedOn w:val="a"/>
    <w:link w:val="ad"/>
    <w:uiPriority w:val="99"/>
    <w:semiHidden/>
    <w:unhideWhenUsed/>
    <w:rsid w:val="00DA071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A071E"/>
    <w:rPr>
      <w:rFonts w:ascii="Segoe UI" w:hAnsi="Segoe UI" w:cs="Segoe UI"/>
      <w:sz w:val="18"/>
      <w:szCs w:val="18"/>
    </w:rPr>
  </w:style>
  <w:style w:type="character" w:customStyle="1" w:styleId="10">
    <w:name w:val="Заголовок 1 Знак"/>
    <w:basedOn w:val="a0"/>
    <w:link w:val="1"/>
    <w:uiPriority w:val="99"/>
    <w:rsid w:val="0015372F"/>
    <w:rPr>
      <w:rFonts w:ascii="Arial" w:eastAsia="Times New Roman" w:hAnsi="Arial" w:cs="Arial"/>
      <w:b/>
      <w:bCs/>
      <w:color w:val="000080"/>
      <w:sz w:val="24"/>
      <w:szCs w:val="24"/>
      <w:lang w:eastAsia="ru-RU"/>
    </w:rPr>
  </w:style>
  <w:style w:type="paragraph" w:styleId="ae">
    <w:name w:val="No Spacing"/>
    <w:uiPriority w:val="1"/>
    <w:qFormat/>
    <w:rsid w:val="0015372F"/>
    <w:pPr>
      <w:spacing w:after="0" w:line="240" w:lineRule="auto"/>
      <w:ind w:firstLine="709"/>
      <w:jc w:val="both"/>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616222">
      <w:bodyDiv w:val="1"/>
      <w:marLeft w:val="0"/>
      <w:marRight w:val="0"/>
      <w:marTop w:val="0"/>
      <w:marBottom w:val="0"/>
      <w:divBdr>
        <w:top w:val="none" w:sz="0" w:space="0" w:color="auto"/>
        <w:left w:val="none" w:sz="0" w:space="0" w:color="auto"/>
        <w:bottom w:val="none" w:sz="0" w:space="0" w:color="auto"/>
        <w:right w:val="none" w:sz="0" w:space="0" w:color="auto"/>
      </w:divBdr>
    </w:div>
    <w:div w:id="115534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A0D5E6DA08DE4EAA595626CB12E521332ADC9D7FFDC058143E4F7B454FQ4k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8DD63-FBA4-4C4A-95AE-1069A29F3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3843</Words>
  <Characters>21907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Ефимов Дмитрий Алексеевич</dc:creator>
  <cp:lastModifiedBy>User</cp:lastModifiedBy>
  <cp:revision>11</cp:revision>
  <cp:lastPrinted>2023-12-19T02:39:00Z</cp:lastPrinted>
  <dcterms:created xsi:type="dcterms:W3CDTF">2022-08-04T01:03:00Z</dcterms:created>
  <dcterms:modified xsi:type="dcterms:W3CDTF">2023-12-19T02:40:00Z</dcterms:modified>
</cp:coreProperties>
</file>