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B43B6E" w14:textId="63FC51AD" w:rsidR="00E8620B" w:rsidRPr="00E8620B" w:rsidRDefault="006C23AC" w:rsidP="00E8620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27.03.</w:t>
      </w:r>
      <w:r w:rsidR="00484F22">
        <w:rPr>
          <w:rFonts w:ascii="Arial" w:hAnsi="Arial" w:cs="Arial"/>
          <w:b/>
          <w:sz w:val="32"/>
          <w:szCs w:val="32"/>
        </w:rPr>
        <w:t>20</w:t>
      </w:r>
      <w:r w:rsidR="00A50F84">
        <w:rPr>
          <w:rFonts w:ascii="Arial" w:hAnsi="Arial" w:cs="Arial"/>
          <w:b/>
          <w:sz w:val="32"/>
          <w:szCs w:val="32"/>
        </w:rPr>
        <w:t>25</w:t>
      </w:r>
      <w:r>
        <w:rPr>
          <w:rFonts w:ascii="Arial" w:hAnsi="Arial" w:cs="Arial"/>
          <w:b/>
          <w:sz w:val="32"/>
          <w:szCs w:val="32"/>
        </w:rPr>
        <w:t>г. №145</w:t>
      </w:r>
    </w:p>
    <w:p w14:paraId="7B58E7CA" w14:textId="77777777" w:rsidR="00E8620B" w:rsidRPr="00E8620B" w:rsidRDefault="00E8620B" w:rsidP="00E8620B">
      <w:pPr>
        <w:jc w:val="center"/>
        <w:rPr>
          <w:rFonts w:ascii="Arial" w:hAnsi="Arial" w:cs="Arial"/>
          <w:b/>
          <w:sz w:val="32"/>
          <w:szCs w:val="32"/>
        </w:rPr>
      </w:pPr>
      <w:r w:rsidRPr="00E8620B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1CC121E7" w14:textId="77777777" w:rsidR="00E8620B" w:rsidRPr="00E8620B" w:rsidRDefault="00E8620B" w:rsidP="00E8620B">
      <w:pPr>
        <w:jc w:val="center"/>
        <w:rPr>
          <w:rFonts w:ascii="Arial" w:hAnsi="Arial" w:cs="Arial"/>
          <w:b/>
          <w:sz w:val="32"/>
          <w:szCs w:val="32"/>
        </w:rPr>
      </w:pPr>
      <w:r w:rsidRPr="00E8620B">
        <w:rPr>
          <w:rFonts w:ascii="Arial" w:hAnsi="Arial" w:cs="Arial"/>
          <w:b/>
          <w:sz w:val="32"/>
          <w:szCs w:val="32"/>
        </w:rPr>
        <w:t>ИРКУТСКАЯ ОБЛАСТЬ</w:t>
      </w:r>
    </w:p>
    <w:p w14:paraId="383E5596" w14:textId="77777777" w:rsidR="00E8620B" w:rsidRPr="00E8620B" w:rsidRDefault="00E8620B" w:rsidP="00E8620B">
      <w:pPr>
        <w:jc w:val="center"/>
        <w:rPr>
          <w:rFonts w:ascii="Arial" w:hAnsi="Arial" w:cs="Arial"/>
          <w:b/>
          <w:sz w:val="32"/>
          <w:szCs w:val="32"/>
        </w:rPr>
      </w:pPr>
      <w:r w:rsidRPr="00E8620B">
        <w:rPr>
          <w:rFonts w:ascii="Arial" w:hAnsi="Arial" w:cs="Arial"/>
          <w:b/>
          <w:sz w:val="32"/>
          <w:szCs w:val="32"/>
        </w:rPr>
        <w:t>БРАТСКИЙ МУНИЦИПАЛЬНЫЙ РАЙОН</w:t>
      </w:r>
    </w:p>
    <w:p w14:paraId="4A663DF3" w14:textId="54F89CF8" w:rsidR="00E8620B" w:rsidRPr="00E8620B" w:rsidRDefault="00A50F84" w:rsidP="00E8620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ТАРМИНСКОЕ</w:t>
      </w:r>
      <w:r w:rsidR="00E8620B" w:rsidRPr="00E8620B">
        <w:rPr>
          <w:rFonts w:ascii="Arial" w:hAnsi="Arial" w:cs="Arial"/>
          <w:b/>
          <w:sz w:val="32"/>
          <w:szCs w:val="32"/>
        </w:rPr>
        <w:t xml:space="preserve"> СЕЛЬСКОЕ ПОСЕЛЕНИЕ</w:t>
      </w:r>
    </w:p>
    <w:p w14:paraId="4F6360AD" w14:textId="77777777" w:rsidR="00E8620B" w:rsidRPr="00E8620B" w:rsidRDefault="00E8620B" w:rsidP="00E8620B">
      <w:pPr>
        <w:jc w:val="center"/>
        <w:rPr>
          <w:rFonts w:ascii="Arial" w:hAnsi="Arial" w:cs="Arial"/>
          <w:b/>
          <w:sz w:val="32"/>
          <w:szCs w:val="32"/>
        </w:rPr>
      </w:pPr>
      <w:r w:rsidRPr="00E8620B">
        <w:rPr>
          <w:rFonts w:ascii="Arial" w:hAnsi="Arial" w:cs="Arial"/>
          <w:b/>
          <w:sz w:val="32"/>
          <w:szCs w:val="32"/>
        </w:rPr>
        <w:t xml:space="preserve">ДУМА </w:t>
      </w:r>
    </w:p>
    <w:p w14:paraId="3280BF0A" w14:textId="77777777" w:rsidR="00E8620B" w:rsidRPr="00E8620B" w:rsidRDefault="00E8620B" w:rsidP="00E8620B">
      <w:pPr>
        <w:jc w:val="center"/>
        <w:rPr>
          <w:rFonts w:ascii="Arial" w:hAnsi="Arial" w:cs="Arial"/>
          <w:b/>
          <w:sz w:val="32"/>
          <w:szCs w:val="32"/>
        </w:rPr>
      </w:pPr>
      <w:r w:rsidRPr="00E8620B">
        <w:rPr>
          <w:rFonts w:ascii="Arial" w:hAnsi="Arial" w:cs="Arial"/>
          <w:b/>
          <w:sz w:val="32"/>
          <w:szCs w:val="32"/>
        </w:rPr>
        <w:t>РЕШЕНИЕ</w:t>
      </w:r>
    </w:p>
    <w:p w14:paraId="102DB595" w14:textId="77777777" w:rsidR="00E8620B" w:rsidRPr="00E8620B" w:rsidRDefault="00E8620B" w:rsidP="00E8620B">
      <w:pPr>
        <w:jc w:val="center"/>
        <w:rPr>
          <w:rFonts w:ascii="Arial" w:hAnsi="Arial" w:cs="Arial"/>
          <w:b/>
          <w:sz w:val="32"/>
          <w:szCs w:val="32"/>
        </w:rPr>
      </w:pPr>
    </w:p>
    <w:p w14:paraId="449BCB87" w14:textId="6A1699E7" w:rsidR="00E8620B" w:rsidRPr="00E8620B" w:rsidRDefault="00E8620B" w:rsidP="00E8620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СХЕМЫ ДЕСЯТИМАНДАТНОГО ИЗБИРАТЕЛЬНОГО ОКРУГА ДЛЯ ПРОВЕДЕНИЯ ВЫБОРОВ ДЕПУТАТОВ ДУМЫ</w:t>
      </w:r>
      <w:r w:rsidR="00BB5C1C">
        <w:rPr>
          <w:rFonts w:ascii="Arial" w:hAnsi="Arial" w:cs="Arial"/>
          <w:b/>
          <w:sz w:val="32"/>
          <w:szCs w:val="32"/>
        </w:rPr>
        <w:t xml:space="preserve"> </w:t>
      </w:r>
      <w:r w:rsidR="00A50F84">
        <w:rPr>
          <w:rFonts w:ascii="Arial" w:hAnsi="Arial" w:cs="Arial"/>
          <w:b/>
          <w:sz w:val="32"/>
          <w:szCs w:val="32"/>
        </w:rPr>
        <w:t>ТАРМИНСКОГО</w:t>
      </w:r>
      <w:r w:rsidRPr="00E8620B">
        <w:rPr>
          <w:rFonts w:ascii="Arial" w:hAnsi="Arial" w:cs="Arial"/>
          <w:b/>
          <w:sz w:val="32"/>
          <w:szCs w:val="32"/>
        </w:rPr>
        <w:t xml:space="preserve"> МУНИЦИПАЛЬНОГО ОБРАЗОВАНИЯ</w:t>
      </w:r>
    </w:p>
    <w:p w14:paraId="27DBCEF0" w14:textId="77777777" w:rsidR="00E8620B" w:rsidRPr="009D74E2" w:rsidRDefault="00E8620B" w:rsidP="00E8620B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</w:p>
    <w:p w14:paraId="369E9F4F" w14:textId="51A4FAF6" w:rsidR="00E8620B" w:rsidRPr="009D74E2" w:rsidRDefault="00410E43" w:rsidP="00E8620B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9D74E2">
        <w:rPr>
          <w:rFonts w:ascii="Arial" w:hAnsi="Arial" w:cs="Arial"/>
        </w:rPr>
        <w:t>На основании стат</w:t>
      </w:r>
      <w:r w:rsidR="00FF1127">
        <w:rPr>
          <w:rFonts w:ascii="Arial" w:hAnsi="Arial" w:cs="Arial"/>
        </w:rPr>
        <w:t>ь</w:t>
      </w:r>
      <w:r w:rsidRPr="009D74E2">
        <w:rPr>
          <w:rFonts w:ascii="Arial" w:hAnsi="Arial" w:cs="Arial"/>
        </w:rPr>
        <w:t xml:space="preserve">и 18 Федерального закона от 12.06.2002 №67-ФЗ «Об основных гарантиях избирательных прав и права на участие в референдуме </w:t>
      </w:r>
      <w:proofErr w:type="gramStart"/>
      <w:r w:rsidRPr="009D74E2">
        <w:rPr>
          <w:rFonts w:ascii="Arial" w:hAnsi="Arial" w:cs="Arial"/>
        </w:rPr>
        <w:t>граждан  Российской</w:t>
      </w:r>
      <w:proofErr w:type="gramEnd"/>
      <w:r w:rsidRPr="009D74E2">
        <w:rPr>
          <w:rFonts w:ascii="Arial" w:hAnsi="Arial" w:cs="Arial"/>
        </w:rPr>
        <w:t xml:space="preserve"> Федерации»,  в соответствии со статьями 18, 19 Закона Иркутской области от 11.11.2011 №116-</w:t>
      </w:r>
      <w:r w:rsidR="00A50F84">
        <w:rPr>
          <w:rFonts w:ascii="Arial" w:hAnsi="Arial" w:cs="Arial"/>
        </w:rPr>
        <w:t>ОЗ</w:t>
      </w:r>
      <w:r w:rsidRPr="009D74E2">
        <w:rPr>
          <w:rFonts w:ascii="Arial" w:hAnsi="Arial" w:cs="Arial"/>
        </w:rPr>
        <w:t xml:space="preserve"> «О муниципальных выборах в Иркутской области», </w:t>
      </w:r>
      <w:r w:rsidR="004B45F8">
        <w:rPr>
          <w:rFonts w:ascii="Arial" w:hAnsi="Arial" w:cs="Arial"/>
        </w:rPr>
        <w:t xml:space="preserve">руководствуясь статьей 30 </w:t>
      </w:r>
      <w:r w:rsidR="00E8620B" w:rsidRPr="009D74E2">
        <w:rPr>
          <w:rFonts w:ascii="Arial" w:hAnsi="Arial" w:cs="Arial"/>
        </w:rPr>
        <w:t xml:space="preserve">Устава </w:t>
      </w:r>
      <w:r w:rsidR="00A50F84">
        <w:rPr>
          <w:rFonts w:ascii="Arial" w:hAnsi="Arial" w:cs="Arial"/>
        </w:rPr>
        <w:t xml:space="preserve">Тарминского </w:t>
      </w:r>
      <w:r w:rsidR="00E8620B" w:rsidRPr="009D74E2">
        <w:rPr>
          <w:rFonts w:ascii="Arial" w:hAnsi="Arial" w:cs="Arial"/>
        </w:rPr>
        <w:t xml:space="preserve">муниципального образования, Дума </w:t>
      </w:r>
      <w:r w:rsidR="00A50F84">
        <w:rPr>
          <w:rFonts w:ascii="Arial" w:hAnsi="Arial" w:cs="Arial"/>
        </w:rPr>
        <w:t>Тарминского</w:t>
      </w:r>
      <w:r w:rsidR="00E8620B" w:rsidRPr="009D74E2">
        <w:rPr>
          <w:rFonts w:ascii="Arial" w:hAnsi="Arial" w:cs="Arial"/>
        </w:rPr>
        <w:t xml:space="preserve"> сельского поселения </w:t>
      </w:r>
    </w:p>
    <w:p w14:paraId="7E527688" w14:textId="77777777" w:rsidR="00E8620B" w:rsidRPr="009D74E2" w:rsidRDefault="00E8620B" w:rsidP="00E8620B">
      <w:pPr>
        <w:tabs>
          <w:tab w:val="left" w:pos="7560"/>
        </w:tabs>
        <w:ind w:firstLine="720"/>
        <w:jc w:val="both"/>
        <w:rPr>
          <w:rFonts w:ascii="Arial" w:hAnsi="Arial" w:cs="Arial"/>
        </w:rPr>
      </w:pPr>
    </w:p>
    <w:p w14:paraId="3C9A41A2" w14:textId="77777777" w:rsidR="00E8620B" w:rsidRPr="009D74E2" w:rsidRDefault="00E8620B" w:rsidP="00E8620B">
      <w:pPr>
        <w:tabs>
          <w:tab w:val="left" w:pos="7560"/>
        </w:tabs>
        <w:jc w:val="center"/>
        <w:rPr>
          <w:rFonts w:ascii="Arial" w:hAnsi="Arial" w:cs="Arial"/>
          <w:b/>
          <w:sz w:val="30"/>
          <w:szCs w:val="30"/>
        </w:rPr>
      </w:pPr>
      <w:r w:rsidRPr="009D74E2">
        <w:rPr>
          <w:rFonts w:ascii="Arial" w:hAnsi="Arial" w:cs="Arial"/>
          <w:b/>
          <w:sz w:val="30"/>
          <w:szCs w:val="30"/>
        </w:rPr>
        <w:t>РЕШИЛА:</w:t>
      </w:r>
    </w:p>
    <w:p w14:paraId="04D4B201" w14:textId="77777777" w:rsidR="00E8620B" w:rsidRPr="009D74E2" w:rsidRDefault="00E8620B" w:rsidP="00E8620B">
      <w:pPr>
        <w:tabs>
          <w:tab w:val="left" w:pos="7560"/>
        </w:tabs>
        <w:jc w:val="both"/>
        <w:rPr>
          <w:rFonts w:ascii="Arial" w:hAnsi="Arial" w:cs="Arial"/>
          <w:b/>
        </w:rPr>
      </w:pPr>
    </w:p>
    <w:p w14:paraId="6EBD9525" w14:textId="778C13F5" w:rsidR="00E8620B" w:rsidRPr="009D74E2" w:rsidRDefault="009D74E2" w:rsidP="009D74E2">
      <w:pPr>
        <w:ind w:firstLine="709"/>
        <w:jc w:val="both"/>
        <w:rPr>
          <w:rFonts w:ascii="Arial" w:hAnsi="Arial" w:cs="Arial"/>
        </w:rPr>
      </w:pPr>
      <w:r w:rsidRPr="009D74E2">
        <w:rPr>
          <w:rFonts w:ascii="Arial" w:hAnsi="Arial" w:cs="Arial"/>
        </w:rPr>
        <w:t>1.</w:t>
      </w:r>
      <w:r w:rsidR="00E8620B" w:rsidRPr="009D74E2">
        <w:rPr>
          <w:rFonts w:ascii="Arial" w:hAnsi="Arial" w:cs="Arial"/>
        </w:rPr>
        <w:t xml:space="preserve">Утвердить </w:t>
      </w:r>
      <w:r w:rsidR="00410E43" w:rsidRPr="009D74E2">
        <w:rPr>
          <w:rFonts w:ascii="Arial" w:hAnsi="Arial" w:cs="Arial"/>
        </w:rPr>
        <w:t>схему десятимандатного</w:t>
      </w:r>
      <w:r w:rsidRPr="009D74E2">
        <w:rPr>
          <w:rFonts w:ascii="Arial" w:hAnsi="Arial" w:cs="Arial"/>
        </w:rPr>
        <w:t xml:space="preserve"> избирательного округа для проведения выборов депутатов Думы </w:t>
      </w:r>
      <w:r w:rsidR="00A50F84">
        <w:rPr>
          <w:rFonts w:ascii="Arial" w:hAnsi="Arial" w:cs="Arial"/>
        </w:rPr>
        <w:t>Тарминского</w:t>
      </w:r>
      <w:r w:rsidR="00E8620B" w:rsidRPr="009D74E2">
        <w:rPr>
          <w:rFonts w:ascii="Arial" w:hAnsi="Arial" w:cs="Arial"/>
        </w:rPr>
        <w:t xml:space="preserve"> муниципально</w:t>
      </w:r>
      <w:r>
        <w:rPr>
          <w:rFonts w:ascii="Arial" w:hAnsi="Arial" w:cs="Arial"/>
        </w:rPr>
        <w:t>го образования (прилагается)</w:t>
      </w:r>
      <w:r w:rsidR="00E8620B" w:rsidRPr="009D74E2">
        <w:rPr>
          <w:rFonts w:ascii="Arial" w:hAnsi="Arial" w:cs="Arial"/>
        </w:rPr>
        <w:t>.</w:t>
      </w:r>
    </w:p>
    <w:p w14:paraId="7A0FA2E6" w14:textId="77777777" w:rsidR="00E8620B" w:rsidRPr="009D74E2" w:rsidRDefault="00E8620B" w:rsidP="00E862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D74E2">
        <w:rPr>
          <w:rFonts w:ascii="Arial" w:hAnsi="Arial" w:cs="Arial"/>
        </w:rPr>
        <w:t>2. Решение подлежит официальному опубликованию.</w:t>
      </w:r>
    </w:p>
    <w:p w14:paraId="44E95880" w14:textId="77777777" w:rsidR="00E8620B" w:rsidRPr="009D74E2" w:rsidRDefault="00E8620B" w:rsidP="00E862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D74E2">
        <w:rPr>
          <w:rFonts w:ascii="Arial" w:hAnsi="Arial" w:cs="Arial"/>
        </w:rPr>
        <w:t>3. Решение вступает в силу со дня его официального опубликования.</w:t>
      </w:r>
    </w:p>
    <w:p w14:paraId="600BBCFA" w14:textId="3D5DA4FA" w:rsidR="006A30BB" w:rsidRDefault="00E8620B" w:rsidP="006A30B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D74E2">
        <w:rPr>
          <w:rFonts w:ascii="Arial" w:hAnsi="Arial" w:cs="Arial"/>
        </w:rPr>
        <w:t xml:space="preserve">4. </w:t>
      </w:r>
      <w:proofErr w:type="gramStart"/>
      <w:r w:rsidRPr="009D74E2">
        <w:rPr>
          <w:rFonts w:ascii="Arial" w:hAnsi="Arial" w:cs="Arial"/>
        </w:rPr>
        <w:t>Контроль  исполнения</w:t>
      </w:r>
      <w:proofErr w:type="gramEnd"/>
      <w:r w:rsidRPr="009D74E2">
        <w:rPr>
          <w:rFonts w:ascii="Arial" w:hAnsi="Arial" w:cs="Arial"/>
        </w:rPr>
        <w:t xml:space="preserve">  решения оставляю за собой.</w:t>
      </w:r>
    </w:p>
    <w:p w14:paraId="170F38FD" w14:textId="77777777" w:rsidR="00B95926" w:rsidRDefault="00B95926" w:rsidP="00E8620B">
      <w:pPr>
        <w:widowControl w:val="0"/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</w:p>
    <w:p w14:paraId="44D2A4DE" w14:textId="77777777" w:rsidR="006A30BB" w:rsidRPr="009D74E2" w:rsidRDefault="006A30BB" w:rsidP="00E8620B">
      <w:pPr>
        <w:widowControl w:val="0"/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</w:p>
    <w:p w14:paraId="3E0A106F" w14:textId="12203554" w:rsidR="00E8620B" w:rsidRPr="009D74E2" w:rsidRDefault="004B45F8" w:rsidP="00E8620B">
      <w:pPr>
        <w:autoSpaceDE w:val="0"/>
        <w:autoSpaceDN w:val="0"/>
        <w:adjustRightInd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Председатель Думы,</w:t>
      </w:r>
    </w:p>
    <w:p w14:paraId="413C9C03" w14:textId="77777777" w:rsidR="004B45F8" w:rsidRDefault="00E8620B" w:rsidP="00E8620B">
      <w:pPr>
        <w:rPr>
          <w:rFonts w:ascii="Arial" w:hAnsi="Arial" w:cs="Arial"/>
        </w:rPr>
      </w:pPr>
      <w:r w:rsidRPr="009D74E2">
        <w:rPr>
          <w:rFonts w:ascii="Arial" w:hAnsi="Arial" w:cs="Arial"/>
        </w:rPr>
        <w:t xml:space="preserve">Глава </w:t>
      </w:r>
      <w:r w:rsidR="00A50F84">
        <w:rPr>
          <w:rFonts w:ascii="Arial" w:hAnsi="Arial" w:cs="Arial"/>
        </w:rPr>
        <w:t>Тарминского</w:t>
      </w:r>
      <w:r w:rsidRPr="009D74E2">
        <w:rPr>
          <w:rFonts w:ascii="Arial" w:hAnsi="Arial" w:cs="Arial"/>
        </w:rPr>
        <w:t xml:space="preserve"> </w:t>
      </w:r>
    </w:p>
    <w:p w14:paraId="232559F4" w14:textId="6A738096" w:rsidR="00E8620B" w:rsidRPr="009D74E2" w:rsidRDefault="004B45F8" w:rsidP="00E8620B">
      <w:pPr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14:paraId="6AF8A122" w14:textId="4242F93A" w:rsidR="00E8620B" w:rsidRPr="009D74E2" w:rsidRDefault="00622C60" w:rsidP="00E8620B">
      <w:pPr>
        <w:rPr>
          <w:rFonts w:ascii="Arial" w:hAnsi="Arial" w:cs="Arial"/>
        </w:rPr>
      </w:pPr>
      <w:r>
        <w:rPr>
          <w:rFonts w:ascii="Arial" w:hAnsi="Arial" w:cs="Arial"/>
        </w:rPr>
        <w:t>М.Т. Коротюк</w:t>
      </w:r>
    </w:p>
    <w:p w14:paraId="5F4A77BB" w14:textId="77777777" w:rsidR="00E8620B" w:rsidRPr="009D74E2" w:rsidRDefault="00E8620B" w:rsidP="00E8620B">
      <w:pPr>
        <w:jc w:val="center"/>
        <w:rPr>
          <w:rFonts w:ascii="Arial" w:hAnsi="Arial" w:cs="Arial"/>
          <w:b/>
        </w:rPr>
      </w:pPr>
    </w:p>
    <w:p w14:paraId="46E02DCE" w14:textId="77777777" w:rsidR="00E8620B" w:rsidRPr="00E8620B" w:rsidRDefault="00E8620B" w:rsidP="00E8620B">
      <w:pPr>
        <w:jc w:val="center"/>
        <w:rPr>
          <w:rFonts w:ascii="Arial" w:hAnsi="Arial" w:cs="Arial"/>
          <w:b/>
          <w:sz w:val="32"/>
          <w:szCs w:val="32"/>
        </w:rPr>
      </w:pPr>
    </w:p>
    <w:p w14:paraId="214A0EC1" w14:textId="77777777" w:rsidR="00E8620B" w:rsidRPr="00E8620B" w:rsidRDefault="00E8620B" w:rsidP="00E8620B">
      <w:pPr>
        <w:jc w:val="center"/>
        <w:rPr>
          <w:rFonts w:ascii="Arial" w:hAnsi="Arial" w:cs="Arial"/>
          <w:b/>
          <w:sz w:val="32"/>
          <w:szCs w:val="32"/>
        </w:rPr>
      </w:pPr>
    </w:p>
    <w:p w14:paraId="3124D090" w14:textId="77777777" w:rsidR="00E8620B" w:rsidRPr="00E8620B" w:rsidRDefault="00E8620B" w:rsidP="00E8620B">
      <w:pPr>
        <w:jc w:val="center"/>
        <w:rPr>
          <w:rFonts w:ascii="Arial" w:hAnsi="Arial" w:cs="Arial"/>
          <w:b/>
          <w:sz w:val="32"/>
          <w:szCs w:val="32"/>
        </w:rPr>
      </w:pPr>
    </w:p>
    <w:p w14:paraId="6C6204F8" w14:textId="77777777" w:rsidR="00E8620B" w:rsidRDefault="00E8620B" w:rsidP="00E8620B">
      <w:pPr>
        <w:jc w:val="center"/>
        <w:rPr>
          <w:rFonts w:ascii="Arial" w:hAnsi="Arial" w:cs="Arial"/>
          <w:b/>
          <w:sz w:val="32"/>
          <w:szCs w:val="32"/>
        </w:rPr>
      </w:pPr>
    </w:p>
    <w:p w14:paraId="4C8EE2B6" w14:textId="77777777" w:rsidR="006A30BB" w:rsidRDefault="006A30BB" w:rsidP="00E8620B">
      <w:pPr>
        <w:jc w:val="center"/>
        <w:rPr>
          <w:rFonts w:ascii="Arial" w:hAnsi="Arial" w:cs="Arial"/>
          <w:b/>
          <w:sz w:val="32"/>
          <w:szCs w:val="32"/>
        </w:rPr>
      </w:pPr>
    </w:p>
    <w:p w14:paraId="209C3C6E" w14:textId="77777777" w:rsidR="006A30BB" w:rsidRDefault="006A30BB" w:rsidP="00E8620B">
      <w:pPr>
        <w:jc w:val="center"/>
        <w:rPr>
          <w:rFonts w:ascii="Arial" w:hAnsi="Arial" w:cs="Arial"/>
          <w:b/>
          <w:sz w:val="32"/>
          <w:szCs w:val="32"/>
        </w:rPr>
      </w:pPr>
    </w:p>
    <w:p w14:paraId="24C71969" w14:textId="77777777" w:rsidR="006A30BB" w:rsidRPr="00E8620B" w:rsidRDefault="006A30BB" w:rsidP="00E8620B">
      <w:pPr>
        <w:jc w:val="center"/>
        <w:rPr>
          <w:rFonts w:ascii="Arial" w:hAnsi="Arial" w:cs="Arial"/>
          <w:b/>
          <w:sz w:val="32"/>
          <w:szCs w:val="32"/>
        </w:rPr>
      </w:pPr>
    </w:p>
    <w:p w14:paraId="07658413" w14:textId="77777777" w:rsidR="00E8620B" w:rsidRPr="00E8620B" w:rsidRDefault="00E8620B" w:rsidP="00E8620B">
      <w:pPr>
        <w:jc w:val="center"/>
        <w:rPr>
          <w:rFonts w:ascii="Arial" w:hAnsi="Arial" w:cs="Arial"/>
          <w:b/>
          <w:sz w:val="32"/>
          <w:szCs w:val="32"/>
        </w:rPr>
      </w:pPr>
    </w:p>
    <w:p w14:paraId="5C88889E" w14:textId="77777777" w:rsidR="00E8620B" w:rsidRPr="00E8620B" w:rsidRDefault="00E8620B" w:rsidP="00E8620B">
      <w:pPr>
        <w:jc w:val="center"/>
        <w:rPr>
          <w:rFonts w:ascii="Arial" w:hAnsi="Arial" w:cs="Arial"/>
          <w:b/>
          <w:sz w:val="32"/>
          <w:szCs w:val="32"/>
        </w:rPr>
      </w:pPr>
    </w:p>
    <w:p w14:paraId="7CEE0CAE" w14:textId="77777777" w:rsidR="00E8620B" w:rsidRPr="00E8620B" w:rsidRDefault="00E8620B" w:rsidP="00E8620B">
      <w:pPr>
        <w:jc w:val="center"/>
        <w:rPr>
          <w:rFonts w:ascii="Arial" w:hAnsi="Arial" w:cs="Arial"/>
          <w:b/>
          <w:sz w:val="32"/>
          <w:szCs w:val="32"/>
        </w:rPr>
      </w:pPr>
    </w:p>
    <w:p w14:paraId="33273468" w14:textId="77777777" w:rsidR="00E8620B" w:rsidRDefault="00E8620B"/>
    <w:tbl>
      <w:tblPr>
        <w:tblW w:w="0" w:type="auto"/>
        <w:tblLook w:val="01E0" w:firstRow="1" w:lastRow="1" w:firstColumn="1" w:lastColumn="1" w:noHBand="0" w:noVBand="0"/>
      </w:tblPr>
      <w:tblGrid>
        <w:gridCol w:w="4378"/>
        <w:gridCol w:w="4977"/>
      </w:tblGrid>
      <w:tr w:rsidR="00825198" w:rsidRPr="00A91423" w14:paraId="202AD781" w14:textId="77777777" w:rsidTr="00825198">
        <w:trPr>
          <w:trHeight w:val="1079"/>
        </w:trPr>
        <w:tc>
          <w:tcPr>
            <w:tcW w:w="4503" w:type="dxa"/>
          </w:tcPr>
          <w:p w14:paraId="021242EA" w14:textId="77777777" w:rsidR="00825198" w:rsidRPr="00825198" w:rsidRDefault="00825198" w:rsidP="00825198">
            <w:pPr>
              <w:rPr>
                <w:sz w:val="28"/>
                <w:szCs w:val="28"/>
              </w:rPr>
            </w:pPr>
          </w:p>
        </w:tc>
        <w:tc>
          <w:tcPr>
            <w:tcW w:w="5067" w:type="dxa"/>
            <w:hideMark/>
          </w:tcPr>
          <w:p w14:paraId="119DC947" w14:textId="77777777" w:rsidR="00825198" w:rsidRPr="006A30BB" w:rsidRDefault="00DE54B0" w:rsidP="009D74E2">
            <w:pPr>
              <w:autoSpaceDE w:val="0"/>
              <w:autoSpaceDN w:val="0"/>
              <w:adjustRightInd w:val="0"/>
              <w:ind w:left="317"/>
              <w:jc w:val="right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6A30BB">
              <w:rPr>
                <w:rFonts w:ascii="Courier New" w:hAnsi="Courier New" w:cs="Courier New"/>
                <w:sz w:val="22"/>
                <w:szCs w:val="22"/>
              </w:rPr>
              <w:t>Утверждено</w:t>
            </w:r>
          </w:p>
          <w:p w14:paraId="6D3F5A18" w14:textId="65C6FA8F" w:rsidR="00825198" w:rsidRPr="006A30BB" w:rsidRDefault="00BB5C1C" w:rsidP="009D74E2">
            <w:pPr>
              <w:autoSpaceDE w:val="0"/>
              <w:autoSpaceDN w:val="0"/>
              <w:adjustRightInd w:val="0"/>
              <w:ind w:left="317"/>
              <w:jc w:val="right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6A30BB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="00DE54B0" w:rsidRPr="006A30BB">
              <w:rPr>
                <w:rFonts w:ascii="Courier New" w:hAnsi="Courier New" w:cs="Courier New"/>
                <w:sz w:val="22"/>
                <w:szCs w:val="22"/>
              </w:rPr>
              <w:t>ешением</w:t>
            </w:r>
            <w:r w:rsidRPr="006A30B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9D74E2" w:rsidRPr="006A30BB">
              <w:rPr>
                <w:rFonts w:ascii="Courier New" w:hAnsi="Courier New" w:cs="Courier New"/>
                <w:sz w:val="22"/>
                <w:szCs w:val="22"/>
              </w:rPr>
              <w:t xml:space="preserve">Думы </w:t>
            </w:r>
            <w:r w:rsidR="00A50F84" w:rsidRPr="006A30BB"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</w:p>
          <w:p w14:paraId="32704F7E" w14:textId="77777777" w:rsidR="009D74E2" w:rsidRPr="006A30BB" w:rsidRDefault="009D74E2" w:rsidP="009D74E2">
            <w:pPr>
              <w:autoSpaceDE w:val="0"/>
              <w:autoSpaceDN w:val="0"/>
              <w:adjustRightInd w:val="0"/>
              <w:ind w:left="317"/>
              <w:jc w:val="right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6A30BB">
              <w:rPr>
                <w:rFonts w:ascii="Courier New" w:hAnsi="Courier New" w:cs="Courier New"/>
                <w:sz w:val="22"/>
                <w:szCs w:val="22"/>
              </w:rPr>
              <w:t>сельского поселения</w:t>
            </w:r>
          </w:p>
          <w:p w14:paraId="19A66985" w14:textId="33CD19D1" w:rsidR="00825198" w:rsidRPr="00A50F84" w:rsidRDefault="00BB5C1C" w:rsidP="006C23AC">
            <w:pPr>
              <w:autoSpaceDE w:val="0"/>
              <w:autoSpaceDN w:val="0"/>
              <w:adjustRightInd w:val="0"/>
              <w:ind w:left="317"/>
              <w:jc w:val="right"/>
              <w:outlineLvl w:val="0"/>
              <w:rPr>
                <w:sz w:val="28"/>
                <w:szCs w:val="28"/>
              </w:rPr>
            </w:pPr>
            <w:r w:rsidRPr="006A30BB">
              <w:rPr>
                <w:rFonts w:ascii="Courier New" w:hAnsi="Courier New" w:cs="Courier New"/>
                <w:bCs/>
                <w:sz w:val="22"/>
                <w:szCs w:val="22"/>
              </w:rPr>
              <w:t xml:space="preserve">от </w:t>
            </w:r>
            <w:r w:rsidR="006C23AC">
              <w:rPr>
                <w:rFonts w:ascii="Courier New" w:hAnsi="Courier New" w:cs="Courier New"/>
                <w:bCs/>
                <w:sz w:val="22"/>
                <w:szCs w:val="22"/>
              </w:rPr>
              <w:t>27.03</w:t>
            </w:r>
            <w:r w:rsidR="0012055F" w:rsidRPr="006A30BB">
              <w:rPr>
                <w:rFonts w:ascii="Courier New" w:hAnsi="Courier New" w:cs="Courier New"/>
                <w:bCs/>
                <w:sz w:val="22"/>
                <w:szCs w:val="22"/>
              </w:rPr>
              <w:t>.20</w:t>
            </w:r>
            <w:r w:rsidR="00A50F84" w:rsidRPr="006A30BB">
              <w:rPr>
                <w:rFonts w:ascii="Courier New" w:hAnsi="Courier New" w:cs="Courier New"/>
                <w:bCs/>
                <w:sz w:val="22"/>
                <w:szCs w:val="22"/>
              </w:rPr>
              <w:t>25</w:t>
            </w:r>
            <w:r w:rsidR="0012055F" w:rsidRPr="006A30BB">
              <w:rPr>
                <w:rFonts w:ascii="Courier New" w:hAnsi="Courier New" w:cs="Courier New"/>
                <w:bCs/>
                <w:sz w:val="22"/>
                <w:szCs w:val="22"/>
              </w:rPr>
              <w:t xml:space="preserve"> №</w:t>
            </w:r>
            <w:r w:rsidR="006C23AC">
              <w:rPr>
                <w:rFonts w:ascii="Courier New" w:hAnsi="Courier New" w:cs="Courier New"/>
                <w:bCs/>
                <w:sz w:val="22"/>
                <w:szCs w:val="22"/>
              </w:rPr>
              <w:t>145</w:t>
            </w:r>
            <w:bookmarkStart w:id="0" w:name="_GoBack"/>
            <w:bookmarkEnd w:id="0"/>
          </w:p>
        </w:tc>
      </w:tr>
    </w:tbl>
    <w:p w14:paraId="269A2E95" w14:textId="77777777" w:rsidR="00825198" w:rsidRPr="00A91423" w:rsidRDefault="00825198" w:rsidP="00825198">
      <w:pPr>
        <w:jc w:val="center"/>
        <w:rPr>
          <w:rFonts w:ascii="Arial" w:hAnsi="Arial" w:cs="Arial"/>
          <w:b/>
        </w:rPr>
      </w:pPr>
    </w:p>
    <w:p w14:paraId="44AE9BF3" w14:textId="77777777" w:rsidR="00A50F84" w:rsidRPr="006A30BB" w:rsidRDefault="00A50F84" w:rsidP="00A50F84">
      <w:pPr>
        <w:pStyle w:val="a5"/>
        <w:rPr>
          <w:rFonts w:ascii="Arial" w:hAnsi="Arial" w:cs="Arial"/>
          <w:b/>
          <w:sz w:val="24"/>
          <w:szCs w:val="24"/>
        </w:rPr>
      </w:pPr>
      <w:r w:rsidRPr="006A30BB">
        <w:rPr>
          <w:rFonts w:ascii="Arial" w:hAnsi="Arial" w:cs="Arial"/>
          <w:b/>
          <w:sz w:val="24"/>
          <w:szCs w:val="24"/>
        </w:rPr>
        <w:t xml:space="preserve">Схема десятимандатного избирательного округа для проведения </w:t>
      </w:r>
    </w:p>
    <w:p w14:paraId="79A192F7" w14:textId="77777777" w:rsidR="00A50F84" w:rsidRPr="006A30BB" w:rsidRDefault="00A50F84" w:rsidP="00A50F84">
      <w:pPr>
        <w:pStyle w:val="a5"/>
        <w:rPr>
          <w:rFonts w:ascii="Arial" w:hAnsi="Arial" w:cs="Arial"/>
          <w:b/>
          <w:sz w:val="24"/>
          <w:szCs w:val="24"/>
        </w:rPr>
      </w:pPr>
      <w:r w:rsidRPr="006A30BB">
        <w:rPr>
          <w:rFonts w:ascii="Arial" w:hAnsi="Arial" w:cs="Arial"/>
          <w:b/>
          <w:sz w:val="24"/>
          <w:szCs w:val="24"/>
        </w:rPr>
        <w:t xml:space="preserve">выборов депутатов Думы Тарминского </w:t>
      </w:r>
    </w:p>
    <w:p w14:paraId="468FF7D4" w14:textId="3FF99716" w:rsidR="00A50F84" w:rsidRPr="006A30BB" w:rsidRDefault="004B45F8" w:rsidP="00A50F84">
      <w:pPr>
        <w:pStyle w:val="a5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муниципального образования </w:t>
      </w:r>
    </w:p>
    <w:p w14:paraId="1C2361A6" w14:textId="77777777" w:rsidR="00A50F84" w:rsidRPr="006A30BB" w:rsidRDefault="00A50F84" w:rsidP="00A50F84">
      <w:pPr>
        <w:jc w:val="center"/>
        <w:outlineLvl w:val="0"/>
        <w:rPr>
          <w:rFonts w:ascii="Arial" w:hAnsi="Arial" w:cs="Arial"/>
          <w:b/>
        </w:rPr>
      </w:pPr>
    </w:p>
    <w:p w14:paraId="1465EAC9" w14:textId="77777777" w:rsidR="00A50F84" w:rsidRPr="006A30BB" w:rsidRDefault="00A50F84" w:rsidP="00A50F84">
      <w:pPr>
        <w:jc w:val="center"/>
        <w:outlineLvl w:val="0"/>
        <w:rPr>
          <w:rFonts w:ascii="Arial" w:hAnsi="Arial" w:cs="Arial"/>
          <w:b/>
        </w:rPr>
      </w:pPr>
      <w:r w:rsidRPr="006A30BB">
        <w:rPr>
          <w:rFonts w:ascii="Arial" w:hAnsi="Arial" w:cs="Arial"/>
          <w:b/>
        </w:rPr>
        <w:t xml:space="preserve">Раздел </w:t>
      </w:r>
      <w:r w:rsidRPr="006A30BB">
        <w:rPr>
          <w:rFonts w:ascii="Arial" w:hAnsi="Arial" w:cs="Arial"/>
          <w:b/>
          <w:lang w:val="en-US"/>
        </w:rPr>
        <w:t>I</w:t>
      </w:r>
      <w:r w:rsidRPr="006A30BB">
        <w:rPr>
          <w:rFonts w:ascii="Arial" w:hAnsi="Arial" w:cs="Arial"/>
          <w:b/>
        </w:rPr>
        <w:t xml:space="preserve">. Перечень административно-территориальных единиц, </w:t>
      </w:r>
    </w:p>
    <w:p w14:paraId="24ECCD74" w14:textId="77777777" w:rsidR="00A50F84" w:rsidRPr="006A30BB" w:rsidRDefault="00A50F84" w:rsidP="00A50F84">
      <w:pPr>
        <w:jc w:val="center"/>
        <w:rPr>
          <w:rFonts w:ascii="Arial" w:hAnsi="Arial" w:cs="Arial"/>
          <w:b/>
        </w:rPr>
      </w:pPr>
      <w:r w:rsidRPr="006A30BB">
        <w:rPr>
          <w:rFonts w:ascii="Arial" w:hAnsi="Arial" w:cs="Arial"/>
          <w:b/>
        </w:rPr>
        <w:t xml:space="preserve">муниципальных образований, частей административно-территориальной единицы или муниципального образования, </w:t>
      </w:r>
    </w:p>
    <w:p w14:paraId="2B92A9F7" w14:textId="77777777" w:rsidR="00A50F84" w:rsidRPr="006A30BB" w:rsidRDefault="00A50F84" w:rsidP="00A50F84">
      <w:pPr>
        <w:jc w:val="center"/>
        <w:rPr>
          <w:rFonts w:ascii="Arial" w:hAnsi="Arial" w:cs="Arial"/>
          <w:b/>
        </w:rPr>
      </w:pPr>
      <w:r w:rsidRPr="006A30BB">
        <w:rPr>
          <w:rFonts w:ascii="Arial" w:hAnsi="Arial" w:cs="Arial"/>
          <w:b/>
        </w:rPr>
        <w:t>входящих в избирательный округ</w:t>
      </w:r>
    </w:p>
    <w:p w14:paraId="348F45DE" w14:textId="77777777" w:rsidR="00A50F84" w:rsidRPr="006A30BB" w:rsidRDefault="00A50F84" w:rsidP="00A50F84">
      <w:pPr>
        <w:jc w:val="center"/>
        <w:rPr>
          <w:rFonts w:ascii="Arial" w:hAnsi="Arial" w:cs="Arial"/>
          <w:b/>
        </w:rPr>
      </w:pPr>
    </w:p>
    <w:p w14:paraId="77782704" w14:textId="77777777" w:rsidR="00A50F84" w:rsidRPr="006A30BB" w:rsidRDefault="00A50F84" w:rsidP="00A50F84">
      <w:pPr>
        <w:jc w:val="both"/>
        <w:outlineLvl w:val="0"/>
        <w:rPr>
          <w:rFonts w:ascii="Arial" w:hAnsi="Arial" w:cs="Arial"/>
          <w:b/>
        </w:rPr>
      </w:pPr>
      <w:r w:rsidRPr="006A30BB">
        <w:rPr>
          <w:rFonts w:ascii="Arial" w:hAnsi="Arial" w:cs="Arial"/>
        </w:rPr>
        <w:t xml:space="preserve">Всего избирателей – </w:t>
      </w:r>
      <w:r w:rsidRPr="006A30BB">
        <w:rPr>
          <w:rFonts w:ascii="Arial" w:hAnsi="Arial" w:cs="Arial"/>
          <w:b/>
        </w:rPr>
        <w:t>772</w:t>
      </w:r>
    </w:p>
    <w:p w14:paraId="577DCEB2" w14:textId="77777777" w:rsidR="00A50F84" w:rsidRPr="00883BF9" w:rsidRDefault="00A50F84" w:rsidP="00A50F84">
      <w:pPr>
        <w:jc w:val="both"/>
        <w:outlineLvl w:val="0"/>
        <w:rPr>
          <w:b/>
          <w:sz w:val="28"/>
          <w:szCs w:val="28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1"/>
        <w:gridCol w:w="3687"/>
        <w:gridCol w:w="1841"/>
        <w:gridCol w:w="2126"/>
      </w:tblGrid>
      <w:tr w:rsidR="00A50F84" w:rsidRPr="006A30BB" w14:paraId="3CC5F543" w14:textId="77777777" w:rsidTr="00D23ED5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6F6174" w14:textId="77777777" w:rsidR="00A50F84" w:rsidRPr="006A30BB" w:rsidRDefault="00A50F84" w:rsidP="00D23ED5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A30BB">
              <w:rPr>
                <w:rFonts w:ascii="Courier New" w:hAnsi="Courier New" w:cs="Courier New"/>
                <w:b/>
                <w:sz w:val="22"/>
                <w:szCs w:val="22"/>
              </w:rPr>
              <w:t>Номер</w:t>
            </w:r>
          </w:p>
          <w:p w14:paraId="1BFA4A01" w14:textId="77777777" w:rsidR="00A50F84" w:rsidRPr="006A30BB" w:rsidRDefault="00A50F84" w:rsidP="00D23E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0BB">
              <w:rPr>
                <w:rFonts w:ascii="Courier New" w:hAnsi="Courier New" w:cs="Courier New"/>
                <w:b/>
                <w:sz w:val="22"/>
                <w:szCs w:val="22"/>
              </w:rPr>
              <w:t>избирательного округа</w:t>
            </w:r>
          </w:p>
        </w:tc>
        <w:tc>
          <w:tcPr>
            <w:tcW w:w="3687" w:type="dxa"/>
            <w:tcBorders>
              <w:top w:val="single" w:sz="4" w:space="0" w:color="auto"/>
              <w:bottom w:val="single" w:sz="4" w:space="0" w:color="auto"/>
            </w:tcBorders>
          </w:tcPr>
          <w:p w14:paraId="6BF5B7F1" w14:textId="77777777" w:rsidR="00A50F84" w:rsidRPr="006A30BB" w:rsidRDefault="00A50F84" w:rsidP="00D23ED5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A30BB">
              <w:rPr>
                <w:rFonts w:ascii="Courier New" w:hAnsi="Courier New" w:cs="Courier New"/>
                <w:b/>
                <w:sz w:val="22"/>
                <w:szCs w:val="22"/>
              </w:rPr>
              <w:t>Перечень административно-территориальных единиц, муниципальных образований, частей административно-территориальной единицы или муниципального образования, входящих в избирательный округ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</w:tcPr>
          <w:p w14:paraId="4C9E7F80" w14:textId="77777777" w:rsidR="00A50F84" w:rsidRPr="006A30BB" w:rsidRDefault="00A50F84" w:rsidP="00D23ED5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A30BB">
              <w:rPr>
                <w:rFonts w:ascii="Courier New" w:hAnsi="Courier New" w:cs="Courier New"/>
                <w:b/>
                <w:sz w:val="22"/>
                <w:szCs w:val="22"/>
              </w:rPr>
              <w:t xml:space="preserve">Число избирателей </w:t>
            </w:r>
          </w:p>
          <w:p w14:paraId="778E4184" w14:textId="77777777" w:rsidR="00A50F84" w:rsidRPr="006A30BB" w:rsidRDefault="00A50F84" w:rsidP="00D23ED5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A30BB">
              <w:rPr>
                <w:rFonts w:ascii="Courier New" w:hAnsi="Courier New" w:cs="Courier New"/>
                <w:b/>
                <w:sz w:val="22"/>
                <w:szCs w:val="22"/>
              </w:rPr>
              <w:t xml:space="preserve">на 1 января </w:t>
            </w:r>
          </w:p>
          <w:p w14:paraId="27745400" w14:textId="77777777" w:rsidR="00A50F84" w:rsidRPr="006A30BB" w:rsidRDefault="00A50F84" w:rsidP="00D23E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0BB">
              <w:rPr>
                <w:rFonts w:ascii="Courier New" w:hAnsi="Courier New" w:cs="Courier New"/>
                <w:b/>
                <w:sz w:val="22"/>
                <w:szCs w:val="22"/>
              </w:rPr>
              <w:t>2025 г.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73EF8" w14:textId="77777777" w:rsidR="00A50F84" w:rsidRPr="006A30BB" w:rsidRDefault="00A50F84" w:rsidP="00D23ED5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A30BB">
              <w:rPr>
                <w:rFonts w:ascii="Courier New" w:hAnsi="Courier New" w:cs="Courier New"/>
                <w:b/>
                <w:sz w:val="22"/>
                <w:szCs w:val="22"/>
              </w:rPr>
              <w:t>Общее число</w:t>
            </w:r>
          </w:p>
          <w:p w14:paraId="5AC7880F" w14:textId="77777777" w:rsidR="00A50F84" w:rsidRPr="006A30BB" w:rsidRDefault="00A50F84" w:rsidP="00D23ED5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A30BB">
              <w:rPr>
                <w:rFonts w:ascii="Courier New" w:hAnsi="Courier New" w:cs="Courier New"/>
                <w:b/>
                <w:sz w:val="22"/>
                <w:szCs w:val="22"/>
              </w:rPr>
              <w:t>избирателей</w:t>
            </w:r>
          </w:p>
          <w:p w14:paraId="33BB8ABB" w14:textId="77777777" w:rsidR="00A50F84" w:rsidRPr="006A30BB" w:rsidRDefault="00A50F84" w:rsidP="00D23E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0BB">
              <w:rPr>
                <w:rFonts w:ascii="Courier New" w:hAnsi="Courier New" w:cs="Courier New"/>
                <w:b/>
                <w:sz w:val="22"/>
                <w:szCs w:val="22"/>
              </w:rPr>
              <w:t>в округе</w:t>
            </w:r>
          </w:p>
        </w:tc>
      </w:tr>
      <w:tr w:rsidR="00A50F84" w:rsidRPr="006A30BB" w14:paraId="4185ECCD" w14:textId="77777777" w:rsidTr="00D23ED5"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5ED034" w14:textId="77777777" w:rsidR="00A50F84" w:rsidRPr="006A30BB" w:rsidRDefault="00A50F84" w:rsidP="00D23ED5">
            <w:pPr>
              <w:jc w:val="center"/>
              <w:rPr>
                <w:rFonts w:ascii="Courier New" w:hAnsi="Courier New" w:cs="Courier New"/>
                <w:snapToGrid w:val="0"/>
                <w:color w:val="000000"/>
                <w:sz w:val="22"/>
                <w:szCs w:val="22"/>
              </w:rPr>
            </w:pPr>
            <w:proofErr w:type="spellStart"/>
            <w:r w:rsidRPr="006A30BB">
              <w:rPr>
                <w:rFonts w:ascii="Courier New" w:hAnsi="Courier New" w:cs="Courier New"/>
                <w:snapToGrid w:val="0"/>
                <w:color w:val="000000"/>
                <w:sz w:val="22"/>
                <w:szCs w:val="22"/>
              </w:rPr>
              <w:t>Десятимандатный</w:t>
            </w:r>
            <w:proofErr w:type="spellEnd"/>
            <w:r w:rsidRPr="006A30BB">
              <w:rPr>
                <w:rFonts w:ascii="Courier New" w:hAnsi="Courier New" w:cs="Courier New"/>
                <w:snapToGrid w:val="0"/>
                <w:color w:val="000000"/>
                <w:sz w:val="22"/>
                <w:szCs w:val="22"/>
              </w:rPr>
              <w:t xml:space="preserve"> округ 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D660B97" w14:textId="77777777" w:rsidR="00A50F84" w:rsidRPr="006A30BB" w:rsidRDefault="00A50F84" w:rsidP="00D23ED5">
            <w:pPr>
              <w:jc w:val="center"/>
              <w:rPr>
                <w:rFonts w:ascii="Courier New" w:hAnsi="Courier New" w:cs="Courier New"/>
                <w:b/>
                <w:snapToGrid w:val="0"/>
                <w:color w:val="000000"/>
                <w:sz w:val="22"/>
                <w:szCs w:val="22"/>
              </w:rPr>
            </w:pPr>
            <w:r w:rsidRPr="006A30BB">
              <w:rPr>
                <w:rFonts w:ascii="Courier New" w:hAnsi="Courier New" w:cs="Courier New"/>
                <w:b/>
                <w:snapToGrid w:val="0"/>
                <w:color w:val="000000"/>
                <w:sz w:val="22"/>
                <w:szCs w:val="22"/>
              </w:rPr>
              <w:t>Тарминское муниципальное образование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7A29B" w14:textId="77777777" w:rsidR="00A50F84" w:rsidRPr="006A30BB" w:rsidRDefault="00A50F84" w:rsidP="00D23ED5">
            <w:pPr>
              <w:jc w:val="center"/>
              <w:rPr>
                <w:rFonts w:ascii="Courier New" w:hAnsi="Courier New" w:cs="Courier New"/>
                <w:snapToGrid w:val="0"/>
                <w:color w:val="000000"/>
                <w:sz w:val="22"/>
                <w:szCs w:val="22"/>
              </w:rPr>
            </w:pPr>
            <w:r w:rsidRPr="006A30BB">
              <w:rPr>
                <w:rFonts w:ascii="Courier New" w:hAnsi="Courier New" w:cs="Courier New"/>
                <w:snapToGrid w:val="0"/>
                <w:color w:val="000000"/>
                <w:sz w:val="22"/>
                <w:szCs w:val="22"/>
              </w:rPr>
              <w:t>772</w:t>
            </w:r>
          </w:p>
        </w:tc>
      </w:tr>
      <w:tr w:rsidR="00A50F84" w:rsidRPr="006A30BB" w14:paraId="4DE0A1DE" w14:textId="77777777" w:rsidTr="00D23ED5">
        <w:trPr>
          <w:trHeight w:val="275"/>
        </w:trPr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DA3BCE" w14:textId="77777777" w:rsidR="00A50F84" w:rsidRPr="006A30BB" w:rsidRDefault="00A50F84" w:rsidP="00D23ED5">
            <w:pPr>
              <w:jc w:val="center"/>
              <w:rPr>
                <w:rFonts w:ascii="Courier New" w:hAnsi="Courier New" w:cs="Courier New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43524AD" w14:textId="77777777" w:rsidR="00A50F84" w:rsidRPr="006A30BB" w:rsidRDefault="00A50F84" w:rsidP="00D23ED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0BB">
              <w:rPr>
                <w:rFonts w:ascii="Courier New" w:hAnsi="Courier New" w:cs="Courier New"/>
                <w:sz w:val="22"/>
                <w:szCs w:val="22"/>
              </w:rPr>
              <w:t>п. Тарма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</w:tcPr>
          <w:p w14:paraId="15CCEEB2" w14:textId="77777777" w:rsidR="00A50F84" w:rsidRPr="006A30BB" w:rsidRDefault="00A50F84" w:rsidP="00D23ED5">
            <w:pPr>
              <w:jc w:val="center"/>
              <w:rPr>
                <w:rFonts w:ascii="Courier New" w:hAnsi="Courier New" w:cs="Courier New"/>
                <w:snapToGrid w:val="0"/>
                <w:color w:val="000000"/>
                <w:sz w:val="22"/>
                <w:szCs w:val="22"/>
              </w:rPr>
            </w:pPr>
            <w:r w:rsidRPr="006A30BB">
              <w:rPr>
                <w:rFonts w:ascii="Courier New" w:hAnsi="Courier New" w:cs="Courier New"/>
                <w:snapToGrid w:val="0"/>
                <w:color w:val="000000"/>
                <w:sz w:val="22"/>
                <w:szCs w:val="22"/>
              </w:rPr>
              <w:t>772</w:t>
            </w:r>
          </w:p>
        </w:tc>
        <w:tc>
          <w:tcPr>
            <w:tcW w:w="21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DE114" w14:textId="77777777" w:rsidR="00A50F84" w:rsidRPr="006A30BB" w:rsidRDefault="00A50F84" w:rsidP="00D23ED5">
            <w:pPr>
              <w:jc w:val="center"/>
              <w:rPr>
                <w:rFonts w:ascii="Courier New" w:hAnsi="Courier New" w:cs="Courier New"/>
                <w:snapToGrid w:val="0"/>
                <w:color w:val="000000"/>
                <w:sz w:val="22"/>
                <w:szCs w:val="22"/>
              </w:rPr>
            </w:pPr>
          </w:p>
        </w:tc>
      </w:tr>
    </w:tbl>
    <w:p w14:paraId="3DAEA72D" w14:textId="77777777" w:rsidR="00A50F84" w:rsidRDefault="00A50F84" w:rsidP="00A50F84">
      <w:pPr>
        <w:jc w:val="both"/>
        <w:rPr>
          <w:b/>
          <w:sz w:val="28"/>
          <w:szCs w:val="28"/>
        </w:rPr>
      </w:pPr>
    </w:p>
    <w:p w14:paraId="7A97CCBF" w14:textId="77777777" w:rsidR="00A50F84" w:rsidRPr="006A30BB" w:rsidRDefault="00A50F84" w:rsidP="00A50F84">
      <w:pPr>
        <w:jc w:val="center"/>
        <w:rPr>
          <w:rFonts w:ascii="Arial" w:hAnsi="Arial" w:cs="Arial"/>
          <w:b/>
        </w:rPr>
      </w:pPr>
      <w:r w:rsidRPr="006A30BB">
        <w:rPr>
          <w:rFonts w:ascii="Arial" w:hAnsi="Arial" w:cs="Arial"/>
          <w:b/>
        </w:rPr>
        <w:t xml:space="preserve">Раздел </w:t>
      </w:r>
      <w:r w:rsidRPr="006A30BB">
        <w:rPr>
          <w:rFonts w:ascii="Arial" w:hAnsi="Arial" w:cs="Arial"/>
          <w:b/>
          <w:lang w:val="en-US"/>
        </w:rPr>
        <w:t>II</w:t>
      </w:r>
      <w:r w:rsidRPr="006A30BB">
        <w:rPr>
          <w:rFonts w:ascii="Arial" w:hAnsi="Arial" w:cs="Arial"/>
          <w:b/>
        </w:rPr>
        <w:t xml:space="preserve">. Описание десятимандатного избирательного округа для проведения выборов депутатов Думы Тарминского </w:t>
      </w:r>
    </w:p>
    <w:p w14:paraId="2C96A82F" w14:textId="77777777" w:rsidR="00A50F84" w:rsidRPr="006A30BB" w:rsidRDefault="00A50F84" w:rsidP="00A50F84">
      <w:pPr>
        <w:jc w:val="center"/>
        <w:rPr>
          <w:rFonts w:ascii="Arial" w:hAnsi="Arial" w:cs="Arial"/>
          <w:b/>
        </w:rPr>
      </w:pPr>
      <w:r w:rsidRPr="006A30BB">
        <w:rPr>
          <w:rFonts w:ascii="Arial" w:hAnsi="Arial" w:cs="Arial"/>
          <w:b/>
        </w:rPr>
        <w:t xml:space="preserve">муниципального образования </w:t>
      </w:r>
    </w:p>
    <w:p w14:paraId="2ABEE306" w14:textId="77777777" w:rsidR="00A50F84" w:rsidRPr="006A30BB" w:rsidRDefault="00A50F84" w:rsidP="00A50F84">
      <w:pPr>
        <w:pStyle w:val="a3"/>
        <w:jc w:val="left"/>
        <w:rPr>
          <w:rFonts w:ascii="Arial" w:hAnsi="Arial" w:cs="Arial"/>
          <w:i/>
          <w:sz w:val="24"/>
        </w:rPr>
      </w:pPr>
    </w:p>
    <w:p w14:paraId="78182FBF" w14:textId="77777777" w:rsidR="00A50F84" w:rsidRPr="006A30BB" w:rsidRDefault="00A50F84" w:rsidP="00A50F84">
      <w:pPr>
        <w:pStyle w:val="a3"/>
        <w:rPr>
          <w:rFonts w:ascii="Arial" w:hAnsi="Arial" w:cs="Arial"/>
          <w:i/>
          <w:sz w:val="24"/>
        </w:rPr>
      </w:pPr>
      <w:r w:rsidRPr="006A30BB">
        <w:rPr>
          <w:rFonts w:ascii="Arial" w:hAnsi="Arial" w:cs="Arial"/>
          <w:i/>
          <w:sz w:val="24"/>
        </w:rPr>
        <w:t>Избирательный округ</w:t>
      </w:r>
    </w:p>
    <w:p w14:paraId="52ECB908" w14:textId="77777777" w:rsidR="00A50F84" w:rsidRPr="006A30BB" w:rsidRDefault="00A50F84" w:rsidP="00A50F84">
      <w:pPr>
        <w:pStyle w:val="a3"/>
        <w:jc w:val="left"/>
        <w:rPr>
          <w:rFonts w:ascii="Arial" w:hAnsi="Arial" w:cs="Arial"/>
          <w:sz w:val="24"/>
        </w:rPr>
      </w:pPr>
    </w:p>
    <w:p w14:paraId="5E83517B" w14:textId="77777777" w:rsidR="00A50F84" w:rsidRPr="006A30BB" w:rsidRDefault="00A50F84" w:rsidP="00A50F84">
      <w:pPr>
        <w:pStyle w:val="a3"/>
        <w:jc w:val="left"/>
        <w:rPr>
          <w:rFonts w:ascii="Arial" w:hAnsi="Arial" w:cs="Arial"/>
          <w:b w:val="0"/>
          <w:sz w:val="24"/>
        </w:rPr>
      </w:pPr>
      <w:r w:rsidRPr="006A30BB">
        <w:rPr>
          <w:rFonts w:ascii="Arial" w:hAnsi="Arial" w:cs="Arial"/>
          <w:b w:val="0"/>
          <w:sz w:val="24"/>
        </w:rPr>
        <w:t>Число избирателей в округе –</w:t>
      </w:r>
      <w:r w:rsidRPr="006A30BB">
        <w:rPr>
          <w:rFonts w:ascii="Arial" w:hAnsi="Arial" w:cs="Arial"/>
          <w:sz w:val="24"/>
        </w:rPr>
        <w:t>772</w:t>
      </w:r>
      <w:r w:rsidRPr="006A30BB">
        <w:rPr>
          <w:rFonts w:ascii="Arial" w:hAnsi="Arial" w:cs="Arial"/>
          <w:b w:val="0"/>
          <w:sz w:val="24"/>
        </w:rPr>
        <w:t>.</w:t>
      </w:r>
    </w:p>
    <w:p w14:paraId="6ED9B2E6" w14:textId="77777777" w:rsidR="00A50F84" w:rsidRPr="006A30BB" w:rsidRDefault="00A50F84" w:rsidP="00A50F84">
      <w:pPr>
        <w:pStyle w:val="a3"/>
        <w:jc w:val="left"/>
        <w:rPr>
          <w:rFonts w:ascii="Arial" w:hAnsi="Arial" w:cs="Arial"/>
          <w:b w:val="0"/>
          <w:sz w:val="24"/>
        </w:rPr>
      </w:pPr>
      <w:r w:rsidRPr="006A30BB">
        <w:rPr>
          <w:rFonts w:ascii="Arial" w:hAnsi="Arial" w:cs="Arial"/>
          <w:b w:val="0"/>
          <w:sz w:val="24"/>
        </w:rPr>
        <w:t>Количество депутатских мандатов, подлежащих распределению в избирательном округе – 10.</w:t>
      </w:r>
    </w:p>
    <w:p w14:paraId="30B10BE1" w14:textId="77777777" w:rsidR="00A50F84" w:rsidRPr="006A30BB" w:rsidRDefault="00A50F84" w:rsidP="00A50F84">
      <w:pPr>
        <w:tabs>
          <w:tab w:val="left" w:pos="480"/>
          <w:tab w:val="left" w:pos="7740"/>
        </w:tabs>
        <w:jc w:val="both"/>
        <w:rPr>
          <w:rFonts w:ascii="Arial" w:hAnsi="Arial" w:cs="Arial"/>
        </w:rPr>
      </w:pPr>
      <w:r w:rsidRPr="006A30BB">
        <w:rPr>
          <w:rFonts w:ascii="Arial" w:hAnsi="Arial" w:cs="Arial"/>
        </w:rPr>
        <w:t xml:space="preserve">Место нахождения окружной избирательной комиссии: </w:t>
      </w:r>
    </w:p>
    <w:p w14:paraId="132186FD" w14:textId="69BA543A" w:rsidR="00A50F84" w:rsidRPr="006A30BB" w:rsidRDefault="00A50F84" w:rsidP="00A50F84">
      <w:pPr>
        <w:tabs>
          <w:tab w:val="left" w:pos="480"/>
          <w:tab w:val="left" w:pos="7740"/>
        </w:tabs>
        <w:jc w:val="both"/>
        <w:rPr>
          <w:rFonts w:ascii="Arial" w:hAnsi="Arial" w:cs="Arial"/>
          <w:i/>
        </w:rPr>
      </w:pPr>
      <w:r w:rsidRPr="006A30BB">
        <w:rPr>
          <w:rFonts w:ascii="Arial" w:hAnsi="Arial" w:cs="Arial"/>
          <w:i/>
        </w:rPr>
        <w:t>665761 Иркутская область Братский район п. Тарма, помещение СДК, ул. 1-я Нагорная 1</w:t>
      </w:r>
      <w:r w:rsidR="006A30BB">
        <w:rPr>
          <w:rFonts w:ascii="Arial" w:hAnsi="Arial" w:cs="Arial"/>
          <w:i/>
        </w:rPr>
        <w:t>6</w:t>
      </w:r>
      <w:r w:rsidRPr="006A30BB">
        <w:rPr>
          <w:rFonts w:ascii="Arial" w:hAnsi="Arial" w:cs="Arial"/>
          <w:i/>
        </w:rPr>
        <w:t xml:space="preserve">, тел. 408657. </w:t>
      </w:r>
    </w:p>
    <w:p w14:paraId="08445FFF" w14:textId="77777777" w:rsidR="00A50F84" w:rsidRPr="006A30BB" w:rsidRDefault="00A50F84" w:rsidP="00A50F84">
      <w:pPr>
        <w:rPr>
          <w:rFonts w:ascii="Arial" w:hAnsi="Arial" w:cs="Arial"/>
          <w:b/>
        </w:rPr>
      </w:pPr>
      <w:r w:rsidRPr="006A30BB">
        <w:rPr>
          <w:rFonts w:ascii="Arial" w:hAnsi="Arial" w:cs="Arial"/>
          <w:b/>
        </w:rPr>
        <w:t>Границы избирательного округа:</w:t>
      </w:r>
    </w:p>
    <w:p w14:paraId="42236312" w14:textId="77777777" w:rsidR="00A50F84" w:rsidRPr="006A30BB" w:rsidRDefault="00A50F84" w:rsidP="00A50F84">
      <w:pPr>
        <w:jc w:val="both"/>
        <w:rPr>
          <w:rFonts w:ascii="Arial" w:hAnsi="Arial" w:cs="Arial"/>
        </w:rPr>
      </w:pPr>
      <w:r w:rsidRPr="006A30BB">
        <w:rPr>
          <w:rFonts w:ascii="Arial" w:hAnsi="Arial" w:cs="Arial"/>
        </w:rPr>
        <w:t>Тарминское муниципальное образование в границах п. Тарма.</w:t>
      </w:r>
    </w:p>
    <w:p w14:paraId="60C2F8F5" w14:textId="77777777" w:rsidR="00825198" w:rsidRPr="006A30BB" w:rsidRDefault="00825198">
      <w:pPr>
        <w:rPr>
          <w:rFonts w:ascii="Arial" w:hAnsi="Arial" w:cs="Arial"/>
        </w:rPr>
      </w:pPr>
    </w:p>
    <w:sectPr w:rsidR="00825198" w:rsidRPr="006A30BB" w:rsidSect="009D74E2">
      <w:pgSz w:w="11906" w:h="16838"/>
      <w:pgMar w:top="1134" w:right="566" w:bottom="28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D20"/>
    <w:rsid w:val="000B4BC9"/>
    <w:rsid w:val="0012055F"/>
    <w:rsid w:val="00410E43"/>
    <w:rsid w:val="00484F22"/>
    <w:rsid w:val="004A0DE7"/>
    <w:rsid w:val="004B45F8"/>
    <w:rsid w:val="00622C60"/>
    <w:rsid w:val="0063270A"/>
    <w:rsid w:val="006A30BB"/>
    <w:rsid w:val="006C23AC"/>
    <w:rsid w:val="00791862"/>
    <w:rsid w:val="00825198"/>
    <w:rsid w:val="009D74E2"/>
    <w:rsid w:val="00A50F84"/>
    <w:rsid w:val="00A91423"/>
    <w:rsid w:val="00AE1486"/>
    <w:rsid w:val="00B524A5"/>
    <w:rsid w:val="00B95926"/>
    <w:rsid w:val="00BB5C1C"/>
    <w:rsid w:val="00C446E5"/>
    <w:rsid w:val="00C7391D"/>
    <w:rsid w:val="00DE54B0"/>
    <w:rsid w:val="00E8620B"/>
    <w:rsid w:val="00F60D20"/>
    <w:rsid w:val="00FF11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82CC2"/>
  <w15:docId w15:val="{5D86176E-64F8-482F-825C-165BA003E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27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50F84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A50F8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caption"/>
    <w:basedOn w:val="a"/>
    <w:next w:val="a"/>
    <w:qFormat/>
    <w:rsid w:val="00A50F84"/>
    <w:pPr>
      <w:jc w:val="center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44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User</cp:lastModifiedBy>
  <cp:revision>7</cp:revision>
  <cp:lastPrinted>2017-03-13T10:31:00Z</cp:lastPrinted>
  <dcterms:created xsi:type="dcterms:W3CDTF">2025-03-21T06:49:00Z</dcterms:created>
  <dcterms:modified xsi:type="dcterms:W3CDTF">2025-03-28T08:17:00Z</dcterms:modified>
</cp:coreProperties>
</file>