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412" w:rsidRDefault="00124412" w:rsidP="00124412">
      <w:pPr>
        <w:spacing w:after="0" w:line="240" w:lineRule="auto"/>
        <w:jc w:val="center"/>
      </w:pPr>
    </w:p>
    <w:p w:rsidR="00124412" w:rsidRDefault="00124412" w:rsidP="00124412">
      <w:pPr>
        <w:spacing w:after="0" w:line="240" w:lineRule="auto"/>
        <w:jc w:val="center"/>
      </w:pPr>
      <w:r>
        <w:t>СПИСОК</w:t>
      </w:r>
    </w:p>
    <w:p w:rsidR="00124412" w:rsidRDefault="00124412" w:rsidP="00124412">
      <w:pPr>
        <w:spacing w:after="0" w:line="240" w:lineRule="auto"/>
        <w:jc w:val="both"/>
      </w:pPr>
      <w:r>
        <w:t>ДЕПУТАТОВ ДУМЫ ТАРМИНСКОГО СЕЛЬСКОГО ПОСЕЛЕНИЯ 5 СОЗЫВА, ПРЕДОСТАВИВШИХ СООБЩЕНИЕ ОБ ОТСУТСТВИИ В ОТЧЕТНОМ ПЕРИОДЕ ПО СВЕДЕНИЯМ О РАСХОДАХ СДЕЛОК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ПО КОТОРЫМ ОБЩАЯ СУММА ТАКИХ СДЕЛОК ПРЕВЫШАЕТ ОБЩИЙ ДОХОД ЛИЦА, ЗАМЕЩАЮЩЕГО ДОЛЖНОСТЬ ДЕПУТАТА ПРЕДСТАВИТЕЛЬНОГО ОРГАНА СЕЛЬСКОГО ПОСЕЛЕНИЯ  И ОСУЩЕСТВЛЯЮЩЕГО СВОИ ПОЛНОМОЧИЯ НА НЕПОСТОЯННОЙ ОСНОВЕ, И ЕГО СУПРУГИ (СУПРУГА) ЗА ТРИ ПОСЛЕДНИХ ГОДА, ПРЕДШЕСТВУЮЩИХ ОТЧЕТНОМУ ПЕРИОДУ ПО СВЕДЕНИЯМ О РАСХОДАХ  ЗА 2021 ГОД:</w:t>
      </w:r>
    </w:p>
    <w:p w:rsidR="00124412" w:rsidRDefault="00124412" w:rsidP="00124412">
      <w:pPr>
        <w:spacing w:after="0" w:line="240" w:lineRule="auto"/>
      </w:pPr>
    </w:p>
    <w:p w:rsidR="00124412" w:rsidRPr="0087570E" w:rsidRDefault="00857AF1" w:rsidP="00124412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 xml:space="preserve">1. </w:t>
      </w:r>
      <w:proofErr w:type="gramStart"/>
      <w:r w:rsidRPr="0087570E">
        <w:rPr>
          <w:sz w:val="24"/>
          <w:szCs w:val="24"/>
        </w:rPr>
        <w:t>АКСЕНЕНКО  ГАЛИНА</w:t>
      </w:r>
      <w:proofErr w:type="gramEnd"/>
      <w:r w:rsidRPr="0087570E">
        <w:rPr>
          <w:sz w:val="24"/>
          <w:szCs w:val="24"/>
        </w:rPr>
        <w:t xml:space="preserve"> ВЛАДИМИРОВНА;</w:t>
      </w:r>
    </w:p>
    <w:p w:rsidR="00124412" w:rsidRPr="0087570E" w:rsidRDefault="00857AF1" w:rsidP="00124412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2. ВОХМИНА НАТАЛЬЯ ВАСИЛЬЕВНА;</w:t>
      </w:r>
    </w:p>
    <w:p w:rsidR="00124412" w:rsidRPr="0087570E" w:rsidRDefault="00857AF1" w:rsidP="00124412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3. ДАМДИНЖАПОВА ВАСИЛЯ ХАЙРУЛЛОВНА;</w:t>
      </w:r>
    </w:p>
    <w:p w:rsidR="00124412" w:rsidRPr="0087570E" w:rsidRDefault="00857AF1" w:rsidP="00124412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4. ИВАНЧУК ЕЛЕНА ВИКТОРОВНА;</w:t>
      </w:r>
    </w:p>
    <w:p w:rsidR="00124412" w:rsidRPr="0087570E" w:rsidRDefault="00857AF1" w:rsidP="00124412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5. КАЩУК ЕЛЕНА СТЕФАНОВНА;</w:t>
      </w:r>
    </w:p>
    <w:p w:rsidR="00124412" w:rsidRPr="0087570E" w:rsidRDefault="00857AF1" w:rsidP="00124412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6. КАЩУК СВЕТЛАНА МИХАЙЛОВНА;</w:t>
      </w:r>
    </w:p>
    <w:p w:rsidR="00124412" w:rsidRPr="0087570E" w:rsidRDefault="00857AF1" w:rsidP="00124412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7. МАРИНЧЕНКО СВЕТЛАНА ВЛАДИМИРОВНА;</w:t>
      </w:r>
    </w:p>
    <w:p w:rsidR="00124412" w:rsidRPr="0087570E" w:rsidRDefault="00857AF1" w:rsidP="00124412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8. СМИРНОВА ИРИНА АЛЕКСАНДРОВНА;</w:t>
      </w:r>
    </w:p>
    <w:p w:rsidR="00124412" w:rsidRPr="0087570E" w:rsidRDefault="00857AF1" w:rsidP="00124412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9. СТЕПАНОВА ИРИНА ИВАНОВНА;</w:t>
      </w:r>
      <w:bookmarkStart w:id="0" w:name="_GoBack"/>
      <w:bookmarkEnd w:id="0"/>
    </w:p>
    <w:p w:rsidR="00124412" w:rsidRPr="0087570E" w:rsidRDefault="00857AF1" w:rsidP="00124412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10. ХОХЛОВА ЛЮБОВЬ НИКОЛАЕВНА.</w:t>
      </w:r>
    </w:p>
    <w:p w:rsidR="00124412" w:rsidRDefault="00124412" w:rsidP="00124412">
      <w:pPr>
        <w:spacing w:after="0" w:line="240" w:lineRule="auto"/>
        <w:jc w:val="center"/>
      </w:pPr>
    </w:p>
    <w:p w:rsidR="00124412" w:rsidRDefault="00124412" w:rsidP="00124412">
      <w:pPr>
        <w:spacing w:after="0" w:line="240" w:lineRule="auto"/>
        <w:jc w:val="center"/>
      </w:pPr>
    </w:p>
    <w:p w:rsidR="00C622C0" w:rsidRDefault="00857AF1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493"/>
    <w:rsid w:val="00124412"/>
    <w:rsid w:val="00307378"/>
    <w:rsid w:val="00723493"/>
    <w:rsid w:val="00857AF1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C4A601-CDDA-4BB7-87ED-51930A557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41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2022-04-25T07:30:00Z</dcterms:created>
  <dcterms:modified xsi:type="dcterms:W3CDTF">2022-04-25T07:33:00Z</dcterms:modified>
</cp:coreProperties>
</file>