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DE" w:rsidRPr="000E1BEC" w:rsidRDefault="00712844" w:rsidP="00712844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>27.12</w:t>
      </w:r>
      <w:r w:rsidR="001D0AE9">
        <w:rPr>
          <w:rFonts w:ascii="Arial" w:hAnsi="Arial" w:cs="Arial"/>
          <w:b/>
          <w:sz w:val="29"/>
          <w:szCs w:val="29"/>
        </w:rPr>
        <w:t>.2024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>
        <w:rPr>
          <w:rFonts w:ascii="Arial" w:hAnsi="Arial" w:cs="Arial"/>
          <w:b/>
          <w:sz w:val="29"/>
          <w:szCs w:val="29"/>
        </w:rPr>
        <w:t>79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:rsidR="00BF20DE" w:rsidRPr="000E1BEC" w:rsidRDefault="00712844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   </w:t>
      </w:r>
      <w:r w:rsidR="00BF20DE"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:rsidR="00BF20DE" w:rsidRPr="000E1BEC" w:rsidRDefault="0011785C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ТАРМИНСКОЕ </w:t>
      </w:r>
      <w:r w:rsidR="00BF20DE" w:rsidRPr="000E1BEC">
        <w:rPr>
          <w:rFonts w:ascii="Arial" w:hAnsi="Arial" w:cs="Arial"/>
          <w:b/>
          <w:sz w:val="29"/>
          <w:szCs w:val="29"/>
        </w:rPr>
        <w:t>МУНИЦИПАЛЬНОЕ ОБРАЗОВАНИЕ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0E1BEC">
        <w:rPr>
          <w:rFonts w:ascii="Arial" w:hAnsi="Arial" w:cs="Arial"/>
          <w:b/>
          <w:sz w:val="29"/>
          <w:szCs w:val="29"/>
        </w:rPr>
        <w:t>"ОБ УТВЕРЖДЕНИИ МУНИЦИПАЛЬНОЙ ПРОГРАММЫ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760C46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>1.</w:t>
      </w:r>
      <w:r w:rsidR="0011785C">
        <w:rPr>
          <w:rFonts w:ascii="Arial" w:hAnsi="Arial" w:cs="Arial"/>
          <w:bCs/>
        </w:rPr>
        <w:t>Внести изменения и дополнения в</w:t>
      </w:r>
      <w:r w:rsidRPr="002E67E0">
        <w:rPr>
          <w:rFonts w:ascii="Arial" w:hAnsi="Arial" w:cs="Arial"/>
          <w:bCs/>
        </w:rPr>
        <w:t xml:space="preserve"> постановление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="00760C46">
        <w:rPr>
          <w:rFonts w:ascii="Arial" w:hAnsi="Arial" w:cs="Arial"/>
          <w:bCs/>
        </w:rPr>
        <w:t xml:space="preserve"> </w:t>
      </w:r>
      <w:r w:rsidR="00760C46" w:rsidRPr="00760C46">
        <w:rPr>
          <w:rFonts w:ascii="Arial" w:hAnsi="Arial" w:cs="Arial"/>
          <w:bCs/>
        </w:rPr>
        <w:t xml:space="preserve">(Приложение </w:t>
      </w:r>
      <w:r w:rsidR="00760C46" w:rsidRPr="00760C46">
        <w:rPr>
          <w:rFonts w:ascii="Arial" w:hAnsi="Arial" w:cs="Arial"/>
          <w:bCs/>
          <w:lang w:val="en-US"/>
        </w:rPr>
        <w:t>N</w:t>
      </w:r>
      <w:r w:rsidR="00760C46" w:rsidRPr="00760C46">
        <w:rPr>
          <w:rFonts w:ascii="Arial" w:hAnsi="Arial" w:cs="Arial"/>
          <w:bCs/>
        </w:rPr>
        <w:t xml:space="preserve"> 1)</w:t>
      </w:r>
      <w:r w:rsidR="00760C46">
        <w:rPr>
          <w:rFonts w:ascii="Arial" w:hAnsi="Arial" w:cs="Arial"/>
          <w:bCs/>
        </w:rPr>
        <w:t>,</w:t>
      </w:r>
      <w:r w:rsidRPr="002E67E0">
        <w:rPr>
          <w:rFonts w:ascii="Arial" w:hAnsi="Arial" w:cs="Arial"/>
        </w:rPr>
        <w:t xml:space="preserve"> </w:t>
      </w:r>
      <w:r w:rsidR="00760C46" w:rsidRPr="00760C46">
        <w:rPr>
          <w:rFonts w:ascii="Arial" w:hAnsi="Arial" w:cs="Arial"/>
        </w:rPr>
        <w:t>изложив приложение № 1 к настоящему постановлению в новой редакции.</w:t>
      </w:r>
    </w:p>
    <w:p w:rsidR="00760C46" w:rsidRDefault="00760C46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760C46">
        <w:rPr>
          <w:rFonts w:ascii="Arial" w:hAnsi="Arial" w:cs="Arial"/>
        </w:rPr>
        <w:t>Срок реализации настоящей Программы считать 202</w:t>
      </w:r>
      <w:r>
        <w:rPr>
          <w:rFonts w:ascii="Arial" w:hAnsi="Arial" w:cs="Arial"/>
        </w:rPr>
        <w:t>1</w:t>
      </w:r>
      <w:r w:rsidRPr="00760C46">
        <w:rPr>
          <w:rFonts w:ascii="Arial" w:hAnsi="Arial" w:cs="Arial"/>
        </w:rPr>
        <w:t>-2027 годы.</w:t>
      </w:r>
    </w:p>
    <w:p w:rsidR="00BF20DE" w:rsidRPr="002E67E0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2E67E0">
        <w:rPr>
          <w:rFonts w:ascii="Arial" w:hAnsi="Arial" w:cs="Arial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</w:rPr>
        <w:t>тарма-адм.рф</w:t>
      </w:r>
      <w:proofErr w:type="spellEnd"/>
      <w:r w:rsidRPr="002E67E0">
        <w:rPr>
          <w:rFonts w:ascii="Arial" w:hAnsi="Arial" w:cs="Arial"/>
        </w:rPr>
        <w:t>.</w:t>
      </w:r>
    </w:p>
    <w:p w:rsidR="00BF20DE" w:rsidRPr="002E67E0" w:rsidRDefault="00BF20DE" w:rsidP="00760C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BF20DE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Глава Тарминского</w:t>
      </w:r>
    </w:p>
    <w:p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:rsidR="00BF20DE" w:rsidRPr="00A74CDA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М.Т. Коротюк</w:t>
      </w:r>
    </w:p>
    <w:p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:rsidR="00BF20DE" w:rsidRPr="0067496E" w:rsidRDefault="00712844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BF20DE"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27.12</w:t>
      </w:r>
      <w:r w:rsidR="0011785C">
        <w:rPr>
          <w:sz w:val="22"/>
          <w:szCs w:val="22"/>
        </w:rPr>
        <w:t>.</w:t>
      </w:r>
      <w:r w:rsidR="00BF20DE">
        <w:rPr>
          <w:sz w:val="22"/>
          <w:szCs w:val="22"/>
        </w:rPr>
        <w:t>202</w:t>
      </w:r>
      <w:r w:rsidR="001D0AE9">
        <w:rPr>
          <w:sz w:val="22"/>
          <w:szCs w:val="22"/>
        </w:rPr>
        <w:t>4</w:t>
      </w:r>
      <w:r w:rsidR="00BF20DE">
        <w:rPr>
          <w:sz w:val="22"/>
          <w:szCs w:val="22"/>
        </w:rPr>
        <w:t>г</w:t>
      </w:r>
      <w:r w:rsidR="00BF20DE" w:rsidRPr="00D76EFD">
        <w:rPr>
          <w:sz w:val="22"/>
          <w:szCs w:val="22"/>
        </w:rPr>
        <w:t>. №</w:t>
      </w:r>
      <w:r>
        <w:rPr>
          <w:sz w:val="22"/>
          <w:szCs w:val="22"/>
        </w:rPr>
        <w:t>79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  <w:r>
        <w:t xml:space="preserve">                             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2021 - 202</w:t>
      </w:r>
      <w:r w:rsidR="00760C46">
        <w:rPr>
          <w:rFonts w:ascii="Arial" w:hAnsi="Arial" w:cs="Arial"/>
          <w:b/>
          <w:sz w:val="30"/>
          <w:szCs w:val="30"/>
        </w:rPr>
        <w:t>7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 w:rsidRPr="00ED2D3E">
        <w:rPr>
          <w:rFonts w:ascii="Arial" w:hAnsi="Arial" w:cs="Arial"/>
          <w:sz w:val="24"/>
          <w:szCs w:val="24"/>
        </w:rPr>
        <w:t>п.Тарма</w:t>
      </w:r>
      <w:proofErr w:type="spellEnd"/>
      <w:r w:rsidRPr="00ED2D3E">
        <w:rPr>
          <w:rFonts w:ascii="Arial" w:hAnsi="Arial" w:cs="Arial"/>
          <w:sz w:val="24"/>
          <w:szCs w:val="24"/>
        </w:rPr>
        <w:t xml:space="preserve">    </w:t>
      </w: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1D0AE9">
        <w:rPr>
          <w:rFonts w:ascii="Arial" w:hAnsi="Arial" w:cs="Arial"/>
          <w:sz w:val="24"/>
          <w:szCs w:val="24"/>
        </w:rPr>
        <w:t>4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Arial" w:hAnsi="Arial" w:cs="Arial"/>
          <w:b/>
        </w:rPr>
        <w:t xml:space="preserve">7 </w:t>
      </w:r>
      <w:r w:rsidRPr="00ED2D3E">
        <w:rPr>
          <w:rFonts w:ascii="Arial" w:hAnsi="Arial" w:cs="Arial"/>
          <w:b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rHeight w:val="755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57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B11F8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ED2D3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:rsidR="00BF20DE" w:rsidRDefault="0071284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1215,7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1215,7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E2C0D" w:rsidRPr="00ED2D3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0C46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760C46" w:rsidRPr="00ED2D3E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760C46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20" w:type="dxa"/>
          </w:tcPr>
          <w:p w:rsidR="00BF20DE" w:rsidRPr="00C848A7" w:rsidRDefault="0071284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6946,1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C848A7" w:rsidRDefault="0071284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6946,1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2021 – 202</w:t>
      </w:r>
      <w:r w:rsidR="00760C4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на 2021-202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 </w:t>
      </w:r>
      <w:proofErr w:type="gramStart"/>
      <w:r w:rsidRPr="00712844">
        <w:rPr>
          <w:rFonts w:ascii="Arial" w:hAnsi="Arial" w:cs="Arial"/>
        </w:rPr>
        <w:t xml:space="preserve">составляет  </w:t>
      </w:r>
      <w:r w:rsidR="00712844" w:rsidRPr="00712844">
        <w:rPr>
          <w:rFonts w:ascii="Arial" w:hAnsi="Arial" w:cs="Arial"/>
        </w:rPr>
        <w:t>6946</w:t>
      </w:r>
      <w:proofErr w:type="gramEnd"/>
      <w:r w:rsidR="00712844" w:rsidRPr="00712844">
        <w:rPr>
          <w:rFonts w:ascii="Arial" w:hAnsi="Arial" w:cs="Arial"/>
        </w:rPr>
        <w:t>,1</w:t>
      </w:r>
      <w:r w:rsidRPr="00712844">
        <w:rPr>
          <w:rFonts w:ascii="Arial" w:hAnsi="Arial" w:cs="Arial"/>
        </w:rPr>
        <w:t>тыс. руб</w:t>
      </w:r>
      <w:r w:rsidRPr="009E2294">
        <w:rPr>
          <w:rFonts w:ascii="Arial" w:hAnsi="Arial" w:cs="Arial"/>
        </w:rPr>
        <w:t>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12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3 </w:t>
        </w:r>
      </w:hyperlink>
      <w:r w:rsidRPr="00ED2D3E">
        <w:rPr>
          <w:rFonts w:ascii="Arial" w:hAnsi="Arial" w:cs="Arial"/>
        </w:rPr>
        <w:t xml:space="preserve"> к настоящей муниципальной программе.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>г. достичь: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proofErr w:type="gramEnd"/>
      <w:r w:rsidRPr="00ED2D3E">
        <w:rPr>
          <w:rFonts w:ascii="Courier New" w:hAnsi="Courier New" w:cs="Courier New"/>
          <w:sz w:val="22"/>
          <w:szCs w:val="22"/>
        </w:rPr>
        <w:t>1</w:t>
      </w:r>
    </w:p>
    <w:p w:rsidR="00BF20DE" w:rsidRPr="00ED2D3E" w:rsidRDefault="00BF20DE" w:rsidP="00BF20DE">
      <w:pPr>
        <w:ind w:left="4245"/>
        <w:jc w:val="right"/>
        <w:rPr>
          <w:rFonts w:ascii="Arial" w:hAnsi="Arial" w:cs="Arial"/>
        </w:rPr>
      </w:pPr>
      <w:r w:rsidRPr="00ED2D3E">
        <w:rPr>
          <w:rFonts w:ascii="Courier New" w:hAnsi="Courier New" w:cs="Courier New"/>
          <w:sz w:val="22"/>
          <w:szCs w:val="22"/>
        </w:rPr>
        <w:t>к муниципальной программе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ED2D3E">
        <w:rPr>
          <w:rFonts w:ascii="Courier New" w:hAnsi="Courier New" w:cs="Courier New"/>
          <w:sz w:val="22"/>
          <w:szCs w:val="22"/>
        </w:rPr>
        <w:t xml:space="preserve"> годы</w:t>
      </w:r>
      <w:r w:rsidRPr="00ED2D3E">
        <w:rPr>
          <w:rFonts w:ascii="Arial" w:hAnsi="Arial" w:cs="Arial"/>
        </w:rPr>
        <w:t>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ab/>
      </w:r>
      <w:r w:rsidRPr="00ED2D3E">
        <w:rPr>
          <w:rFonts w:ascii="Arial" w:hAnsi="Arial" w:cs="Arial"/>
          <w:b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ПАСПОРТ</w:t>
      </w: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«ПРЕДУПРЕЖДЕНИЕ ЧРЕЗВЫЧАЙНЫХ СИТУАЦИЙ И ОБЕСПЕЧЕНИЕ ПЕРВИЧНЫХ МЕР ПОЖАРНОЙ БЕЗОПАСНОСТИ» НА 2021-202</w:t>
      </w:r>
      <w:r w:rsidR="00760C4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 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Arial" w:hAnsi="Arial" w:cs="Arial"/>
        </w:rPr>
        <w:t xml:space="preserve">7 </w:t>
      </w:r>
      <w:r w:rsidRPr="00ED2D3E">
        <w:rPr>
          <w:rFonts w:ascii="Arial" w:hAnsi="Arial" w:cs="Arial"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муниципальном образовании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BF20DE" w:rsidRPr="00ED2D3E" w:rsidTr="001D0AE9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080" w:type="dxa"/>
            <w:gridSpan w:val="4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A8343A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BF20DE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1215,7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1215,7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E2C0D" w:rsidRPr="00C718D3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Default="00F13D62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0C46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760C46" w:rsidRPr="00C718D3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760C46" w:rsidRPr="00C848A7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848A7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848A7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848A7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BF20DE" w:rsidRPr="00C848A7" w:rsidRDefault="0071284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6946,1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C848A7" w:rsidRDefault="0071284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6946,1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718D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2-ед.</w:t>
            </w:r>
          </w:p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4 - ед.</w:t>
            </w:r>
          </w:p>
        </w:tc>
      </w:tr>
    </w:tbl>
    <w:p w:rsidR="00BF20DE" w:rsidRPr="00ED2D3E" w:rsidRDefault="00BF20DE" w:rsidP="00BF20DE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1.  ЦЕЛЬ И ЗАДАЧИ, ЦЕЛЕВЫЕ ПОКАЗАТЕЛИ, СРОКИ</w:t>
      </w:r>
      <w:r w:rsidRPr="00ED2D3E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</w:rPr>
        <w:t>РЕАЛИЗАЦИИ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Создание условий по обеспечению первичных мер пожарной безопасности на территории Тарминского муниципального образования;</w:t>
      </w:r>
    </w:p>
    <w:p w:rsidR="00BF20DE" w:rsidRPr="00ED2D3E" w:rsidRDefault="00BF20DE" w:rsidP="00BF20DE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708" w:firstLine="12"/>
        <w:rPr>
          <w:rFonts w:ascii="Arial" w:hAnsi="Arial" w:cs="Arial"/>
        </w:rPr>
      </w:pPr>
      <w:r w:rsidRPr="00ED2D3E">
        <w:rPr>
          <w:rFonts w:ascii="Arial" w:hAnsi="Arial" w:cs="Arial"/>
        </w:rPr>
        <w:t>1. Количество обученных специалистов ГОЧС (нарастающим итогом) – 2 ед.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 подпрограммы: 2021 –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ПРАВОВОЕ РЕГУЛИРОВАНИЕ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1. Федеральный </w:t>
      </w:r>
      <w:hyperlink r:id="rId13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68-ФЗ "О защите населения и территорий от чрезвычайных ситуаций природного и техногенного характера".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2. Федеральный </w:t>
      </w:r>
      <w:hyperlink r:id="rId14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12.02.1998 N</w:t>
      </w:r>
      <w:r w:rsidRPr="00ED2D3E">
        <w:rPr>
          <w:rFonts w:ascii="Arial" w:hAnsi="Arial" w:cs="Arial"/>
        </w:rPr>
        <w:t>28-ФЗ "О гражданской обороне".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3. Федеральный </w:t>
      </w:r>
      <w:hyperlink r:id="rId15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69-ФЗ "О пожарной безопасности".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>
        <w:rPr>
          <w:rFonts w:ascii="Arial" w:hAnsi="Arial" w:cs="Arial"/>
          <w:color w:val="FF0000"/>
        </w:rPr>
        <w:t xml:space="preserve"> </w:t>
      </w:r>
      <w:r w:rsidR="00712844">
        <w:rPr>
          <w:rFonts w:ascii="Arial" w:hAnsi="Arial" w:cs="Arial"/>
        </w:rPr>
        <w:t>6946,1</w:t>
      </w:r>
      <w:r w:rsidRPr="00C848A7">
        <w:rPr>
          <w:rFonts w:ascii="Arial" w:hAnsi="Arial" w:cs="Arial"/>
        </w:rPr>
        <w:t xml:space="preserve"> тыс</w:t>
      </w:r>
      <w:r w:rsidRPr="00ED2D3E">
        <w:rPr>
          <w:rFonts w:ascii="Arial" w:hAnsi="Arial" w:cs="Arial"/>
        </w:rPr>
        <w:t>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6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2  </w:t>
        </w:r>
      </w:hyperlink>
      <w:r w:rsidRPr="00ED2D3E">
        <w:rPr>
          <w:rFonts w:ascii="Arial" w:hAnsi="Arial" w:cs="Arial"/>
        </w:rPr>
        <w:t xml:space="preserve"> к настоящей подпрограмме.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ОЖИДАЕМЫЕ РЕЗУЛЬТАТЫ РЕАЛИЗАЦИИ ПОДПРОГРАММЫ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подпрограммы позволит к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>г. обеспечить: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Количество обученных специалистов ГОЧС (нарастающим итогом)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BF20DE" w:rsidRPr="00ED2D3E" w:rsidSect="001D0AE9">
          <w:footerReference w:type="even" r:id="rId17"/>
          <w:footerReference w:type="default" r:id="rId1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Приложение № 1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первичных мер пожарной безопасности» на 2021-202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 муниципальной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программы «Пожарная безопасность, предупреждение и ликвидации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18D3">
        <w:rPr>
          <w:rFonts w:ascii="Courier New" w:hAnsi="Courier New" w:cs="Courier New"/>
          <w:sz w:val="22"/>
          <w:szCs w:val="22"/>
        </w:rPr>
        <w:t>чрезвычайных ситуаций в Тарминском МО» на 2021</w:t>
      </w:r>
      <w:r>
        <w:rPr>
          <w:rFonts w:ascii="Courier New" w:hAnsi="Courier New" w:cs="Courier New"/>
          <w:sz w:val="22"/>
          <w:szCs w:val="22"/>
        </w:rPr>
        <w:t>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ED2D3E">
        <w:rPr>
          <w:rFonts w:ascii="Arial" w:hAnsi="Arial" w:cs="Arial"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2" w:name="Par391"/>
      <w:bookmarkEnd w:id="2"/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3" w:name="Par396"/>
      <w:bookmarkEnd w:id="3"/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ПОДПРОГРАММЫ  «</w:t>
      </w:r>
      <w:proofErr w:type="gramEnd"/>
      <w:r w:rsidRPr="00ED2D3E">
        <w:rPr>
          <w:rFonts w:ascii="Arial" w:hAnsi="Arial" w:cs="Arial"/>
        </w:rPr>
        <w:t>ПРЕДУПРЕЖДЕНИЕ ЧРЕЗВЫЧАЙНЫХ СИТУАЦИЙ И ОБЕСПЕЧЕНИЕ ПЕРВИЧНЫХ МЕР ПОЖАРНОЙ БЕЗОПАСНОСТИ»  НА 2021-202</w:t>
      </w:r>
      <w:r w:rsidR="00760C46">
        <w:rPr>
          <w:rFonts w:ascii="Arial" w:hAnsi="Arial" w:cs="Arial"/>
        </w:rPr>
        <w:t xml:space="preserve">7 </w:t>
      </w:r>
      <w:r w:rsidRPr="00ED2D3E">
        <w:rPr>
          <w:rFonts w:ascii="Arial" w:hAnsi="Arial" w:cs="Arial"/>
        </w:rPr>
        <w:t>ГОДЫ МУНИЦИПАЛЬНОЙ ПРОГРАММЫ «ПОЖАРНАЯ БЕЗОАСНОСТЬ, ПРЕДУПРЕЖДЕНИЕ И ЛИКВИДАЦИЯ ЧРЕЗВЫЧАЙНЫХ СИТУАЦИЙ В  ТАРМИНСКОМ МУНИЦИПАЛЬНОМ ОБРАЗОВАНИИ» НА  2021-20</w:t>
      </w:r>
      <w:r w:rsidR="00BE2C0D">
        <w:rPr>
          <w:rFonts w:ascii="Arial" w:hAnsi="Arial" w:cs="Arial"/>
        </w:rPr>
        <w:t>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575"/>
        <w:gridCol w:w="935"/>
        <w:gridCol w:w="1439"/>
        <w:gridCol w:w="756"/>
        <w:gridCol w:w="850"/>
        <w:gridCol w:w="851"/>
        <w:gridCol w:w="850"/>
        <w:gridCol w:w="851"/>
        <w:gridCol w:w="992"/>
        <w:gridCol w:w="992"/>
      </w:tblGrid>
      <w:tr w:rsidR="00F9472C" w:rsidRPr="00ED2D3E" w:rsidTr="00F9472C">
        <w:tc>
          <w:tcPr>
            <w:tcW w:w="646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75" w:type="dxa"/>
            <w:vMerge w:val="restart"/>
            <w:shd w:val="clear" w:color="auto" w:fill="auto"/>
            <w:vAlign w:val="center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142" w:type="dxa"/>
            <w:gridSpan w:val="7"/>
            <w:shd w:val="clear" w:color="auto" w:fill="auto"/>
          </w:tcPr>
          <w:p w:rsidR="00F9472C" w:rsidRPr="00ED2D3E" w:rsidRDefault="00F9472C" w:rsidP="001D0AE9">
            <w:pPr>
              <w:rPr>
                <w:rFonts w:ascii="Arial" w:hAnsi="Arial" w:cs="Arial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E2C0D" w:rsidRPr="00ED2D3E" w:rsidTr="00F9472C">
        <w:tc>
          <w:tcPr>
            <w:tcW w:w="646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1DE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E2C0D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C0D" w:rsidRPr="00F9472C" w:rsidRDefault="00F9472C" w:rsidP="001D0AE9">
            <w:pPr>
              <w:jc w:val="center"/>
              <w:rPr>
                <w:rFonts w:ascii="Courier New" w:hAnsi="Courier New" w:cs="Courier New"/>
              </w:rPr>
            </w:pPr>
            <w:r w:rsidRPr="00F9472C">
              <w:rPr>
                <w:rFonts w:ascii="Courier New" w:hAnsi="Courier New" w:cs="Courier New"/>
              </w:rPr>
              <w:t>2027г</w:t>
            </w:r>
          </w:p>
        </w:tc>
      </w:tr>
      <w:tr w:rsidR="00BE2C0D" w:rsidRPr="00ED2D3E" w:rsidTr="00F9472C">
        <w:tc>
          <w:tcPr>
            <w:tcW w:w="646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75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C0D" w:rsidRPr="00F9472C" w:rsidRDefault="005A0456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5A0456" w:rsidRPr="00F9472C" w:rsidTr="00C848A7">
        <w:tc>
          <w:tcPr>
            <w:tcW w:w="14737" w:type="dxa"/>
            <w:gridSpan w:val="11"/>
            <w:shd w:val="clear" w:color="auto" w:fill="auto"/>
          </w:tcPr>
          <w:p w:rsidR="005A0456" w:rsidRPr="00F9472C" w:rsidRDefault="005A0456">
            <w:pPr>
              <w:spacing w:after="160" w:line="259" w:lineRule="auto"/>
              <w:rPr>
                <w:rFonts w:ascii="Courier New" w:hAnsi="Courier New" w:cs="Courier New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</w:tr>
      <w:tr w:rsidR="00BE2C0D" w:rsidRPr="00ED2D3E" w:rsidTr="00F9472C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2C0D" w:rsidRPr="00F9472C" w:rsidRDefault="005A0456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</w:tr>
      <w:tr w:rsidR="00BE2C0D" w:rsidRPr="00ED2D3E" w:rsidTr="00F9472C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 w:rsidRPr="00DC71DE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2C0D" w:rsidRPr="00F9472C" w:rsidRDefault="005A0456" w:rsidP="001D0AE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C718D3">
        <w:rPr>
          <w:rFonts w:ascii="Courier New" w:hAnsi="Courier New" w:cs="Courier New"/>
          <w:sz w:val="22"/>
          <w:szCs w:val="22"/>
        </w:rPr>
        <w:t>Приложение №2</w:t>
      </w: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C718D3" w:rsidRDefault="00BF20DE" w:rsidP="00BF20DE">
      <w:pPr>
        <w:ind w:left="9204" w:firstLine="9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C718D3">
        <w:rPr>
          <w:rFonts w:ascii="Courier New" w:hAnsi="Courier New" w:cs="Courier New"/>
          <w:sz w:val="22"/>
          <w:szCs w:val="22"/>
        </w:rPr>
        <w:t xml:space="preserve">образовании»   </w:t>
      </w:r>
      <w:proofErr w:type="gramEnd"/>
      <w:r w:rsidRPr="00C718D3">
        <w:rPr>
          <w:rFonts w:ascii="Courier New" w:hAnsi="Courier New" w:cs="Courier New"/>
          <w:sz w:val="22"/>
          <w:szCs w:val="22"/>
        </w:rPr>
        <w:t>на 2021-202</w:t>
      </w:r>
      <w:r w:rsidR="00871C49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«ПОЖАРНАЯ БЕЗОПАСНОСТЬ, ПРЕДУПРЕЖДЕНИЕ И ЛИКВИДАЦИЯ ЧРЕЗВЫЧАЙНЫХ СИТУАЦИЙ В ТАРМИНСКОМ МО» НА 2021-202</w:t>
      </w:r>
      <w:r w:rsidR="00871C49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tbl>
      <w:tblPr>
        <w:tblW w:w="4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96"/>
        <w:gridCol w:w="692"/>
        <w:gridCol w:w="1252"/>
        <w:gridCol w:w="906"/>
        <w:gridCol w:w="906"/>
        <w:gridCol w:w="906"/>
        <w:gridCol w:w="906"/>
        <w:gridCol w:w="906"/>
        <w:gridCol w:w="887"/>
        <w:gridCol w:w="882"/>
      </w:tblGrid>
      <w:tr w:rsidR="00871C49" w:rsidRPr="00ED2D3E" w:rsidTr="00871C49">
        <w:tc>
          <w:tcPr>
            <w:tcW w:w="225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№ п/п</w:t>
            </w:r>
          </w:p>
        </w:tc>
        <w:tc>
          <w:tcPr>
            <w:tcW w:w="1364" w:type="pct"/>
            <w:vMerge w:val="restar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Наименование целевого показателя</w:t>
            </w:r>
          </w:p>
        </w:tc>
        <w:tc>
          <w:tcPr>
            <w:tcW w:w="286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 изм.</w:t>
            </w:r>
          </w:p>
        </w:tc>
        <w:tc>
          <w:tcPr>
            <w:tcW w:w="518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Базовое значение (оценка 20</w:t>
            </w:r>
            <w:r>
              <w:rPr>
                <w:rFonts w:ascii="Arial" w:hAnsi="Arial" w:cs="Arial"/>
              </w:rPr>
              <w:t>20</w:t>
            </w:r>
            <w:r w:rsidRPr="00ED2D3E">
              <w:rPr>
                <w:rFonts w:ascii="Arial" w:hAnsi="Arial" w:cs="Arial"/>
              </w:rPr>
              <w:t>г.)</w:t>
            </w:r>
          </w:p>
        </w:tc>
        <w:tc>
          <w:tcPr>
            <w:tcW w:w="1873" w:type="pct"/>
            <w:gridSpan w:val="5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Значение целевых показателей</w:t>
            </w: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871C49" w:rsidRPr="00ED2D3E" w:rsidTr="00871C49">
        <w:tc>
          <w:tcPr>
            <w:tcW w:w="225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4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8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2021г.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2022г.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2023г.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2027</w:t>
            </w: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286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3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5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6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71C49" w:rsidRPr="00ED2D3E" w:rsidTr="00871C49">
        <w:tc>
          <w:tcPr>
            <w:tcW w:w="4266" w:type="pct"/>
            <w:gridSpan w:val="9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proofErr w:type="gramStart"/>
            <w:r w:rsidRPr="00ED2D3E">
              <w:rPr>
                <w:rFonts w:ascii="Arial" w:hAnsi="Arial" w:cs="Arial"/>
              </w:rPr>
              <w:t>Муниципальная  программа</w:t>
            </w:r>
            <w:proofErr w:type="gramEnd"/>
            <w:r w:rsidRPr="00ED2D3E">
              <w:rPr>
                <w:rFonts w:ascii="Arial" w:hAnsi="Arial" w:cs="Arial"/>
              </w:rPr>
              <w:t xml:space="preserve">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1.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обученных специалистов ГОЧС</w:t>
            </w:r>
          </w:p>
        </w:tc>
        <w:tc>
          <w:tcPr>
            <w:tcW w:w="286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18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-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2.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286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18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  <w:sectPr w:rsidR="00BF20DE" w:rsidRPr="00ED2D3E" w:rsidSect="001D0A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tblpY="-9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196"/>
        <w:gridCol w:w="614"/>
        <w:gridCol w:w="820"/>
        <w:gridCol w:w="2224"/>
        <w:gridCol w:w="1593"/>
        <w:gridCol w:w="1402"/>
        <w:gridCol w:w="936"/>
        <w:gridCol w:w="821"/>
        <w:gridCol w:w="936"/>
        <w:gridCol w:w="821"/>
        <w:gridCol w:w="603"/>
        <w:gridCol w:w="215"/>
        <w:gridCol w:w="603"/>
        <w:gridCol w:w="221"/>
        <w:gridCol w:w="596"/>
        <w:gridCol w:w="221"/>
        <w:gridCol w:w="596"/>
        <w:gridCol w:w="221"/>
        <w:gridCol w:w="454"/>
        <w:gridCol w:w="236"/>
      </w:tblGrid>
      <w:tr w:rsidR="00871C49" w:rsidRPr="00ED2D3E" w:rsidTr="00C848A7">
        <w:trPr>
          <w:gridAfter w:val="2"/>
          <w:wAfter w:w="227" w:type="pct"/>
          <w:trHeight w:val="1129"/>
        </w:trPr>
        <w:tc>
          <w:tcPr>
            <w:tcW w:w="4773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lastRenderedPageBreak/>
              <w:t>Приложение № 2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к подпрограмме "Предупреждение чрезвычайных ситуаций и обеспечение первичных 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мер пожарной безопасности" на 2021-</w:t>
            </w:r>
            <w:r>
              <w:rPr>
                <w:rFonts w:ascii="Arial" w:hAnsi="Arial" w:cs="Arial"/>
              </w:rPr>
              <w:t>2027</w:t>
            </w:r>
            <w:r w:rsidRPr="00ED2D3E">
              <w:rPr>
                <w:rFonts w:ascii="Arial" w:hAnsi="Arial" w:cs="Arial"/>
              </w:rPr>
              <w:t>годы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муниципальной </w:t>
            </w:r>
            <w:proofErr w:type="gramStart"/>
            <w:r w:rsidRPr="00ED2D3E">
              <w:rPr>
                <w:rFonts w:ascii="Arial" w:hAnsi="Arial" w:cs="Arial"/>
              </w:rPr>
              <w:t>программы  "</w:t>
            </w:r>
            <w:proofErr w:type="gramEnd"/>
            <w:r w:rsidRPr="00ED2D3E">
              <w:rPr>
                <w:rFonts w:ascii="Arial" w:hAnsi="Arial" w:cs="Arial"/>
              </w:rPr>
              <w:t>Пожарная безопасность, предупреждение и ликвидация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чрезвычайных ситуаций </w:t>
            </w:r>
            <w:proofErr w:type="gramStart"/>
            <w:r w:rsidRPr="00ED2D3E">
              <w:rPr>
                <w:rFonts w:ascii="Arial" w:hAnsi="Arial" w:cs="Arial"/>
              </w:rPr>
              <w:t>в  Тарминском</w:t>
            </w:r>
            <w:proofErr w:type="gramEnd"/>
            <w:r w:rsidRPr="00ED2D3E">
              <w:rPr>
                <w:rFonts w:ascii="Arial" w:hAnsi="Arial" w:cs="Arial"/>
              </w:rPr>
              <w:t xml:space="preserve"> муниципальном образовании" на 2021-202</w:t>
            </w:r>
            <w:r>
              <w:rPr>
                <w:rFonts w:ascii="Arial" w:hAnsi="Arial" w:cs="Arial"/>
              </w:rPr>
              <w:t>7</w:t>
            </w:r>
            <w:r w:rsidRPr="00ED2D3E">
              <w:rPr>
                <w:rFonts w:ascii="Arial" w:hAnsi="Arial" w:cs="Arial"/>
              </w:rPr>
              <w:t>годы</w:t>
            </w:r>
          </w:p>
        </w:tc>
      </w:tr>
      <w:tr w:rsidR="00871C49" w:rsidRPr="00ED2D3E" w:rsidTr="00C848A7">
        <w:trPr>
          <w:trHeight w:val="255"/>
        </w:trPr>
        <w:tc>
          <w:tcPr>
            <w:tcW w:w="3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871C49">
        <w:trPr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350D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871C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6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1C49" w:rsidRPr="00ED2D3E" w:rsidRDefault="00871C49" w:rsidP="00871C49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D3E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"ПРЕДУПРЕЖДЕНИЕ ЧРЕЗВЫЧАЙНЫХ СИТУАЦИЙ И ОБЕСПЕЧЕНИЕ ПЕРВИЧНЫХ МЕР ПОЖАРНОЙ БЕЗОПАСНОСТИ" НА 2021-202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D2D3E">
              <w:rPr>
                <w:rFonts w:ascii="Arial" w:hAnsi="Arial" w:cs="Arial"/>
                <w:b/>
                <w:bCs/>
              </w:rPr>
              <w:t xml:space="preserve">ГОДЫ МУНИЦИПАЛЬНОЙ ПРОГРАММЫ "ПОЖАРНАЯ БЕЗОПАСНОСТЬ, ПРЕДУПРЕЖДЕНИЕ И ЛИКВИДАЦИЯ ЧРЕЗВЫЧАЙНЫХ </w:t>
            </w:r>
            <w:proofErr w:type="gramStart"/>
            <w:r w:rsidRPr="00ED2D3E">
              <w:rPr>
                <w:rFonts w:ascii="Arial" w:hAnsi="Arial" w:cs="Arial"/>
                <w:b/>
                <w:bCs/>
              </w:rPr>
              <w:t>СИТУАЦИЙ  В</w:t>
            </w:r>
            <w:proofErr w:type="gramEnd"/>
            <w:r w:rsidRPr="00ED2D3E">
              <w:rPr>
                <w:rFonts w:ascii="Arial" w:hAnsi="Arial" w:cs="Arial"/>
                <w:b/>
                <w:bCs/>
              </w:rPr>
              <w:t xml:space="preserve"> ТАРМИНСКОМ МУНИЦИПАЛЬНОМ ОБРАЗОВАНИИ"  НА 2021-202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D2D3E">
              <w:rPr>
                <w:rFonts w:ascii="Arial" w:hAnsi="Arial" w:cs="Arial"/>
                <w:b/>
                <w:bCs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871C49">
        <w:trPr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4116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C848A7">
        <w:trPr>
          <w:trHeight w:val="87"/>
        </w:trPr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20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№ п/п</w:t>
            </w:r>
          </w:p>
        </w:tc>
        <w:tc>
          <w:tcPr>
            <w:tcW w:w="1209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Объем финансирования всего, </w:t>
            </w:r>
            <w:proofErr w:type="spellStart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тыс.руб</w:t>
            </w:r>
            <w:proofErr w:type="spellEnd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.</w:t>
            </w:r>
          </w:p>
        </w:tc>
        <w:tc>
          <w:tcPr>
            <w:tcW w:w="13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9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2021г.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2022г.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2023г.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2024г.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2025г.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</w:p>
        </w:tc>
        <w:tc>
          <w:tcPr>
            <w:tcW w:w="1209" w:type="pct"/>
            <w:gridSpan w:val="3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</w:t>
            </w:r>
          </w:p>
        </w:tc>
        <w:tc>
          <w:tcPr>
            <w:tcW w:w="526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7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1.</w:t>
            </w:r>
          </w:p>
        </w:tc>
        <w:tc>
          <w:tcPr>
            <w:tcW w:w="3900" w:type="pct"/>
            <w:gridSpan w:val="13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1.1.</w:t>
            </w:r>
          </w:p>
        </w:tc>
        <w:tc>
          <w:tcPr>
            <w:tcW w:w="1209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Основное мероприятие: Участие в предупреждении </w:t>
            </w:r>
            <w:proofErr w:type="gramStart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и  ликвидации</w:t>
            </w:r>
            <w:proofErr w:type="gramEnd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 последствий чрезвычайных ситуаций в границах поселения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Всего: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7B75C5" w:rsidP="00F64D2B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1209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A09F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F64D2B">
        <w:trPr>
          <w:gridAfter w:val="2"/>
          <w:wAfter w:w="227" w:type="pct"/>
          <w:trHeight w:val="82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A09F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848A7" w:rsidRPr="00ED2D3E" w:rsidTr="00C848A7">
        <w:trPr>
          <w:gridAfter w:val="2"/>
          <w:wAfter w:w="227" w:type="pct"/>
          <w:trHeight w:val="20"/>
        </w:trPr>
        <w:tc>
          <w:tcPr>
            <w:tcW w:w="4773" w:type="pct"/>
            <w:gridSpan w:val="19"/>
            <w:shd w:val="clear" w:color="auto" w:fill="auto"/>
            <w:noWrap/>
            <w:vAlign w:val="center"/>
          </w:tcPr>
          <w:p w:rsidR="00C848A7" w:rsidRPr="007B75C5" w:rsidRDefault="00C848A7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Задача: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C848A7" w:rsidRPr="007B75C5" w:rsidRDefault="00C848A7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 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2.1</w:t>
            </w:r>
          </w:p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lastRenderedPageBreak/>
              <w:t xml:space="preserve">Основное мероприятие: Полномочия по обеспечению первичных мер пожарной </w:t>
            </w: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lastRenderedPageBreak/>
              <w:t>безопасности в границах населенных пунктов поселения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5330,8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551,6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564,5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532,0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E4B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669,0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1021,9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7B75C5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="007B75C5">
              <w:rPr>
                <w:rFonts w:ascii="Courier New" w:hAnsi="Courier New" w:cs="Courier New"/>
                <w:sz w:val="16"/>
                <w:szCs w:val="16"/>
              </w:rPr>
              <w:t>995,5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996,3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5330,8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551,6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564,5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532,0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669,0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1021,9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995,5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996,3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2.1.1</w:t>
            </w:r>
          </w:p>
        </w:tc>
        <w:tc>
          <w:tcPr>
            <w:tcW w:w="1209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Расходы на выплату </w:t>
            </w:r>
            <w:proofErr w:type="gramStart"/>
            <w:r w:rsidRPr="00C848A7">
              <w:rPr>
                <w:rFonts w:ascii="Courier New" w:hAnsi="Courier New" w:cs="Courier New"/>
                <w:sz w:val="16"/>
                <w:szCs w:val="16"/>
              </w:rPr>
              <w:t>персоналу  в</w:t>
            </w:r>
            <w:proofErr w:type="gramEnd"/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03709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5071,1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505,0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539,6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520,0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589,0</w:t>
            </w:r>
          </w:p>
        </w:tc>
        <w:tc>
          <w:tcPr>
            <w:tcW w:w="271" w:type="pct"/>
            <w:gridSpan w:val="2"/>
          </w:tcPr>
          <w:p w:rsidR="00871C49" w:rsidRPr="00C848A7" w:rsidRDefault="00C848A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C848A7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03709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5071,1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505,0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539,6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520,0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589,0</w:t>
            </w:r>
          </w:p>
        </w:tc>
        <w:tc>
          <w:tcPr>
            <w:tcW w:w="271" w:type="pct"/>
            <w:gridSpan w:val="2"/>
          </w:tcPr>
          <w:p w:rsidR="00871C49" w:rsidRPr="00C848A7" w:rsidRDefault="00C848A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C848A7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</w:t>
            </w:r>
            <w:r w:rsidR="00F64D2B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2.1.2</w:t>
            </w:r>
          </w:p>
        </w:tc>
        <w:tc>
          <w:tcPr>
            <w:tcW w:w="1209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7B75C5" w:rsidP="00F6752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259,7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46,6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24,9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80,0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49,4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23,0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23,8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7B75C5" w:rsidP="00F67523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259,7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46,6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24,9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80,0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49,4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23,0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23,8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 </w:t>
            </w: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Всего: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6946,1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826,1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867,4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943,5</w:t>
            </w:r>
          </w:p>
        </w:tc>
        <w:tc>
          <w:tcPr>
            <w:tcW w:w="270" w:type="pct"/>
            <w:gridSpan w:val="2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928,2</w:t>
            </w:r>
          </w:p>
        </w:tc>
        <w:tc>
          <w:tcPr>
            <w:tcW w:w="271" w:type="pct"/>
            <w:gridSpan w:val="2"/>
          </w:tcPr>
          <w:p w:rsidR="00871C49" w:rsidRPr="007B75C5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1215,7</w:t>
            </w:r>
          </w:p>
        </w:tc>
        <w:tc>
          <w:tcPr>
            <w:tcW w:w="270" w:type="pct"/>
            <w:gridSpan w:val="2"/>
          </w:tcPr>
          <w:p w:rsidR="00871C49" w:rsidRPr="007B75C5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1082,2</w:t>
            </w:r>
          </w:p>
        </w:tc>
        <w:tc>
          <w:tcPr>
            <w:tcW w:w="270" w:type="pct"/>
            <w:gridSpan w:val="2"/>
          </w:tcPr>
          <w:p w:rsidR="00871C49" w:rsidRPr="00C848A7" w:rsidRDefault="0003709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1083,0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1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  <w:tcBorders>
              <w:bottom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</w:tcPr>
          <w:p w:rsidR="00931246" w:rsidRPr="007B75C5" w:rsidRDefault="007B75C5" w:rsidP="0093124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6946,1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826,1</w:t>
            </w:r>
          </w:p>
        </w:tc>
        <w:tc>
          <w:tcPr>
            <w:tcW w:w="309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867,4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943,5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928,2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7B75C5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1215,7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7B75C5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1082,2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03709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1083,0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  <w:sectPr w:rsidR="00BF20DE" w:rsidRPr="00ED2D3E" w:rsidSect="001D0AE9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6E7A3A">
        <w:rPr>
          <w:rFonts w:ascii="Courier New" w:hAnsi="Courier New" w:cs="Courier New"/>
          <w:sz w:val="22"/>
          <w:szCs w:val="22"/>
        </w:rPr>
        <w:t>Приложение №3</w:t>
      </w: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6E7A3A" w:rsidRDefault="00BF20DE" w:rsidP="00BF20DE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6E7A3A">
        <w:rPr>
          <w:rFonts w:ascii="Courier New" w:hAnsi="Courier New" w:cs="Courier New"/>
          <w:sz w:val="22"/>
          <w:szCs w:val="22"/>
        </w:rPr>
        <w:t>образовании»  на</w:t>
      </w:r>
      <w:proofErr w:type="gramEnd"/>
      <w:r w:rsidRPr="006E7A3A">
        <w:rPr>
          <w:rFonts w:ascii="Courier New" w:hAnsi="Courier New" w:cs="Courier New"/>
          <w:sz w:val="22"/>
          <w:szCs w:val="22"/>
        </w:rPr>
        <w:t xml:space="preserve"> 2021-202</w:t>
      </w:r>
      <w:r w:rsidR="00871C49">
        <w:rPr>
          <w:rFonts w:ascii="Courier New" w:hAnsi="Courier New" w:cs="Courier New"/>
          <w:sz w:val="22"/>
          <w:szCs w:val="22"/>
        </w:rPr>
        <w:t>7</w:t>
      </w:r>
      <w:r w:rsidRPr="006E7A3A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РЕСУРСНОЕ ОБЕСПЕЧЕНИЕ РЕАЛИЗАЦИИ МУНИЦИПАЛЬНОЙ ПРОГРАММЫ «ПОЖАРНАЯ БЕЗОПАСНОСТЬ, ПРЕДУПРЕЖДЕНИЕ И ЛИКВИДАЦИЯ ЧРЕЗВЫЧАЙНЫХ СИТУАЦИЙ В ТАРМИНСКОМ МУНИЦИПАЛЬНОМ </w:t>
      </w:r>
      <w:proofErr w:type="gramStart"/>
      <w:r w:rsidRPr="00ED2D3E">
        <w:rPr>
          <w:rFonts w:ascii="Arial" w:hAnsi="Arial" w:cs="Arial"/>
        </w:rPr>
        <w:t>ОБРАЗОВАНИИ»  НА</w:t>
      </w:r>
      <w:proofErr w:type="gramEnd"/>
      <w:r w:rsidRPr="00ED2D3E">
        <w:rPr>
          <w:rFonts w:ascii="Arial" w:hAnsi="Arial" w:cs="Arial"/>
        </w:rPr>
        <w:t xml:space="preserve"> 2021-202</w:t>
      </w:r>
      <w:r w:rsidR="009530B9">
        <w:rPr>
          <w:rFonts w:ascii="Arial" w:hAnsi="Arial" w:cs="Arial"/>
        </w:rPr>
        <w:t xml:space="preserve">3 </w:t>
      </w:r>
      <w:r w:rsidRPr="00ED2D3E">
        <w:rPr>
          <w:rFonts w:ascii="Arial" w:hAnsi="Arial" w:cs="Arial"/>
        </w:rPr>
        <w:t>ГОДЫ ЗА СЧЕТ ВСЕХ ИСТОЧНИКОВ ФИНАНСИРОВАНИЯ</w:t>
      </w:r>
    </w:p>
    <w:p w:rsidR="00BF20DE" w:rsidRPr="00ED2D3E" w:rsidRDefault="00BF20DE" w:rsidP="00BF20DE">
      <w:pPr>
        <w:rPr>
          <w:rFonts w:ascii="Arial" w:hAnsi="Arial" w:cs="Arial"/>
        </w:rPr>
      </w:pPr>
    </w:p>
    <w:tbl>
      <w:tblPr>
        <w:tblW w:w="57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877"/>
        <w:gridCol w:w="877"/>
        <w:gridCol w:w="877"/>
        <w:gridCol w:w="877"/>
        <w:gridCol w:w="1009"/>
        <w:gridCol w:w="1009"/>
        <w:gridCol w:w="1009"/>
        <w:gridCol w:w="222"/>
      </w:tblGrid>
      <w:tr w:rsidR="00871C49" w:rsidRPr="00ED2D3E" w:rsidTr="00A66993">
        <w:trPr>
          <w:gridAfter w:val="1"/>
          <w:wAfter w:w="103" w:type="pct"/>
        </w:trPr>
        <w:tc>
          <w:tcPr>
            <w:tcW w:w="960" w:type="pct"/>
            <w:vMerge w:val="restar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468" w:type="pct"/>
            <w:gridSpan w:val="7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6E7A3A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6E7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69" w:type="pct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960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9" w:type="pct"/>
            <w:vMerge w:val="restar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569" w:type="pct"/>
            <w:gridSpan w:val="6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469" w:type="pct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c>
          <w:tcPr>
            <w:tcW w:w="960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9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08" w:type="pct"/>
            <w:tcBorders>
              <w:bottom w:val="nil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0919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0B9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C49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99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4428" w:type="pct"/>
            <w:gridSpan w:val="8"/>
          </w:tcPr>
          <w:p w:rsidR="00871C49" w:rsidRPr="009530B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469" w:type="pct"/>
          </w:tcPr>
          <w:p w:rsidR="00871C49" w:rsidRPr="00871C4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87EC2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899" w:type="pct"/>
          </w:tcPr>
          <w:p w:rsidR="00871C49" w:rsidRPr="00D87EC2" w:rsidRDefault="006B2F9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6946,1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6245E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1215,7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6245E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A66993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99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899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99" w:type="pct"/>
          </w:tcPr>
          <w:p w:rsidR="00A66993" w:rsidRPr="00D87EC2" w:rsidRDefault="006B2F98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6946,1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1215,7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99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3082" w:type="pct"/>
            <w:gridSpan w:val="5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7A091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9530B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871C4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87EC2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899" w:type="pct"/>
          </w:tcPr>
          <w:p w:rsidR="00A66993" w:rsidRPr="00D87EC2" w:rsidRDefault="006B2F98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6946,1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1215,7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99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899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99" w:type="pct"/>
          </w:tcPr>
          <w:p w:rsidR="00A66993" w:rsidRPr="00D87EC2" w:rsidRDefault="006B2F98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6946,1</w:t>
            </w:r>
            <w:bookmarkStart w:id="4" w:name="_GoBack"/>
            <w:bookmarkEnd w:id="4"/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1215,7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99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</w:pPr>
    </w:p>
    <w:p w:rsidR="00BF20DE" w:rsidRPr="00682A20" w:rsidRDefault="00BF20DE" w:rsidP="00BF20DE">
      <w:pPr>
        <w:widowControl w:val="0"/>
        <w:jc w:val="both"/>
      </w:pPr>
    </w:p>
    <w:p w:rsidR="00BF20DE" w:rsidRPr="00B04284" w:rsidRDefault="00BF20DE" w:rsidP="00BF20DE">
      <w:pPr>
        <w:widowControl w:val="0"/>
        <w:jc w:val="both"/>
        <w:rPr>
          <w:color w:val="FF0000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1D0AE9" w:rsidRDefault="001D0AE9"/>
    <w:sectPr w:rsidR="001D0AE9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CAD" w:rsidRDefault="00B30CAD">
      <w:r>
        <w:separator/>
      </w:r>
    </w:p>
  </w:endnote>
  <w:endnote w:type="continuationSeparator" w:id="0">
    <w:p w:rsidR="00B30CAD" w:rsidRDefault="00B30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17" w:rsidRDefault="00F01517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01517" w:rsidRDefault="00F01517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17" w:rsidRDefault="00F01517" w:rsidP="001D0AE9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17" w:rsidRDefault="00F01517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01517" w:rsidRDefault="00F01517" w:rsidP="001D0AE9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17" w:rsidRDefault="00F01517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CAD" w:rsidRDefault="00B30CAD">
      <w:r>
        <w:separator/>
      </w:r>
    </w:p>
  </w:footnote>
  <w:footnote w:type="continuationSeparator" w:id="0">
    <w:p w:rsidR="00B30CAD" w:rsidRDefault="00B30C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1B"/>
    <w:rsid w:val="00037095"/>
    <w:rsid w:val="000A0FAE"/>
    <w:rsid w:val="000D5E37"/>
    <w:rsid w:val="0011785C"/>
    <w:rsid w:val="001D0AE9"/>
    <w:rsid w:val="001E4B48"/>
    <w:rsid w:val="00202848"/>
    <w:rsid w:val="002845BC"/>
    <w:rsid w:val="00303147"/>
    <w:rsid w:val="00307378"/>
    <w:rsid w:val="00350D19"/>
    <w:rsid w:val="00390228"/>
    <w:rsid w:val="003A4083"/>
    <w:rsid w:val="003A541B"/>
    <w:rsid w:val="003B60CB"/>
    <w:rsid w:val="004538D8"/>
    <w:rsid w:val="00453F7F"/>
    <w:rsid w:val="00495E8C"/>
    <w:rsid w:val="00521C41"/>
    <w:rsid w:val="00546D5F"/>
    <w:rsid w:val="00572C32"/>
    <w:rsid w:val="00597661"/>
    <w:rsid w:val="005A0456"/>
    <w:rsid w:val="006245E1"/>
    <w:rsid w:val="006B2F98"/>
    <w:rsid w:val="00712844"/>
    <w:rsid w:val="00760C46"/>
    <w:rsid w:val="007B75C5"/>
    <w:rsid w:val="007C0657"/>
    <w:rsid w:val="00871C49"/>
    <w:rsid w:val="008F6CDF"/>
    <w:rsid w:val="00905A87"/>
    <w:rsid w:val="00931246"/>
    <w:rsid w:val="009530B9"/>
    <w:rsid w:val="009B07F0"/>
    <w:rsid w:val="00A66993"/>
    <w:rsid w:val="00A959B4"/>
    <w:rsid w:val="00B30CAD"/>
    <w:rsid w:val="00BE2C0D"/>
    <w:rsid w:val="00BF20DE"/>
    <w:rsid w:val="00BF523C"/>
    <w:rsid w:val="00C72648"/>
    <w:rsid w:val="00C848A7"/>
    <w:rsid w:val="00CE3524"/>
    <w:rsid w:val="00D0379D"/>
    <w:rsid w:val="00D23A01"/>
    <w:rsid w:val="00D87EC2"/>
    <w:rsid w:val="00E140CD"/>
    <w:rsid w:val="00E806B0"/>
    <w:rsid w:val="00EB0CB4"/>
    <w:rsid w:val="00F01517"/>
    <w:rsid w:val="00F13D62"/>
    <w:rsid w:val="00F64D2B"/>
    <w:rsid w:val="00F67523"/>
    <w:rsid w:val="00F9472C"/>
    <w:rsid w:val="00FA09FA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hyperlink" Target="consultantplus://offline/ref=C1E5A2B3AA6F7536B65B6E5F4158EB3FA6E29FA3FA8C23BFC0EAE43BEFw8DAD" TargetMode="Externa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hyperlink" Target="consultantplus://offline/ref=F440A9931652C43D958CAEF46780DF1FABD43286D0889ACC3B273844EA464178117FE13C725ACF4F3EDC4EF5G2F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440A9931652C43D958CAEF46780DF1FABD43286D0889ACC3B273844EA464178117FE13C725ACF4F3EDC4EF5G2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1E5A2B3AA6F7536B65B6E5F4158EB3FA6E299A3FB8B23BFC0EAE43BEFw8DA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consultantplus://offline/ref=C1E5A2B3AA6F7536B65B6E5F4158EB3FA6E19FABFB8C23BFC0EAE43BEFw8D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12</Pages>
  <Words>3297</Words>
  <Characters>18794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2024-03-04T06:34:00Z</cp:lastPrinted>
  <dcterms:created xsi:type="dcterms:W3CDTF">2024-01-12T03:15:00Z</dcterms:created>
  <dcterms:modified xsi:type="dcterms:W3CDTF">2024-12-28T02:54:00Z</dcterms:modified>
</cp:coreProperties>
</file>