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AE2" w:rsidRDefault="00ED7AE2" w:rsidP="00ED7AE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02.03.2023г. №11</w:t>
      </w:r>
    </w:p>
    <w:p w:rsidR="00ED7AE2" w:rsidRDefault="00ED7AE2" w:rsidP="00ED7AE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ED7AE2" w:rsidRDefault="00ED7AE2" w:rsidP="00ED7AE2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ED7AE2" w:rsidRDefault="00ED7AE2" w:rsidP="00ED7AE2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ED7AE2" w:rsidRDefault="00ED7AE2" w:rsidP="00ED7AE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ED7AE2" w:rsidRDefault="00ED7AE2" w:rsidP="00ED7AE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ED7AE2" w:rsidRDefault="00ED7AE2" w:rsidP="00ED7AE2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ED7AE2" w:rsidRDefault="00ED7AE2" w:rsidP="00ED7A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ED7AE2" w:rsidRDefault="00ED7AE2" w:rsidP="00ED7A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ED7AE2" w:rsidRDefault="00ED7AE2" w:rsidP="00ED7A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ED7AE2" w:rsidRDefault="00ED7AE2" w:rsidP="00ED7A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ED7AE2" w:rsidRDefault="00ED7AE2" w:rsidP="00ED7A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ED7AE2" w:rsidRDefault="00ED7AE2" w:rsidP="00ED7AE2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7AE2" w:rsidRDefault="00ED7AE2" w:rsidP="00ED7A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ED7AE2" w:rsidRDefault="00ED7AE2" w:rsidP="00ED7A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7AE2" w:rsidRDefault="00ED7AE2" w:rsidP="00ED7AE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D7AE2" w:rsidRDefault="00ED7AE2" w:rsidP="00ED7A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7AE2" w:rsidRDefault="00ED7AE2" w:rsidP="00ED7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2015-2019 годы» в новой редакции (приложение 1 к настоящему постановлению).</w:t>
      </w:r>
    </w:p>
    <w:p w:rsidR="00ED7AE2" w:rsidRDefault="00ED7AE2" w:rsidP="00ED7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026352">
        <w:rPr>
          <w:rFonts w:ascii="Arial" w:hAnsi="Arial" w:cs="Arial"/>
        </w:rPr>
        <w:t>Срок реализации настоящей Программы считать 20</w:t>
      </w:r>
      <w:r w:rsidR="000257ED">
        <w:rPr>
          <w:rFonts w:ascii="Arial" w:hAnsi="Arial" w:cs="Arial"/>
        </w:rPr>
        <w:t>22</w:t>
      </w:r>
      <w:r w:rsidR="00026352">
        <w:rPr>
          <w:rFonts w:ascii="Arial" w:hAnsi="Arial" w:cs="Arial"/>
        </w:rPr>
        <w:t>-2027 годы.</w:t>
      </w:r>
    </w:p>
    <w:p w:rsidR="00ED7AE2" w:rsidRDefault="00ED7AE2" w:rsidP="00ED7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ED7AE2" w:rsidRDefault="00ED7AE2" w:rsidP="00ED7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ED7AE2" w:rsidRDefault="00ED7AE2" w:rsidP="00ED7A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7AE2" w:rsidRDefault="00ED7AE2" w:rsidP="00ED7A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D7AE2" w:rsidRDefault="00ED7AE2" w:rsidP="00ED7AE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ED7AE2" w:rsidRDefault="00ED7AE2" w:rsidP="00ED7AE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ED7AE2" w:rsidRDefault="00ED7AE2" w:rsidP="00ED7AE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М.Т. Коротюк</w:t>
      </w:r>
    </w:p>
    <w:p w:rsidR="00ED7AE2" w:rsidRDefault="00ED7AE2" w:rsidP="00ED7AE2"/>
    <w:p w:rsidR="00ED7AE2" w:rsidRDefault="00ED7AE2" w:rsidP="00ED7AE2"/>
    <w:p w:rsidR="00ED7AE2" w:rsidRDefault="00ED7AE2" w:rsidP="00ED7AE2"/>
    <w:p w:rsidR="00ED7AE2" w:rsidRDefault="00ED7AE2" w:rsidP="00ED7AE2"/>
    <w:p w:rsidR="00ED7AE2" w:rsidRDefault="00ED7AE2" w:rsidP="00ED7AE2"/>
    <w:p w:rsidR="00ED7AE2" w:rsidRDefault="00ED7AE2" w:rsidP="00ED7AE2">
      <w:pPr>
        <w:tabs>
          <w:tab w:val="left" w:pos="7740"/>
        </w:tabs>
        <w:adjustRightInd w:val="0"/>
        <w:outlineLvl w:val="1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052"/>
      </w:tblGrid>
      <w:tr w:rsidR="00ED7AE2" w:rsidRPr="00ED2408" w:rsidTr="00B164E3">
        <w:trPr>
          <w:jc w:val="right"/>
        </w:trPr>
        <w:tc>
          <w:tcPr>
            <w:tcW w:w="0" w:type="auto"/>
          </w:tcPr>
          <w:p w:rsidR="00ED7AE2" w:rsidRPr="00ED2408" w:rsidRDefault="00ED7AE2" w:rsidP="00B164E3">
            <w:pPr>
              <w:tabs>
                <w:tab w:val="left" w:pos="7740"/>
              </w:tabs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D2408">
              <w:rPr>
                <w:rFonts w:ascii="Arial" w:hAnsi="Arial" w:cs="Arial"/>
                <w:sz w:val="24"/>
                <w:szCs w:val="24"/>
              </w:rPr>
              <w:lastRenderedPageBreak/>
              <w:t>Приложение 1</w:t>
            </w:r>
          </w:p>
          <w:p w:rsidR="00ED7AE2" w:rsidRPr="00ED2408" w:rsidRDefault="00ED7AE2" w:rsidP="00B164E3">
            <w:pPr>
              <w:tabs>
                <w:tab w:val="left" w:pos="7740"/>
              </w:tabs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D2408">
              <w:rPr>
                <w:rFonts w:ascii="Arial" w:hAnsi="Arial" w:cs="Arial"/>
                <w:sz w:val="24"/>
                <w:szCs w:val="24"/>
              </w:rPr>
              <w:t xml:space="preserve">к постановлению главы  </w:t>
            </w:r>
          </w:p>
          <w:p w:rsidR="00ED7AE2" w:rsidRPr="00ED2408" w:rsidRDefault="00ED7AE2" w:rsidP="00B164E3">
            <w:pPr>
              <w:tabs>
                <w:tab w:val="left" w:pos="7740"/>
              </w:tabs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D2408">
              <w:rPr>
                <w:rFonts w:ascii="Arial" w:hAnsi="Arial" w:cs="Arial"/>
                <w:sz w:val="24"/>
                <w:szCs w:val="24"/>
              </w:rPr>
              <w:t xml:space="preserve">Тарминского муниципального образования </w:t>
            </w:r>
          </w:p>
          <w:p w:rsidR="00ED7AE2" w:rsidRPr="00ED2408" w:rsidRDefault="00ED7AE2" w:rsidP="00B164E3">
            <w:pPr>
              <w:tabs>
                <w:tab w:val="left" w:pos="7740"/>
              </w:tabs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D2408">
              <w:rPr>
                <w:rFonts w:ascii="Arial" w:hAnsi="Arial" w:cs="Arial"/>
                <w:sz w:val="24"/>
                <w:szCs w:val="24"/>
              </w:rPr>
              <w:t>№ ______ от _______________________</w:t>
            </w:r>
          </w:p>
          <w:p w:rsidR="00ED7AE2" w:rsidRPr="00ED2408" w:rsidRDefault="00ED7AE2" w:rsidP="00B164E3">
            <w:pPr>
              <w:tabs>
                <w:tab w:val="left" w:pos="7740"/>
              </w:tabs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D7AE2" w:rsidRPr="00ED2408" w:rsidRDefault="00ED7AE2" w:rsidP="00ED7AE2">
      <w:pPr>
        <w:tabs>
          <w:tab w:val="left" w:pos="7740"/>
        </w:tabs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tabs>
          <w:tab w:val="left" w:pos="7740"/>
        </w:tabs>
        <w:adjustRightInd w:val="0"/>
        <w:outlineLvl w:val="1"/>
        <w:rPr>
          <w:rFonts w:ascii="Arial" w:hAnsi="Arial" w:cs="Arial"/>
          <w:sz w:val="24"/>
          <w:szCs w:val="24"/>
        </w:rPr>
      </w:pPr>
      <w:r w:rsidRPr="00ED2408">
        <w:rPr>
          <w:rFonts w:ascii="Arial" w:hAnsi="Arial" w:cs="Arial"/>
          <w:sz w:val="24"/>
          <w:szCs w:val="24"/>
        </w:rPr>
        <w:t xml:space="preserve"> </w:t>
      </w:r>
    </w:p>
    <w:p w:rsidR="00ED7AE2" w:rsidRPr="00ED2408" w:rsidRDefault="00ED7AE2" w:rsidP="00ED7AE2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  <w:r w:rsidRPr="00ED2408">
        <w:rPr>
          <w:rFonts w:ascii="Arial" w:hAnsi="Arial" w:cs="Arial"/>
          <w:sz w:val="24"/>
          <w:szCs w:val="24"/>
        </w:rPr>
        <w:t xml:space="preserve">                             </w:t>
      </w: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D2408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ED7AE2" w:rsidRPr="00ED2408" w:rsidRDefault="00ED7AE2" w:rsidP="00ED7AE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D2408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ED7AE2" w:rsidRPr="00ED2408" w:rsidRDefault="00ED7AE2" w:rsidP="00ED7AE2">
      <w:pPr>
        <w:spacing w:line="36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ED2408">
        <w:rPr>
          <w:rFonts w:ascii="Arial" w:hAnsi="Arial" w:cs="Arial"/>
          <w:b/>
          <w:sz w:val="24"/>
          <w:szCs w:val="24"/>
        </w:rPr>
        <w:t>НА 2022-2027 ГОДЫ</w:t>
      </w:r>
    </w:p>
    <w:p w:rsidR="00ED7AE2" w:rsidRPr="00ED2408" w:rsidRDefault="00ED7AE2" w:rsidP="00ED7AE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ED7AE2" w:rsidRPr="00ED2408" w:rsidRDefault="00ED7AE2" w:rsidP="00ED7AE2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Pr="00ED2408" w:rsidRDefault="00ED7AE2" w:rsidP="00ED7AE2">
      <w:pPr>
        <w:pStyle w:val="ConsPlusNonformat"/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pStyle w:val="ConsPlusNonformat"/>
      </w:pPr>
    </w:p>
    <w:p w:rsidR="00ED7AE2" w:rsidRDefault="00ED7AE2" w:rsidP="00ED7AE2">
      <w:pPr>
        <w:pStyle w:val="ConsPlusNonformat"/>
      </w:pPr>
    </w:p>
    <w:p w:rsidR="00ED7AE2" w:rsidRDefault="00ED7AE2" w:rsidP="00ED7AE2">
      <w:pPr>
        <w:pStyle w:val="ConsPlusNonformat"/>
      </w:pPr>
    </w:p>
    <w:p w:rsidR="00ED7AE2" w:rsidRDefault="00ED7AE2" w:rsidP="00ED7AE2">
      <w:pPr>
        <w:pStyle w:val="ConsPlusNonformat"/>
      </w:pPr>
    </w:p>
    <w:p w:rsidR="00ED7AE2" w:rsidRDefault="00ED7AE2" w:rsidP="00ED7AE2">
      <w:pPr>
        <w:pStyle w:val="ConsPlusNonformat"/>
      </w:pPr>
    </w:p>
    <w:p w:rsidR="00ED7AE2" w:rsidRPr="00ED2408" w:rsidRDefault="00ED7AE2" w:rsidP="00ED7AE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408">
        <w:rPr>
          <w:rFonts w:ascii="Arial" w:hAnsi="Arial" w:cs="Arial"/>
          <w:sz w:val="24"/>
          <w:szCs w:val="24"/>
        </w:rPr>
        <w:t>с. Тарма</w:t>
      </w:r>
    </w:p>
    <w:p w:rsidR="00ED7AE2" w:rsidRDefault="00ED7AE2" w:rsidP="00ED7AE2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408">
        <w:rPr>
          <w:rFonts w:ascii="Arial" w:hAnsi="Arial" w:cs="Arial"/>
          <w:sz w:val="24"/>
          <w:szCs w:val="24"/>
        </w:rPr>
        <w:t>2022 год</w:t>
      </w:r>
    </w:p>
    <w:p w:rsidR="000257ED" w:rsidRDefault="000257ED" w:rsidP="00ED7AE2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0257ED" w:rsidRPr="00ED2408" w:rsidRDefault="000257ED" w:rsidP="00ED7AE2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ED7AE2" w:rsidRPr="00ED7AE2" w:rsidRDefault="00ED7AE2" w:rsidP="00ED7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D7AE2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ED7AE2" w:rsidRPr="00ED7AE2" w:rsidRDefault="00ED7AE2" w:rsidP="00ED7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D7AE2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ED7AE2" w:rsidRPr="00ED7AE2" w:rsidRDefault="00ED7AE2" w:rsidP="00ED7A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D7AE2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2022-2027 ГОДЫ</w:t>
      </w:r>
    </w:p>
    <w:p w:rsidR="00ED7AE2" w:rsidRPr="00ED7AE2" w:rsidRDefault="00ED7AE2" w:rsidP="00ED7AE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992"/>
        <w:gridCol w:w="1276"/>
        <w:gridCol w:w="1134"/>
        <w:gridCol w:w="992"/>
        <w:gridCol w:w="993"/>
      </w:tblGrid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6258" w:type="dxa"/>
            <w:gridSpan w:val="6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«Муниципальные финансы муниципального образования» на 2022-2027 годы</w:t>
            </w:r>
          </w:p>
        </w:tc>
      </w:tr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6258" w:type="dxa"/>
            <w:gridSpan w:val="6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Администрация Тарминского муниципального образования</w:t>
            </w:r>
          </w:p>
        </w:tc>
      </w:tr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Соисполнители муниципальной программы</w:t>
            </w:r>
          </w:p>
        </w:tc>
        <w:tc>
          <w:tcPr>
            <w:tcW w:w="6258" w:type="dxa"/>
            <w:gridSpan w:val="6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- администрация Тарминского муниципального образования</w:t>
            </w:r>
          </w:p>
        </w:tc>
      </w:tr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Участники муниципальной программы</w:t>
            </w:r>
          </w:p>
        </w:tc>
        <w:tc>
          <w:tcPr>
            <w:tcW w:w="6258" w:type="dxa"/>
            <w:gridSpan w:val="6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- администрация Тарминского муниципального образования;</w:t>
            </w:r>
          </w:p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Цель муниципальной программы</w:t>
            </w:r>
          </w:p>
        </w:tc>
        <w:tc>
          <w:tcPr>
            <w:tcW w:w="6258" w:type="dxa"/>
            <w:gridSpan w:val="6"/>
          </w:tcPr>
          <w:p w:rsidR="00ED7AE2" w:rsidRPr="00ED7AE2" w:rsidRDefault="00ED7AE2" w:rsidP="00B164E3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7AE2">
              <w:rPr>
                <w:rFonts w:ascii="Courier New" w:hAnsi="Courier New" w:cs="Courier New"/>
                <w:sz w:val="22"/>
                <w:szCs w:val="22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ED7AE2" w:rsidRPr="00ED7AE2" w:rsidTr="00ED7AE2"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Задачи муниципальной программы</w:t>
            </w:r>
          </w:p>
        </w:tc>
        <w:tc>
          <w:tcPr>
            <w:tcW w:w="6258" w:type="dxa"/>
            <w:gridSpan w:val="6"/>
          </w:tcPr>
          <w:p w:rsid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2. Повышение эффективности бюджетных расходов в Тарминского муниципального образования.</w:t>
            </w:r>
          </w:p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</w:rPr>
            </w:pPr>
            <w:r w:rsidRPr="00ED7AE2">
              <w:rPr>
                <w:rFonts w:ascii="Courier New" w:hAnsi="Courier New" w:cs="Courier New"/>
              </w:rPr>
              <w:t xml:space="preserve">3. </w:t>
            </w:r>
            <w:r w:rsidRPr="00ED7AE2">
              <w:rPr>
                <w:rFonts w:ascii="Courier New" w:hAnsi="Courier New" w:cs="Courier New"/>
                <w:color w:val="000000"/>
              </w:rPr>
              <w:t xml:space="preserve">Обеспечение условий для осуществления деятельности администрации </w:t>
            </w:r>
            <w:r w:rsidRPr="00ED7AE2">
              <w:rPr>
                <w:rFonts w:ascii="Courier New" w:hAnsi="Courier New" w:cs="Courier New"/>
              </w:rPr>
              <w:t>Тарминского</w:t>
            </w:r>
            <w:r w:rsidRPr="00ED7AE2">
              <w:rPr>
                <w:rFonts w:ascii="Courier New" w:hAnsi="Courier New" w:cs="Courier New"/>
                <w:color w:val="000000"/>
              </w:rPr>
              <w:t xml:space="preserve"> </w:t>
            </w:r>
            <w:r w:rsidRPr="00ED7AE2">
              <w:rPr>
                <w:rFonts w:ascii="Courier New" w:hAnsi="Courier New" w:cs="Courier New"/>
              </w:rPr>
              <w:t>муниципального образования</w:t>
            </w:r>
            <w:r w:rsidRPr="00ED7AE2">
              <w:rPr>
                <w:rFonts w:ascii="Courier New" w:hAnsi="Courier New" w:cs="Courier New"/>
                <w:color w:val="000000"/>
              </w:rPr>
              <w:t>.</w:t>
            </w:r>
          </w:p>
        </w:tc>
      </w:tr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Сроки реализации муниципальной программы</w:t>
            </w:r>
          </w:p>
        </w:tc>
        <w:tc>
          <w:tcPr>
            <w:tcW w:w="6258" w:type="dxa"/>
            <w:gridSpan w:val="6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2022-2027 годы</w:t>
            </w:r>
          </w:p>
        </w:tc>
      </w:tr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ED7AE2" w:rsidRPr="00ED7AE2" w:rsidRDefault="00ED7AE2" w:rsidP="00B164E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1. Уровень муниципального долга Тарминского муниципального образования</w:t>
            </w:r>
            <w:r w:rsidRPr="00ED7AE2">
              <w:rPr>
                <w:rFonts w:ascii="Courier New" w:hAnsi="Courier New" w:cs="Courier New"/>
                <w:color w:val="000000"/>
              </w:rPr>
              <w:t>.</w:t>
            </w:r>
          </w:p>
          <w:p w:rsidR="00ED7AE2" w:rsidRPr="00ED7AE2" w:rsidRDefault="00ED7AE2" w:rsidP="00B164E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2. Динамика налоговых и неналоговых доходов бюджета Тарминского муниципального образования.</w:t>
            </w:r>
          </w:p>
        </w:tc>
      </w:tr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Подпрограммы муниципальной программы</w:t>
            </w:r>
          </w:p>
        </w:tc>
        <w:tc>
          <w:tcPr>
            <w:tcW w:w="6258" w:type="dxa"/>
            <w:gridSpan w:val="6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2. Повышение эффективности бюджетных расходов   муниципального образования</w:t>
            </w:r>
          </w:p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(приложение 2 к муниципальной программе).</w:t>
            </w:r>
          </w:p>
        </w:tc>
      </w:tr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  <w:vMerge w:val="restart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 xml:space="preserve">Ресурсное обеспечение </w:t>
            </w:r>
            <w:r w:rsidRPr="00ED7AE2">
              <w:rPr>
                <w:rFonts w:ascii="Courier New" w:hAnsi="Courier New" w:cs="Courier New"/>
              </w:rPr>
              <w:lastRenderedPageBreak/>
              <w:t>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lastRenderedPageBreak/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 xml:space="preserve">Всего, </w:t>
            </w:r>
            <w:r w:rsidRPr="00ED7AE2">
              <w:rPr>
                <w:rFonts w:ascii="Courier New" w:hAnsi="Courier New" w:cs="Courier New"/>
              </w:rPr>
              <w:lastRenderedPageBreak/>
              <w:t>тыс. руб.</w:t>
            </w:r>
          </w:p>
        </w:tc>
        <w:tc>
          <w:tcPr>
            <w:tcW w:w="4395" w:type="dxa"/>
            <w:gridSpan w:val="4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val="en-US"/>
              </w:rPr>
            </w:pPr>
            <w:r w:rsidRPr="00ED7AE2">
              <w:rPr>
                <w:rFonts w:ascii="Courier New" w:hAnsi="Courier New" w:cs="Courier New"/>
              </w:rPr>
              <w:lastRenderedPageBreak/>
              <w:t>в том числе</w:t>
            </w:r>
            <w:r w:rsidRPr="00ED7AE2">
              <w:rPr>
                <w:rFonts w:ascii="Courier New" w:hAnsi="Courier New" w:cs="Courier New"/>
                <w:lang w:val="en-US"/>
              </w:rPr>
              <w:t>:</w:t>
            </w:r>
          </w:p>
        </w:tc>
      </w:tr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  <w:vMerge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1" w:type="dxa"/>
            <w:vMerge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vMerge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другие</w:t>
            </w:r>
          </w:p>
        </w:tc>
      </w:tr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  <w:vMerge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1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2022г</w:t>
            </w:r>
          </w:p>
        </w:tc>
        <w:tc>
          <w:tcPr>
            <w:tcW w:w="992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7700,5</w:t>
            </w:r>
          </w:p>
        </w:tc>
        <w:tc>
          <w:tcPr>
            <w:tcW w:w="1276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0,0</w:t>
            </w:r>
          </w:p>
        </w:tc>
        <w:tc>
          <w:tcPr>
            <w:tcW w:w="992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7700,5</w:t>
            </w:r>
          </w:p>
        </w:tc>
        <w:tc>
          <w:tcPr>
            <w:tcW w:w="993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  <w:vMerge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1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2023г</w:t>
            </w:r>
          </w:p>
        </w:tc>
        <w:tc>
          <w:tcPr>
            <w:tcW w:w="992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9348,3</w:t>
            </w:r>
          </w:p>
        </w:tc>
        <w:tc>
          <w:tcPr>
            <w:tcW w:w="1276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0,0</w:t>
            </w:r>
          </w:p>
        </w:tc>
        <w:tc>
          <w:tcPr>
            <w:tcW w:w="992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9348,5</w:t>
            </w:r>
          </w:p>
        </w:tc>
        <w:tc>
          <w:tcPr>
            <w:tcW w:w="993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  <w:vMerge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1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</w:t>
            </w:r>
          </w:p>
        </w:tc>
        <w:tc>
          <w:tcPr>
            <w:tcW w:w="992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7953,5</w:t>
            </w:r>
          </w:p>
        </w:tc>
        <w:tc>
          <w:tcPr>
            <w:tcW w:w="1276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0,0</w:t>
            </w:r>
          </w:p>
        </w:tc>
        <w:tc>
          <w:tcPr>
            <w:tcW w:w="992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7953,5</w:t>
            </w:r>
          </w:p>
        </w:tc>
        <w:tc>
          <w:tcPr>
            <w:tcW w:w="993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  <w:vMerge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1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2025г</w:t>
            </w:r>
          </w:p>
        </w:tc>
        <w:tc>
          <w:tcPr>
            <w:tcW w:w="992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8083,7</w:t>
            </w:r>
          </w:p>
        </w:tc>
        <w:tc>
          <w:tcPr>
            <w:tcW w:w="1276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0,0</w:t>
            </w:r>
          </w:p>
        </w:tc>
        <w:tc>
          <w:tcPr>
            <w:tcW w:w="992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8083,7</w:t>
            </w:r>
          </w:p>
        </w:tc>
        <w:tc>
          <w:tcPr>
            <w:tcW w:w="993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  <w:vMerge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1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2026г</w:t>
            </w:r>
          </w:p>
        </w:tc>
        <w:tc>
          <w:tcPr>
            <w:tcW w:w="992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8083,7</w:t>
            </w:r>
          </w:p>
        </w:tc>
        <w:tc>
          <w:tcPr>
            <w:tcW w:w="1276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0,0</w:t>
            </w:r>
          </w:p>
        </w:tc>
        <w:tc>
          <w:tcPr>
            <w:tcW w:w="992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8083,7</w:t>
            </w:r>
          </w:p>
        </w:tc>
        <w:tc>
          <w:tcPr>
            <w:tcW w:w="993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  <w:vMerge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1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2027</w:t>
            </w:r>
            <w:r>
              <w:rPr>
                <w:rFonts w:ascii="Courier New" w:hAnsi="Courier New" w:cs="Courier New"/>
              </w:rPr>
              <w:t>г</w:t>
            </w:r>
          </w:p>
        </w:tc>
        <w:tc>
          <w:tcPr>
            <w:tcW w:w="992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8083,7</w:t>
            </w:r>
          </w:p>
        </w:tc>
        <w:tc>
          <w:tcPr>
            <w:tcW w:w="1276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0,0</w:t>
            </w:r>
          </w:p>
        </w:tc>
        <w:tc>
          <w:tcPr>
            <w:tcW w:w="1134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0,0</w:t>
            </w:r>
          </w:p>
        </w:tc>
        <w:tc>
          <w:tcPr>
            <w:tcW w:w="992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8083,7</w:t>
            </w:r>
          </w:p>
        </w:tc>
        <w:tc>
          <w:tcPr>
            <w:tcW w:w="993" w:type="dxa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</w:p>
        </w:tc>
      </w:tr>
      <w:tr w:rsidR="00ED7AE2" w:rsidRPr="00ED7AE2" w:rsidTr="00ED7AE2">
        <w:trPr>
          <w:trHeight w:val="57"/>
          <w:tblCellSpacing w:w="5" w:type="nil"/>
        </w:trPr>
        <w:tc>
          <w:tcPr>
            <w:tcW w:w="3410" w:type="dxa"/>
            <w:vAlign w:val="center"/>
          </w:tcPr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Ожидаемые конечные результаты реализации</w:t>
            </w:r>
          </w:p>
          <w:p w:rsidR="00ED7AE2" w:rsidRPr="00ED7AE2" w:rsidRDefault="00ED7AE2" w:rsidP="00B164E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ED7AE2">
              <w:rPr>
                <w:rFonts w:ascii="Courier New" w:hAnsi="Courier New" w:cs="Courier New"/>
              </w:rPr>
              <w:t>муниципальной программы</w:t>
            </w:r>
          </w:p>
        </w:tc>
        <w:tc>
          <w:tcPr>
            <w:tcW w:w="6258" w:type="dxa"/>
            <w:gridSpan w:val="6"/>
          </w:tcPr>
          <w:p w:rsidR="00ED7AE2" w:rsidRPr="00ED7AE2" w:rsidRDefault="00ED7AE2" w:rsidP="00B164E3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7AE2">
              <w:rPr>
                <w:rFonts w:ascii="Courier New" w:hAnsi="Courier New" w:cs="Courier New"/>
                <w:sz w:val="22"/>
                <w:szCs w:val="22"/>
              </w:rPr>
              <w:t>1. Уровень муниципального долга – не более 50%.</w:t>
            </w:r>
          </w:p>
          <w:p w:rsidR="00ED7AE2" w:rsidRPr="00ED7AE2" w:rsidRDefault="00ED7AE2" w:rsidP="00B164E3">
            <w:pPr>
              <w:pStyle w:val="ConsPlusCel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7AE2">
              <w:rPr>
                <w:rFonts w:ascii="Courier New" w:hAnsi="Courier New" w:cs="Courier New"/>
                <w:sz w:val="22"/>
                <w:szCs w:val="22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ED7AE2" w:rsidRPr="00ED7AE2" w:rsidRDefault="00ED7AE2" w:rsidP="00ED7A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ED7AE2" w:rsidRPr="00ED7AE2" w:rsidSect="00B164E3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D7AE2" w:rsidRPr="00ED7AE2" w:rsidRDefault="00ED7AE2" w:rsidP="00ED7AE2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ED7AE2" w:rsidRPr="00ED7AE2" w:rsidRDefault="00ED7AE2" w:rsidP="00ED7AE2">
      <w:pPr>
        <w:jc w:val="center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ED7AE2" w:rsidRPr="00ED7AE2" w:rsidRDefault="00ED7AE2" w:rsidP="00ED7AE2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ED7AE2" w:rsidRPr="00ED7AE2" w:rsidRDefault="00ED7AE2" w:rsidP="00ED7AE2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ED7AE2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ED7AE2">
        <w:rPr>
          <w:rFonts w:ascii="Arial" w:hAnsi="Arial" w:cs="Arial"/>
          <w:sz w:val="24"/>
          <w:szCs w:val="24"/>
        </w:rPr>
        <w:t xml:space="preserve"> </w:t>
      </w:r>
    </w:p>
    <w:p w:rsidR="00ED7AE2" w:rsidRPr="00ED7AE2" w:rsidRDefault="00ED7AE2" w:rsidP="00ED7AE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ED7AE2" w:rsidRPr="00ED7AE2" w:rsidRDefault="00ED7AE2" w:rsidP="00ED7AE2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:rsidR="00ED7AE2" w:rsidRPr="00ED7AE2" w:rsidRDefault="00ED7AE2" w:rsidP="00ED7AE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ED7AE2">
        <w:rPr>
          <w:rFonts w:ascii="Arial" w:hAnsi="Arial" w:cs="Arial"/>
          <w:color w:val="000000"/>
          <w:sz w:val="24"/>
          <w:szCs w:val="24"/>
        </w:rPr>
        <w:t xml:space="preserve"> образовании</w:t>
      </w:r>
      <w:r w:rsidRPr="00ED7AE2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ED7AE2" w:rsidRPr="00ED7AE2" w:rsidRDefault="00ED7AE2" w:rsidP="00ED7AE2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ED7AE2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</w:t>
      </w:r>
      <w:bookmarkStart w:id="0" w:name="_GoBack"/>
      <w:bookmarkEnd w:id="0"/>
      <w:r w:rsidRPr="00ED7AE2">
        <w:rPr>
          <w:rFonts w:ascii="Arial" w:hAnsi="Arial" w:cs="Arial"/>
        </w:rPr>
        <w:t>пективе.</w:t>
      </w:r>
    </w:p>
    <w:p w:rsidR="00ED7AE2" w:rsidRPr="00ED7AE2" w:rsidRDefault="00ED7AE2" w:rsidP="00ED7AE2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ED7AE2">
        <w:rPr>
          <w:rFonts w:ascii="Arial" w:hAnsi="Arial" w:cs="Arial"/>
        </w:rPr>
        <w:t xml:space="preserve">Необходимы решения по оптимизации расходов, их </w:t>
      </w:r>
      <w:proofErr w:type="spellStart"/>
      <w:r w:rsidRPr="00ED7AE2">
        <w:rPr>
          <w:rFonts w:ascii="Arial" w:hAnsi="Arial" w:cs="Arial"/>
        </w:rPr>
        <w:t>приоритизации</w:t>
      </w:r>
      <w:proofErr w:type="spellEnd"/>
      <w:r w:rsidRPr="00ED7AE2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ED7AE2" w:rsidRDefault="00ED7AE2" w:rsidP="00ED7AE2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ED7AE2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ED7AE2" w:rsidRPr="00ED7AE2" w:rsidRDefault="00ED7AE2" w:rsidP="00ED7AE2">
      <w:pPr>
        <w:pStyle w:val="a6"/>
        <w:widowControl w:val="0"/>
        <w:tabs>
          <w:tab w:val="left" w:pos="1134"/>
        </w:tabs>
        <w:autoSpaceDE w:val="0"/>
        <w:autoSpaceDN w:val="0"/>
        <w:adjustRightInd w:val="0"/>
        <w:spacing w:line="240" w:lineRule="auto"/>
        <w:ind w:left="709" w:firstLine="0"/>
        <w:rPr>
          <w:rFonts w:ascii="Arial" w:hAnsi="Arial" w:cs="Arial"/>
        </w:rPr>
      </w:pPr>
    </w:p>
    <w:p w:rsidR="00ED7AE2" w:rsidRPr="00ED7AE2" w:rsidRDefault="00ED7AE2" w:rsidP="00ED7AE2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ED7AE2" w:rsidRPr="00ED7AE2" w:rsidRDefault="00ED7AE2" w:rsidP="00ED7AE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ED7AE2" w:rsidRPr="00ED7AE2" w:rsidRDefault="00ED7AE2" w:rsidP="00ED7AE2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ED7AE2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ED7AE2" w:rsidRPr="00ED7AE2" w:rsidRDefault="00ED7AE2" w:rsidP="00ED7AE2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ED7AE2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ED7AE2">
        <w:rPr>
          <w:rFonts w:ascii="Arial" w:hAnsi="Arial" w:cs="Arial"/>
          <w:color w:val="000000"/>
        </w:rPr>
        <w:t>муниципального образования</w:t>
      </w:r>
      <w:r w:rsidRPr="00ED7AE2">
        <w:rPr>
          <w:rFonts w:ascii="Arial" w:hAnsi="Arial" w:cs="Arial"/>
        </w:rPr>
        <w:t>;</w:t>
      </w:r>
    </w:p>
    <w:p w:rsidR="00ED7AE2" w:rsidRPr="00ED7AE2" w:rsidRDefault="00ED7AE2" w:rsidP="00ED7AE2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ED7AE2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ED7AE2">
        <w:rPr>
          <w:rFonts w:ascii="Arial" w:hAnsi="Arial" w:cs="Arial"/>
          <w:color w:val="000000"/>
        </w:rPr>
        <w:t>муниципального образования</w:t>
      </w:r>
      <w:r w:rsidRPr="00ED7AE2">
        <w:rPr>
          <w:rFonts w:ascii="Arial" w:hAnsi="Arial" w:cs="Arial"/>
        </w:rPr>
        <w:t>;</w:t>
      </w:r>
    </w:p>
    <w:p w:rsidR="00ED7AE2" w:rsidRPr="00ED7AE2" w:rsidRDefault="00ED7AE2" w:rsidP="00ED7AE2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ED7AE2">
        <w:rPr>
          <w:rFonts w:ascii="Arial" w:hAnsi="Arial" w:cs="Arial"/>
        </w:rPr>
        <w:lastRenderedPageBreak/>
        <w:t xml:space="preserve">3) обеспечение условий для осуществления деятельности администрации Тарминского </w:t>
      </w:r>
      <w:r w:rsidRPr="00ED7AE2">
        <w:rPr>
          <w:rFonts w:ascii="Arial" w:hAnsi="Arial" w:cs="Arial"/>
          <w:color w:val="000000"/>
        </w:rPr>
        <w:t>муниципального образования</w:t>
      </w:r>
      <w:r w:rsidRPr="00ED7AE2">
        <w:rPr>
          <w:rFonts w:ascii="Arial" w:hAnsi="Arial" w:cs="Arial"/>
        </w:rPr>
        <w:t>.</w:t>
      </w:r>
    </w:p>
    <w:p w:rsidR="00ED7AE2" w:rsidRPr="00ED7AE2" w:rsidRDefault="00ED7AE2" w:rsidP="00ED7AE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:rsidR="00ED7AE2" w:rsidRPr="00ED7AE2" w:rsidRDefault="00ED7AE2" w:rsidP="00ED7AE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1. Реализация полномочий по решению вопросов местного значения администрацией Тарминского муниципального образования.</w:t>
      </w:r>
    </w:p>
    <w:p w:rsidR="00ED7AE2" w:rsidRPr="00ED7AE2" w:rsidRDefault="00ED7AE2" w:rsidP="00ED7AE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2. Повышение эффективности бюджетных расходов Тарминского муниципального образования.</w:t>
      </w:r>
    </w:p>
    <w:p w:rsidR="00ED7AE2" w:rsidRPr="00ED7AE2" w:rsidRDefault="00ED7AE2" w:rsidP="00ED7AE2">
      <w:pPr>
        <w:widowControl w:val="0"/>
        <w:tabs>
          <w:tab w:val="num" w:pos="0"/>
        </w:tabs>
        <w:jc w:val="both"/>
        <w:outlineLvl w:val="4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ED7AE2" w:rsidRPr="00ED7AE2" w:rsidRDefault="00ED7AE2" w:rsidP="00ED7AE2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ED7AE2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D7AE2">
        <w:rPr>
          <w:rFonts w:ascii="Arial" w:hAnsi="Arial" w:cs="Arial"/>
          <w:sz w:val="24"/>
          <w:szCs w:val="24"/>
        </w:rPr>
        <w:t>;</w:t>
      </w:r>
    </w:p>
    <w:p w:rsidR="00ED7AE2" w:rsidRPr="00ED7AE2" w:rsidRDefault="00ED7AE2" w:rsidP="00ED7AE2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Тарминского </w:t>
      </w:r>
      <w:r w:rsidRPr="00ED7AE2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D7AE2">
        <w:rPr>
          <w:rFonts w:ascii="Arial" w:hAnsi="Arial" w:cs="Arial"/>
          <w:sz w:val="24"/>
          <w:szCs w:val="24"/>
        </w:rPr>
        <w:t>.</w:t>
      </w:r>
    </w:p>
    <w:p w:rsidR="00ED7AE2" w:rsidRPr="00ED7AE2" w:rsidRDefault="00ED7AE2" w:rsidP="00ED7AE2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3 к настоящей муниципальной программе.</w:t>
      </w:r>
    </w:p>
    <w:p w:rsidR="00ED7AE2" w:rsidRPr="00ED7AE2" w:rsidRDefault="00ED7AE2" w:rsidP="00ED7AE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Срок реализации муниципальной программы: 2022-2027 годы.</w:t>
      </w:r>
    </w:p>
    <w:p w:rsidR="00ED7AE2" w:rsidRPr="00ED7AE2" w:rsidRDefault="00ED7AE2" w:rsidP="00ED7AE2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ED7AE2" w:rsidRPr="00ED7AE2" w:rsidRDefault="00ED7AE2" w:rsidP="00ED7AE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ED7AE2" w:rsidRPr="00ED7AE2" w:rsidRDefault="00ED7AE2" w:rsidP="00ED7AE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ED7AE2" w:rsidRPr="00ED7AE2" w:rsidRDefault="00ED7AE2" w:rsidP="00ED7AE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ED7AE2" w:rsidRPr="00ED7AE2" w:rsidRDefault="00ED7AE2" w:rsidP="00ED7AE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ED7AE2" w:rsidRPr="00ED7AE2" w:rsidRDefault="00ED7AE2" w:rsidP="00ED7AE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ED7AE2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D7AE2">
        <w:rPr>
          <w:rFonts w:ascii="Arial" w:hAnsi="Arial" w:cs="Arial"/>
          <w:sz w:val="24"/>
          <w:szCs w:val="24"/>
        </w:rPr>
        <w:t>;</w:t>
      </w:r>
    </w:p>
    <w:p w:rsidR="00ED7AE2" w:rsidRPr="00ED7AE2" w:rsidRDefault="00ED7AE2" w:rsidP="00ED7AE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ED7AE2" w:rsidRPr="00ED7AE2" w:rsidRDefault="00ED7AE2" w:rsidP="00ED7AE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ED7AE2" w:rsidRPr="00ED7AE2" w:rsidRDefault="00ED7AE2" w:rsidP="00ED7AE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ED7AE2" w:rsidRPr="00ED7AE2" w:rsidRDefault="00ED7AE2" w:rsidP="00ED7AE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lastRenderedPageBreak/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</w:t>
      </w:r>
      <w:r>
        <w:rPr>
          <w:rFonts w:ascii="Arial" w:hAnsi="Arial" w:cs="Arial"/>
          <w:sz w:val="24"/>
          <w:szCs w:val="24"/>
        </w:rPr>
        <w:t>изации муниципальной программы.</w:t>
      </w:r>
    </w:p>
    <w:p w:rsidR="00ED7AE2" w:rsidRPr="00ED7AE2" w:rsidRDefault="00ED7AE2" w:rsidP="00ED7AE2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ED7AE2" w:rsidRPr="00ED7AE2" w:rsidRDefault="00ED7AE2" w:rsidP="00ED7AE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4 к муниципальной программе.</w:t>
      </w:r>
    </w:p>
    <w:p w:rsidR="00ED7AE2" w:rsidRPr="00ED7AE2" w:rsidRDefault="00ED7AE2" w:rsidP="00ED7AE2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ED7AE2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D7AE2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ED7AE2" w:rsidRPr="00ED7AE2" w:rsidRDefault="00ED7AE2" w:rsidP="00ED7AE2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ED7AE2" w:rsidRPr="00ED7AE2" w:rsidRDefault="00ED7AE2" w:rsidP="00ED7AE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ПРОГРАММЫ</w:t>
      </w:r>
    </w:p>
    <w:p w:rsidR="00ED7AE2" w:rsidRPr="00ED7AE2" w:rsidRDefault="00ED7AE2" w:rsidP="00ED7AE2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ED7AE2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ED7AE2" w:rsidRPr="00ED7AE2" w:rsidRDefault="00ED7AE2" w:rsidP="00ED7AE2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color w:val="000000"/>
          <w:sz w:val="24"/>
          <w:szCs w:val="24"/>
        </w:rPr>
        <w:t>К 2027 году у</w:t>
      </w:r>
      <w:r w:rsidRPr="00ED7AE2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ED7AE2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D7AE2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B164E3" w:rsidRDefault="00ED7AE2" w:rsidP="00ED7AE2">
      <w:pPr>
        <w:rPr>
          <w:rFonts w:ascii="Arial" w:hAnsi="Arial" w:cs="Arial"/>
          <w:sz w:val="24"/>
          <w:szCs w:val="24"/>
        </w:rPr>
      </w:pPr>
      <w:r w:rsidRPr="00ED7AE2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ED7AE2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D7AE2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78"/>
        <w:gridCol w:w="1332"/>
        <w:gridCol w:w="958"/>
        <w:gridCol w:w="1014"/>
        <w:gridCol w:w="1590"/>
        <w:gridCol w:w="1235"/>
        <w:gridCol w:w="1051"/>
        <w:gridCol w:w="896"/>
      </w:tblGrid>
      <w:tr w:rsidR="00B22A52" w:rsidRPr="00B22A52" w:rsidTr="00B22A52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Приложение 1</w:t>
            </w: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к муниципальной </w:t>
            </w:r>
            <w:proofErr w:type="gramStart"/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программе</w:t>
            </w: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«</w:t>
            </w:r>
            <w:proofErr w:type="gramEnd"/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Муниципальные финансы</w:t>
            </w: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муниципального образования»</w:t>
            </w: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на 2022-2027 годы»</w:t>
            </w:r>
          </w:p>
        </w:tc>
      </w:tr>
      <w:tr w:rsidR="00B22A52" w:rsidRPr="00B22A52" w:rsidTr="00B22A52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285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300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B22A5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B22A5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B22A5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ОБРАЗОВАНИЯ»  на</w:t>
            </w:r>
            <w:proofErr w:type="gramEnd"/>
            <w:r w:rsidRPr="00B22A5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2022-2027 ГОДЫ</w:t>
            </w:r>
            <w:r w:rsidRPr="00B22A5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B22A5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МУНИЦИПАЛЬНОЙ ПРОГРАММЫ</w:t>
            </w:r>
            <w:r w:rsidRPr="00B22A5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 ОБРАЗОВАНИЯ»  на 2022-2027 ГОДЫ»</w:t>
            </w:r>
            <w:r w:rsidRPr="00B22A5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B22A52" w:rsidRPr="00B22A52" w:rsidTr="00B22A52">
        <w:trPr>
          <w:trHeight w:val="45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45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45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45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45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45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45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45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45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45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60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образования»  на</w:t>
            </w:r>
            <w:proofErr w:type="gramEnd"/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2022-2027 годы»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360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администрацией  муниципального</w:t>
            </w:r>
            <w:proofErr w:type="gramEnd"/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образования»  на 2022-2027 годы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60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60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B22A52" w:rsidRPr="00B22A52" w:rsidTr="00B22A52">
        <w:trPr>
          <w:trHeight w:val="276"/>
        </w:trPr>
        <w:tc>
          <w:tcPr>
            <w:tcW w:w="13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Цель подпрограммы             </w:t>
            </w:r>
          </w:p>
        </w:tc>
        <w:tc>
          <w:tcPr>
            <w:tcW w:w="3605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B22A52" w:rsidRPr="00B22A52" w:rsidTr="00B22A52">
        <w:trPr>
          <w:trHeight w:val="458"/>
        </w:trPr>
        <w:tc>
          <w:tcPr>
            <w:tcW w:w="13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5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Задачи подпрограммы           </w:t>
            </w:r>
          </w:p>
        </w:tc>
        <w:tc>
          <w:tcPr>
            <w:tcW w:w="360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60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2022-2027 годы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360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5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Всего, </w:t>
            </w:r>
            <w:proofErr w:type="spellStart"/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5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2A52" w:rsidRPr="00B22A52" w:rsidRDefault="00B22A52" w:rsidP="00B2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7699,5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7699,5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9347,3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9347,3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7952,5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7952,5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2025г.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8082,7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8082,7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2026г.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8082,7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8082,7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2027г.</w:t>
            </w:r>
          </w:p>
        </w:tc>
        <w:tc>
          <w:tcPr>
            <w:tcW w:w="5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8082,7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8082,7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Ожидаемые  конечные</w:t>
            </w:r>
            <w:proofErr w:type="gramEnd"/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60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B22A52" w:rsidRPr="00B22A52" w:rsidTr="00B22A52">
        <w:trPr>
          <w:trHeight w:val="20"/>
        </w:trPr>
        <w:tc>
          <w:tcPr>
            <w:tcW w:w="13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0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A52" w:rsidRPr="00B22A52" w:rsidRDefault="00B22A52" w:rsidP="00B22A5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</w:tbl>
    <w:p w:rsidR="00ED7AE2" w:rsidRDefault="00ED7AE2" w:rsidP="00ED7AE2">
      <w:pPr>
        <w:rPr>
          <w:rFonts w:ascii="Arial" w:hAnsi="Arial" w:cs="Arial"/>
          <w:sz w:val="24"/>
          <w:szCs w:val="24"/>
        </w:rPr>
      </w:pPr>
    </w:p>
    <w:tbl>
      <w:tblPr>
        <w:tblW w:w="9620" w:type="dxa"/>
        <w:tblLook w:val="04A0" w:firstRow="1" w:lastRow="0" w:firstColumn="1" w:lastColumn="0" w:noHBand="0" w:noVBand="1"/>
      </w:tblPr>
      <w:tblGrid>
        <w:gridCol w:w="9620"/>
      </w:tblGrid>
      <w:tr w:rsidR="00B22A52" w:rsidRPr="00B22A52" w:rsidTr="004A0C1D">
        <w:trPr>
          <w:trHeight w:val="495"/>
        </w:trPr>
        <w:tc>
          <w:tcPr>
            <w:tcW w:w="9620" w:type="dxa"/>
            <w:vMerge w:val="restart"/>
            <w:shd w:val="clear" w:color="auto" w:fill="auto"/>
            <w:vAlign w:val="center"/>
            <w:hideMark/>
          </w:tcPr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Раздел 1. ЦЕЛЬ И </w:t>
            </w:r>
            <w:proofErr w:type="gramStart"/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 СРОКИ РЕАЛИЗАЦИИ ПОДПРОГРАММЫ</w:t>
            </w: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Целью подпрограммы является совершенствование системы управления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качественного предоставления муниципальных услуг и ис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полнения муниципальных функций;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2) обеспечение     условий    для     осуществления    деятельности администрации Тарминско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удовлетворенность населения качеством муниципальных услуг, предоставляемых администрацией Тарминско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реализации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подпрограммы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государственного регулирования определены следующи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 нормативно-правовыми актами: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Федеральный закон от 06.10.2003 года №131-ФЗ «Об общих принципах организации местного самоупра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27.07.2010 года №210-ФЗ «Об организации предоставления государственных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 муниципальных услуг».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приложении 2 к настоящей подпрограмме.</w:t>
            </w: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Упрощение и повышение прозрачности процедур пред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оставления муниципальных услуг.</w:t>
            </w:r>
          </w:p>
          <w:p w:rsidR="00B22A52" w:rsidRPr="00B22A52" w:rsidRDefault="00B22A52" w:rsidP="00B22A5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22A5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22A52" w:rsidRPr="00B22A52" w:rsidTr="004A0C1D">
        <w:trPr>
          <w:trHeight w:val="458"/>
        </w:trPr>
        <w:tc>
          <w:tcPr>
            <w:tcW w:w="9620" w:type="dxa"/>
            <w:vMerge/>
            <w:vAlign w:val="center"/>
            <w:hideMark/>
          </w:tcPr>
          <w:p w:rsidR="00B22A52" w:rsidRPr="00B22A52" w:rsidRDefault="00B22A52" w:rsidP="00B22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A0C1D" w:rsidRDefault="004A0C1D" w:rsidP="00283E05">
      <w:pPr>
        <w:rPr>
          <w:rFonts w:ascii="Arial" w:hAnsi="Arial" w:cs="Arial"/>
          <w:sz w:val="24"/>
          <w:szCs w:val="24"/>
        </w:rPr>
        <w:sectPr w:rsidR="004A0C1D" w:rsidSect="00B33F4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1"/>
        <w:gridCol w:w="5082"/>
        <w:gridCol w:w="1789"/>
        <w:gridCol w:w="1148"/>
        <w:gridCol w:w="1148"/>
        <w:gridCol w:w="1148"/>
        <w:gridCol w:w="1148"/>
        <w:gridCol w:w="1148"/>
        <w:gridCol w:w="1148"/>
      </w:tblGrid>
      <w:tr w:rsidR="004A0C1D" w:rsidRPr="004A0C1D" w:rsidTr="004A0C1D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4A0C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 подпрограмме «Реализация полномочий</w:t>
            </w:r>
            <w:r w:rsidRPr="004A0C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4A0C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образования»  на</w:t>
            </w:r>
            <w:proofErr w:type="gramEnd"/>
            <w:r w:rsidRPr="004A0C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2022-2027 годы</w:t>
            </w:r>
            <w:r w:rsidRPr="004A0C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муниципальной программы </w:t>
            </w:r>
            <w:r w:rsidRPr="004A0C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«Муниципальные финансы муниципального образования»</w:t>
            </w:r>
            <w:r w:rsidRPr="004A0C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на 2022-2027 годы</w:t>
            </w:r>
          </w:p>
        </w:tc>
      </w:tr>
      <w:tr w:rsidR="004A0C1D" w:rsidRPr="004A0C1D" w:rsidTr="004A0C1D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0C1D" w:rsidRPr="004A0C1D" w:rsidTr="004A0C1D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0C1D" w:rsidRPr="004A0C1D" w:rsidTr="004A0C1D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0C1D" w:rsidRPr="004A0C1D" w:rsidTr="004A0C1D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0C1D" w:rsidRPr="004A0C1D" w:rsidTr="004A0C1D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0C1D" w:rsidRPr="004A0C1D" w:rsidTr="004A0C1D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A0C1D" w:rsidRPr="004A0C1D" w:rsidTr="004A0C1D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0C1D" w:rsidRPr="004A0C1D" w:rsidTr="004A0C1D">
        <w:trPr>
          <w:trHeight w:val="17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СВЕДЕНИЯ</w:t>
            </w: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ПОДПРОГРАММЫ</w:t>
            </w: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«</w:t>
            </w:r>
            <w:proofErr w:type="gramEnd"/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ПОЛНОМОЧИЙ ПО РЕШЕНИЮ ВОПРОСОВ МЕСТНОГО ЗНАЧЕНИЯ АДМИНИСТРАЦИЕЙ МУНИЦИПАЛЬНОГО ОБРАЗОВАНИЯ»  НА 2022-2027 ГОДЫ</w:t>
            </w: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4A0C1D" w:rsidRPr="004A0C1D" w:rsidTr="004A0C1D">
        <w:trPr>
          <w:trHeight w:val="315"/>
        </w:trPr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4A0C1D" w:rsidRPr="004A0C1D" w:rsidTr="004A0C1D">
        <w:trPr>
          <w:trHeight w:val="600"/>
        </w:trPr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</w:tr>
      <w:tr w:rsidR="004A0C1D" w:rsidRPr="004A0C1D" w:rsidTr="004A0C1D">
        <w:trPr>
          <w:trHeight w:val="60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4A0C1D" w:rsidRPr="004A0C1D" w:rsidTr="004A0C1D">
        <w:trPr>
          <w:trHeight w:val="10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Подпрограмма </w:t>
            </w:r>
            <w:proofErr w:type="gramStart"/>
            <w:r w:rsidRPr="004A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</w:t>
            </w:r>
            <w:r w:rsidRPr="004A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</w:t>
            </w:r>
            <w:proofErr w:type="gramEnd"/>
            <w:r w:rsidRPr="004A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4A0C1D" w:rsidRPr="004A0C1D" w:rsidTr="004A0C1D">
        <w:trPr>
          <w:trHeight w:val="1095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C1D" w:rsidRPr="004A0C1D" w:rsidRDefault="004A0C1D" w:rsidP="004A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</w:tr>
    </w:tbl>
    <w:p w:rsidR="00B22A52" w:rsidRDefault="00B22A52" w:rsidP="00283E05">
      <w:pPr>
        <w:rPr>
          <w:rFonts w:ascii="Arial" w:hAnsi="Arial" w:cs="Arial"/>
          <w:sz w:val="24"/>
          <w:szCs w:val="24"/>
        </w:rPr>
      </w:pPr>
    </w:p>
    <w:p w:rsidR="00564ADB" w:rsidRDefault="00564ADB" w:rsidP="00283E05">
      <w:pPr>
        <w:rPr>
          <w:rFonts w:ascii="Arial" w:hAnsi="Arial" w:cs="Arial"/>
          <w:sz w:val="24"/>
          <w:szCs w:val="24"/>
        </w:rPr>
      </w:pPr>
    </w:p>
    <w:p w:rsidR="00564ADB" w:rsidRDefault="00564ADB" w:rsidP="00283E05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6"/>
        <w:gridCol w:w="3029"/>
        <w:gridCol w:w="1709"/>
        <w:gridCol w:w="2263"/>
        <w:gridCol w:w="1083"/>
        <w:gridCol w:w="985"/>
        <w:gridCol w:w="985"/>
        <w:gridCol w:w="985"/>
        <w:gridCol w:w="985"/>
        <w:gridCol w:w="985"/>
        <w:gridCol w:w="985"/>
      </w:tblGrid>
      <w:tr w:rsidR="00564ADB" w:rsidRPr="00564ADB" w:rsidTr="00564ADB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564ADB">
              <w:rPr>
                <w:rFonts w:ascii="Arial" w:eastAsia="Times New Roman" w:hAnsi="Arial" w:cs="Arial"/>
                <w:lang w:eastAsia="ru-RU"/>
              </w:rPr>
              <w:t>Приложение 2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564ADB">
              <w:rPr>
                <w:rFonts w:ascii="Arial" w:eastAsia="Times New Roman" w:hAnsi="Arial" w:cs="Arial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564ADB">
              <w:rPr>
                <w:rFonts w:ascii="Arial" w:eastAsia="Times New Roman" w:hAnsi="Arial" w:cs="Arial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564ADB">
              <w:rPr>
                <w:rFonts w:ascii="Arial" w:eastAsia="Times New Roman" w:hAnsi="Arial" w:cs="Arial"/>
                <w:lang w:eastAsia="ru-RU"/>
              </w:rPr>
              <w:t>образования" на 2022-2027 годы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564ADB">
              <w:rPr>
                <w:rFonts w:ascii="Arial" w:eastAsia="Times New Roman" w:hAnsi="Arial" w:cs="Arial"/>
                <w:lang w:eastAsia="ru-RU"/>
              </w:rPr>
              <w:t>муниципальной программы «Муниципальные финансы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4ADB" w:rsidRDefault="00564ADB" w:rsidP="00564ADB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564ADB">
              <w:rPr>
                <w:rFonts w:ascii="Arial" w:eastAsia="Times New Roman" w:hAnsi="Arial" w:cs="Arial"/>
                <w:lang w:eastAsia="ru-RU"/>
              </w:rPr>
              <w:t>муниципального образования" на 2022-2027 годы</w:t>
            </w:r>
          </w:p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64ADB" w:rsidRPr="00564ADB" w:rsidTr="00564ADB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proofErr w:type="gramStart"/>
            <w:r w:rsidRPr="00564ADB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АДМИНИСТРАЦИЕЙ  МУНИЦИПАЛЬНОГО</w:t>
            </w:r>
            <w:proofErr w:type="gramEnd"/>
            <w:r w:rsidRPr="00564ADB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 ОБРАЗОВАНИЯ" НА 2022-2027 ГОДЫ МУНИЦИПАЛЬНОЙ ПРОГРАММЫ «МУНИЦИПАЛЬНЫЕ ФИНАНСЫ  МУНИЦИПАЛЬНОГО ОБРАЗОВАНИЯ" НА 2022-2027 ГОДЫ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A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Наименование основных мероприятий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Объем финансирования всего, </w:t>
            </w:r>
            <w:proofErr w:type="spellStart"/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тыс.руб</w:t>
            </w:r>
            <w:proofErr w:type="spellEnd"/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78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2027 год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564AD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A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A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Доработка и </w:t>
            </w:r>
            <w:proofErr w:type="spellStart"/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аутуализация</w:t>
            </w:r>
            <w:proofErr w:type="spellEnd"/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A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Мероприятие: </w:t>
            </w: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AD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564AD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6 974,2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6 974,2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1 120,0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564AD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39 575,7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7 396,1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6 365,3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39 575,7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7 396,1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6 365,3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6 495,5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564ADB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из бюджеты</w:t>
            </w:r>
            <w:proofErr w:type="gramEnd"/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2 697,5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2 697,5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467,2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49 247,4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9 347,3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7 952,5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49 247,4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9 347,3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7 952,5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8 082,7</w:t>
            </w:r>
          </w:p>
        </w:tc>
      </w:tr>
      <w:tr w:rsidR="00564ADB" w:rsidRPr="00564ADB" w:rsidTr="00564ADB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ADB" w:rsidRPr="00564ADB" w:rsidRDefault="00564ADB" w:rsidP="00564A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4ADB" w:rsidRPr="00564ADB" w:rsidRDefault="00564ADB" w:rsidP="00564AD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564ADB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:rsidR="00564ADB" w:rsidRDefault="00564ADB" w:rsidP="00283E05">
      <w:pPr>
        <w:rPr>
          <w:rFonts w:ascii="Arial" w:hAnsi="Arial" w:cs="Arial"/>
          <w:sz w:val="24"/>
          <w:szCs w:val="24"/>
        </w:rPr>
      </w:pPr>
    </w:p>
    <w:p w:rsidR="00752EA9" w:rsidRDefault="00752EA9" w:rsidP="00283E05">
      <w:pPr>
        <w:rPr>
          <w:rFonts w:ascii="Arial" w:hAnsi="Arial" w:cs="Arial"/>
          <w:sz w:val="24"/>
          <w:szCs w:val="24"/>
        </w:rPr>
      </w:pPr>
    </w:p>
    <w:p w:rsidR="00752EA9" w:rsidRDefault="00752EA9" w:rsidP="00283E05">
      <w:pPr>
        <w:rPr>
          <w:rFonts w:ascii="Arial" w:hAnsi="Arial" w:cs="Arial"/>
          <w:sz w:val="24"/>
          <w:szCs w:val="24"/>
        </w:rPr>
      </w:pPr>
    </w:p>
    <w:p w:rsidR="00752EA9" w:rsidRDefault="00752EA9" w:rsidP="00283E05">
      <w:pPr>
        <w:rPr>
          <w:rFonts w:ascii="Arial" w:hAnsi="Arial" w:cs="Arial"/>
          <w:sz w:val="24"/>
          <w:szCs w:val="24"/>
        </w:rPr>
      </w:pPr>
    </w:p>
    <w:p w:rsidR="00752EA9" w:rsidRDefault="00752EA9" w:rsidP="00283E05">
      <w:pPr>
        <w:rPr>
          <w:rFonts w:ascii="Arial" w:hAnsi="Arial" w:cs="Arial"/>
          <w:sz w:val="24"/>
          <w:szCs w:val="24"/>
        </w:rPr>
      </w:pPr>
    </w:p>
    <w:p w:rsidR="00752EA9" w:rsidRDefault="00752EA9" w:rsidP="00283E05">
      <w:pPr>
        <w:rPr>
          <w:rFonts w:ascii="Arial" w:hAnsi="Arial" w:cs="Arial"/>
          <w:sz w:val="24"/>
          <w:szCs w:val="24"/>
        </w:rPr>
      </w:pPr>
    </w:p>
    <w:p w:rsidR="00752EA9" w:rsidRDefault="00752EA9" w:rsidP="00283E05">
      <w:pPr>
        <w:rPr>
          <w:rFonts w:ascii="Arial" w:hAnsi="Arial" w:cs="Arial"/>
          <w:sz w:val="24"/>
          <w:szCs w:val="24"/>
        </w:rPr>
      </w:pPr>
    </w:p>
    <w:p w:rsidR="00752EA9" w:rsidRDefault="00752EA9" w:rsidP="00283E05">
      <w:pPr>
        <w:rPr>
          <w:rFonts w:ascii="Arial" w:hAnsi="Arial" w:cs="Arial"/>
          <w:sz w:val="24"/>
          <w:szCs w:val="24"/>
        </w:rPr>
      </w:pPr>
    </w:p>
    <w:p w:rsidR="00752EA9" w:rsidRDefault="00752EA9" w:rsidP="00283E05">
      <w:pPr>
        <w:rPr>
          <w:rFonts w:ascii="Arial" w:hAnsi="Arial" w:cs="Arial"/>
          <w:sz w:val="24"/>
          <w:szCs w:val="24"/>
        </w:rPr>
      </w:pPr>
    </w:p>
    <w:p w:rsidR="00752EA9" w:rsidRDefault="00752EA9" w:rsidP="00283E05">
      <w:pPr>
        <w:rPr>
          <w:rFonts w:ascii="Arial" w:hAnsi="Arial" w:cs="Arial"/>
          <w:sz w:val="24"/>
          <w:szCs w:val="24"/>
        </w:rPr>
      </w:pPr>
    </w:p>
    <w:p w:rsidR="00752EA9" w:rsidRDefault="00752EA9" w:rsidP="00283E05">
      <w:pPr>
        <w:rPr>
          <w:rFonts w:ascii="Arial" w:hAnsi="Arial" w:cs="Arial"/>
          <w:sz w:val="24"/>
          <w:szCs w:val="24"/>
        </w:rPr>
      </w:pPr>
    </w:p>
    <w:p w:rsidR="00752EA9" w:rsidRDefault="00752EA9" w:rsidP="00283E05">
      <w:pPr>
        <w:rPr>
          <w:rFonts w:ascii="Arial" w:hAnsi="Arial" w:cs="Arial"/>
          <w:sz w:val="24"/>
          <w:szCs w:val="24"/>
        </w:rPr>
      </w:pPr>
    </w:p>
    <w:p w:rsidR="00752EA9" w:rsidRDefault="00752EA9" w:rsidP="00283E05">
      <w:pPr>
        <w:rPr>
          <w:rFonts w:ascii="Arial" w:hAnsi="Arial" w:cs="Arial"/>
          <w:sz w:val="24"/>
          <w:szCs w:val="24"/>
        </w:rPr>
      </w:pPr>
    </w:p>
    <w:p w:rsidR="00752EA9" w:rsidRDefault="00752EA9" w:rsidP="00283E05">
      <w:pPr>
        <w:rPr>
          <w:rFonts w:ascii="Arial" w:hAnsi="Arial" w:cs="Arial"/>
          <w:sz w:val="24"/>
          <w:szCs w:val="24"/>
        </w:rPr>
        <w:sectPr w:rsidR="00752EA9" w:rsidSect="004A0C1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40"/>
        <w:gridCol w:w="1045"/>
        <w:gridCol w:w="1081"/>
        <w:gridCol w:w="1405"/>
        <w:gridCol w:w="1189"/>
        <w:gridCol w:w="973"/>
        <w:gridCol w:w="921"/>
      </w:tblGrid>
      <w:tr w:rsidR="00752EA9" w:rsidRPr="00752EA9" w:rsidTr="00752EA9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6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752EA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752EA9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752EA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752EA9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752EA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752EA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752EA9" w:rsidRPr="00752EA9" w:rsidTr="00752EA9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752EA9" w:rsidRPr="00752EA9" w:rsidTr="00752EA9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752EA9" w:rsidRPr="00752EA9" w:rsidTr="00752EA9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752EA9" w:rsidRPr="00752EA9" w:rsidTr="00752EA9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752EA9" w:rsidRPr="00752EA9" w:rsidTr="00752EA9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52EA9" w:rsidRPr="00752EA9" w:rsidTr="00752EA9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52EA9" w:rsidRPr="00752EA9" w:rsidTr="00752EA9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2E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752E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752E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752E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 МУНИЦИПАЛЬНОМ</w:t>
            </w:r>
            <w:proofErr w:type="gramEnd"/>
            <w:r w:rsidRPr="00752E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ОБРАЗОВАНИИ»  НА 2022-2027 ГОДЫ</w:t>
            </w:r>
            <w:r w:rsidRPr="00752E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752E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МУНИЦИПАЛЬНОЙ ПРОГРАММЫ</w:t>
            </w:r>
            <w:r w:rsidRPr="00752E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ОБРАЗОВАНИЯ» НА 2022-2027 ГОДЫ</w:t>
            </w:r>
            <w:r w:rsidRPr="00752EA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752EA9" w:rsidRPr="00752EA9" w:rsidTr="00752EA9">
        <w:trPr>
          <w:trHeight w:val="45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52EA9" w:rsidRPr="00752EA9" w:rsidTr="00752EA9">
        <w:trPr>
          <w:trHeight w:val="45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52EA9" w:rsidRPr="00752EA9" w:rsidTr="00752EA9">
        <w:trPr>
          <w:trHeight w:val="45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52EA9" w:rsidRPr="00752EA9" w:rsidTr="00752EA9">
        <w:trPr>
          <w:trHeight w:val="45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52EA9" w:rsidRPr="00752EA9" w:rsidTr="00752EA9">
        <w:trPr>
          <w:trHeight w:val="45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52EA9" w:rsidRPr="00752EA9" w:rsidTr="00752EA9">
        <w:trPr>
          <w:trHeight w:val="45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52EA9" w:rsidRPr="00752EA9" w:rsidTr="00752EA9">
        <w:trPr>
          <w:trHeight w:val="45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52EA9" w:rsidRPr="00752EA9" w:rsidTr="00752EA9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52EA9" w:rsidRPr="00752EA9" w:rsidTr="00752EA9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образовании на 2022-2027 годы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территории  муниципального</w:t>
            </w:r>
            <w:proofErr w:type="gramEnd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образования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образовании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1. Размер дефицита </w:t>
            </w:r>
            <w:proofErr w:type="gramStart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 Размер просроченной дебиторской задолженности.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4. Доля расходов </w:t>
            </w:r>
            <w:proofErr w:type="gramStart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5. Сроки составления проекта </w:t>
            </w:r>
            <w:proofErr w:type="gramStart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6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EA9" w:rsidRPr="00752EA9" w:rsidRDefault="00752EA9" w:rsidP="00752EA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1. Размер дефицита </w:t>
            </w:r>
            <w:proofErr w:type="gramStart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в</w:t>
            </w:r>
            <w:proofErr w:type="gramEnd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752EA9" w:rsidRPr="00752EA9" w:rsidTr="00752EA9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A9" w:rsidRPr="00752EA9" w:rsidRDefault="00752EA9" w:rsidP="00752EA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2EA9" w:rsidRPr="00752EA9" w:rsidRDefault="00752EA9" w:rsidP="00752EA9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752EA9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</w:tbl>
    <w:p w:rsidR="00752EA9" w:rsidRDefault="00752EA9" w:rsidP="00283E05">
      <w:pPr>
        <w:rPr>
          <w:rFonts w:ascii="Arial" w:hAnsi="Arial" w:cs="Arial"/>
          <w:sz w:val="24"/>
          <w:szCs w:val="24"/>
        </w:rPr>
      </w:pPr>
    </w:p>
    <w:tbl>
      <w:tblPr>
        <w:tblW w:w="9960" w:type="dxa"/>
        <w:tblLook w:val="04A0" w:firstRow="1" w:lastRow="0" w:firstColumn="1" w:lastColumn="0" w:noHBand="0" w:noVBand="1"/>
      </w:tblPr>
      <w:tblGrid>
        <w:gridCol w:w="9960"/>
      </w:tblGrid>
      <w:tr w:rsidR="00B164E3" w:rsidRPr="00B164E3" w:rsidTr="00343FDB">
        <w:trPr>
          <w:trHeight w:val="310"/>
        </w:trPr>
        <w:tc>
          <w:tcPr>
            <w:tcW w:w="9960" w:type="dxa"/>
            <w:vMerge w:val="restart"/>
            <w:shd w:val="clear" w:color="auto" w:fill="auto"/>
            <w:vAlign w:val="center"/>
            <w:hideMark/>
          </w:tcPr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1. ЦЕЛЬ И </w:t>
            </w:r>
            <w:proofErr w:type="gramStart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Целью подпрограммы является повышение эффективности бюджетных расходов </w:t>
            </w:r>
            <w:proofErr w:type="gramStart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</w:t>
            </w:r>
            <w:proofErr w:type="gramEnd"/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образовании. 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сбалансированности и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устойчивости местного бюджета;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внедрение программно-целевых принципов организации составления и исполнения </w:t>
            </w:r>
            <w:proofErr w:type="gramStart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</w:t>
            </w:r>
            <w:proofErr w:type="gramEnd"/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1) размер дефицита </w:t>
            </w:r>
            <w:proofErr w:type="gramStart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образования;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2) размер просроченной кредиторской задолженности по социально-значимым рас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ходам;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3) размер просроче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нной дебиторской задолженности;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4) доля расходов </w:t>
            </w:r>
            <w:proofErr w:type="gramStart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сформированных в 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рамках муниципальных программ;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5) сроки составления проекта </w:t>
            </w:r>
            <w:proofErr w:type="gramStart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сроки предст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авления бюджетной отчетности.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реализации  по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дпрограммы</w:t>
            </w:r>
            <w:proofErr w:type="gramEnd"/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343FDB" w:rsidRDefault="00343FDB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343FDB" w:rsidRDefault="00343FDB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регулирования определены следующим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 нормативно-правовыми актами: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Бюджетн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ый кодекс Российской Федерации.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06.10.2003 года №131-ФЗ «Об общих принципах организации местного самоупра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Закон Иркутской области от 22.10.2013 года №74-ОЗ «О межбюджетных трансфертах и нормативах отчисле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ний доходов в местные бюджеты».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343FDB" w:rsidRPr="008B4F6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Положение о бюджетном процессе </w:t>
            </w:r>
            <w:proofErr w:type="gramStart"/>
            <w:r w:rsidR="00343FDB" w:rsidRPr="008B4F6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Тарминском</w:t>
            </w:r>
            <w:proofErr w:type="gramEnd"/>
            <w:r w:rsidR="00343FDB" w:rsidRPr="008B4F6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образовании, утвержденное решением </w:t>
            </w:r>
            <w:r w:rsidR="00343FDB" w:rsidRPr="0047306B">
              <w:rPr>
                <w:rFonts w:ascii="Arial" w:hAnsi="Arial" w:cs="Arial"/>
                <w:sz w:val="24"/>
                <w:szCs w:val="24"/>
              </w:rPr>
              <w:t xml:space="preserve">Думы </w:t>
            </w:r>
            <w:r w:rsidR="00343FDB">
              <w:rPr>
                <w:rFonts w:ascii="Arial" w:hAnsi="Arial" w:cs="Arial"/>
                <w:sz w:val="24"/>
                <w:szCs w:val="24"/>
              </w:rPr>
              <w:t>Тарминского сельского поселения</w:t>
            </w:r>
            <w:r w:rsidR="00343FDB" w:rsidRPr="0047306B">
              <w:rPr>
                <w:rFonts w:ascii="Arial" w:hAnsi="Arial" w:cs="Arial"/>
                <w:sz w:val="24"/>
                <w:szCs w:val="24"/>
              </w:rPr>
              <w:t xml:space="preserve"> от </w:t>
            </w:r>
            <w:r w:rsidR="00343FDB">
              <w:rPr>
                <w:rFonts w:ascii="Arial" w:hAnsi="Arial" w:cs="Arial"/>
                <w:sz w:val="24"/>
                <w:szCs w:val="24"/>
              </w:rPr>
              <w:t>30.12.2019</w:t>
            </w:r>
            <w:r w:rsidR="00343FDB" w:rsidRPr="0047306B">
              <w:rPr>
                <w:rFonts w:ascii="Arial" w:hAnsi="Arial" w:cs="Arial"/>
                <w:sz w:val="24"/>
                <w:szCs w:val="24"/>
              </w:rPr>
              <w:t xml:space="preserve"> №</w:t>
            </w:r>
            <w:r w:rsidR="00343FDB">
              <w:rPr>
                <w:rFonts w:ascii="Arial" w:hAnsi="Arial" w:cs="Arial"/>
                <w:sz w:val="24"/>
                <w:szCs w:val="24"/>
              </w:rPr>
              <w:t>164.</w:t>
            </w:r>
          </w:p>
          <w:p w:rsidR="00343FDB" w:rsidRDefault="00343FDB" w:rsidP="00343FDB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343FDB" w:rsidRDefault="00343FDB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Объемы финансирования подпрограммы ежегодно уточняются при формировании </w:t>
            </w:r>
            <w:proofErr w:type="gramStart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на очередной финансо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343FDB" w:rsidRDefault="00343FDB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343FDB" w:rsidRDefault="00343FDB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Размер дефицита бюджета </w:t>
            </w:r>
            <w:proofErr w:type="gramStart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 муниципального</w:t>
            </w:r>
            <w:proofErr w:type="gramEnd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 кодекса Российской Ф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едерации).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Снижение объема просроченной кредиторской задолженности </w:t>
            </w:r>
            <w:proofErr w:type="gramStart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расходам.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Увеличение доли расходов </w:t>
            </w:r>
            <w:proofErr w:type="gramStart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 сформированных в рамках муниципальных программ, до у</w:t>
            </w:r>
            <w:r w:rsidR="00343FD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ровня не менее 80% в 2027 году.</w:t>
            </w:r>
          </w:p>
          <w:p w:rsidR="00B164E3" w:rsidRPr="00343FDB" w:rsidRDefault="00B164E3" w:rsidP="00343FDB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64E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164E3" w:rsidRPr="00B164E3" w:rsidTr="00343FDB">
        <w:trPr>
          <w:trHeight w:val="458"/>
        </w:trPr>
        <w:tc>
          <w:tcPr>
            <w:tcW w:w="9960" w:type="dxa"/>
            <w:vMerge/>
            <w:vAlign w:val="center"/>
            <w:hideMark/>
          </w:tcPr>
          <w:p w:rsidR="00B164E3" w:rsidRPr="00B164E3" w:rsidRDefault="00B164E3" w:rsidP="00343FD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164E3" w:rsidRDefault="00B164E3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</w:pPr>
    </w:p>
    <w:p w:rsidR="00343FDB" w:rsidRDefault="00343FDB" w:rsidP="00283E05">
      <w:pPr>
        <w:rPr>
          <w:rFonts w:ascii="Arial" w:hAnsi="Arial" w:cs="Arial"/>
          <w:sz w:val="24"/>
          <w:szCs w:val="24"/>
        </w:rPr>
        <w:sectPr w:rsidR="00343FDB" w:rsidSect="00752EA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36"/>
        <w:gridCol w:w="4982"/>
        <w:gridCol w:w="1718"/>
        <w:gridCol w:w="1189"/>
        <w:gridCol w:w="1189"/>
        <w:gridCol w:w="1189"/>
        <w:gridCol w:w="1189"/>
        <w:gridCol w:w="1189"/>
        <w:gridCol w:w="1189"/>
      </w:tblGrid>
      <w:tr w:rsidR="00343FDB" w:rsidRPr="00343FDB" w:rsidTr="00343FDB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3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343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к подпрограмме «Повышение эффективности бюджетных расходов </w:t>
            </w:r>
            <w:proofErr w:type="gramStart"/>
            <w:r w:rsidRPr="00343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 муниципальном</w:t>
            </w:r>
            <w:proofErr w:type="gramEnd"/>
            <w:r w:rsidRPr="00343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образовании» на 2022-2027 годы</w:t>
            </w:r>
            <w:r w:rsidRPr="00343FD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343FDB" w:rsidRPr="00343FDB" w:rsidTr="00343FDB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3FDB" w:rsidRPr="00343FDB" w:rsidTr="00343FDB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3FDB" w:rsidRPr="00343FDB" w:rsidTr="00343FDB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3FDB" w:rsidRPr="00343FDB" w:rsidTr="00343FDB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3FDB" w:rsidRPr="00343FDB" w:rsidTr="00343FDB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3FDB" w:rsidRPr="00343FDB" w:rsidTr="00343FDB">
        <w:trPr>
          <w:trHeight w:val="25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43FDB" w:rsidRPr="00343FDB" w:rsidTr="00343FDB">
        <w:trPr>
          <w:trHeight w:val="33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FDB" w:rsidRPr="00343FDB" w:rsidTr="00343FDB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СВЕДЕНИЯ</w:t>
            </w:r>
            <w:r w:rsidRPr="00343FDB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343FDB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ПОДПРОГРАММЫ</w:t>
            </w:r>
            <w:r w:rsidRPr="00343FDB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343FDB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343FDB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НА 2022-2027 ГОДЫ МУНИЦИПАЛЬНОЙ ПРОГРАММЫ «МУНИЦИПАЛЬНЫЕ ФИНАНСЫ МУНИЦИПАЛЬНОГО ОБРАЗОВАНИЯ» НА 2022-2027 ГОДЫ</w:t>
            </w:r>
          </w:p>
        </w:tc>
      </w:tr>
      <w:tr w:rsidR="00343FDB" w:rsidRPr="00343FDB" w:rsidTr="00343FDB">
        <w:trPr>
          <w:trHeight w:val="20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Значения целевых показателей</w:t>
            </w:r>
          </w:p>
        </w:tc>
      </w:tr>
      <w:tr w:rsidR="00343FDB" w:rsidRPr="00343FDB" w:rsidTr="00343FDB">
        <w:trPr>
          <w:trHeight w:val="2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</w:tr>
      <w:tr w:rsidR="00343FDB" w:rsidRPr="00343FDB" w:rsidTr="00343FDB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343FDB" w:rsidRPr="00343FDB" w:rsidTr="00343FDB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Подпрограмма </w:t>
            </w:r>
            <w:proofErr w:type="gramStart"/>
            <w:r w:rsidRPr="00343FDB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2.</w:t>
            </w:r>
            <w:r w:rsidRPr="00343FDB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>«</w:t>
            </w:r>
            <w:proofErr w:type="gramEnd"/>
            <w:r w:rsidRPr="00343FDB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343FDB" w:rsidRPr="00343FDB" w:rsidTr="00343FDB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</w:tr>
      <w:tr w:rsidR="00343FDB" w:rsidRPr="00343FDB" w:rsidTr="00343FDB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</w:tr>
      <w:tr w:rsidR="00343FDB" w:rsidRPr="00343FDB" w:rsidTr="00343FDB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</w:tr>
      <w:tr w:rsidR="00343FDB" w:rsidRPr="00343FDB" w:rsidTr="00343FDB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</w:tr>
      <w:tr w:rsidR="00343FDB" w:rsidRPr="00343FDB" w:rsidTr="00343FDB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 / не 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FDB" w:rsidRPr="00343FDB" w:rsidRDefault="00343FDB" w:rsidP="00343FD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43FDB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</w:tr>
    </w:tbl>
    <w:p w:rsidR="00343FDB" w:rsidRDefault="00343FDB" w:rsidP="00283E05">
      <w:pPr>
        <w:rPr>
          <w:rFonts w:ascii="Courier New" w:hAnsi="Courier New" w:cs="Courier New"/>
          <w:sz w:val="18"/>
          <w:szCs w:val="18"/>
        </w:rPr>
      </w:pPr>
    </w:p>
    <w:p w:rsidR="00231FFA" w:rsidRDefault="00231FFA" w:rsidP="00283E05">
      <w:pPr>
        <w:rPr>
          <w:rFonts w:ascii="Courier New" w:hAnsi="Courier New" w:cs="Courier New"/>
          <w:sz w:val="18"/>
          <w:szCs w:val="18"/>
        </w:rPr>
      </w:pPr>
    </w:p>
    <w:p w:rsidR="00231FFA" w:rsidRDefault="00231FFA" w:rsidP="00283E05">
      <w:pPr>
        <w:rPr>
          <w:rFonts w:ascii="Courier New" w:hAnsi="Courier New" w:cs="Courier New"/>
          <w:sz w:val="18"/>
          <w:szCs w:val="18"/>
        </w:rPr>
      </w:pPr>
    </w:p>
    <w:p w:rsidR="00231FFA" w:rsidRDefault="00231FFA" w:rsidP="00283E05">
      <w:pPr>
        <w:rPr>
          <w:rFonts w:ascii="Courier New" w:hAnsi="Courier New" w:cs="Courier New"/>
          <w:sz w:val="18"/>
          <w:szCs w:val="18"/>
        </w:rPr>
      </w:pPr>
    </w:p>
    <w:p w:rsidR="00231FFA" w:rsidRDefault="00231FFA" w:rsidP="00283E05">
      <w:pPr>
        <w:rPr>
          <w:rFonts w:ascii="Courier New" w:hAnsi="Courier New" w:cs="Courier New"/>
          <w:sz w:val="18"/>
          <w:szCs w:val="18"/>
        </w:rPr>
      </w:pPr>
    </w:p>
    <w:p w:rsidR="00231FFA" w:rsidRDefault="00231FFA" w:rsidP="00283E05">
      <w:pPr>
        <w:rPr>
          <w:rFonts w:ascii="Courier New" w:hAnsi="Courier New" w:cs="Courier New"/>
          <w:sz w:val="18"/>
          <w:szCs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98"/>
        <w:gridCol w:w="2290"/>
        <w:gridCol w:w="2060"/>
        <w:gridCol w:w="2436"/>
        <w:gridCol w:w="1512"/>
        <w:gridCol w:w="880"/>
        <w:gridCol w:w="880"/>
        <w:gridCol w:w="880"/>
        <w:gridCol w:w="880"/>
        <w:gridCol w:w="880"/>
        <w:gridCol w:w="874"/>
      </w:tblGrid>
      <w:tr w:rsidR="00231FFA" w:rsidRPr="007C0581" w:rsidTr="007C0581">
        <w:trPr>
          <w:trHeight w:val="20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16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Приложение 2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16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16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муниципальном образовании на 2022-2027 годы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16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муниципальной программы «Муниципальные финансы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16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муниципального образования на 2022-2027 годы"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31FFA" w:rsidRPr="007C0581" w:rsidTr="007C0581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7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Наименование основных мероприятий</w:t>
            </w:r>
          </w:p>
        </w:tc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5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Объем финансирования всего, </w:t>
            </w:r>
            <w:proofErr w:type="spellStart"/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тыс.руб</w:t>
            </w:r>
            <w:proofErr w:type="spellEnd"/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81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2027 год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11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65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7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7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долгу  муниципального</w:t>
            </w:r>
            <w:proofErr w:type="gramEnd"/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образования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1.2.1.</w:t>
            </w:r>
          </w:p>
        </w:tc>
        <w:tc>
          <w:tcPr>
            <w:tcW w:w="7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1.2.2.</w:t>
            </w:r>
          </w:p>
        </w:tc>
        <w:tc>
          <w:tcPr>
            <w:tcW w:w="7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65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7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Увеличение доли расходов </w:t>
            </w:r>
            <w:proofErr w:type="gramStart"/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бюджета  муниципального</w:t>
            </w:r>
            <w:proofErr w:type="gramEnd"/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7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1,0</w:t>
            </w:r>
          </w:p>
        </w:tc>
      </w:tr>
      <w:tr w:rsidR="00231FFA" w:rsidRPr="007C0581" w:rsidTr="007C0581">
        <w:trPr>
          <w:trHeight w:val="20"/>
        </w:trPr>
        <w:tc>
          <w:tcPr>
            <w:tcW w:w="3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FFA" w:rsidRPr="007C0581" w:rsidRDefault="00231FFA" w:rsidP="00231F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32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1FFA" w:rsidRPr="007C0581" w:rsidRDefault="00231FFA" w:rsidP="00231FF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C058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:rsidR="00231FFA" w:rsidRDefault="00231FFA" w:rsidP="00283E05">
      <w:pPr>
        <w:rPr>
          <w:rFonts w:ascii="Courier New" w:hAnsi="Courier New" w:cs="Courier New"/>
          <w:sz w:val="18"/>
          <w:szCs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3668"/>
        <w:gridCol w:w="1080"/>
        <w:gridCol w:w="1511"/>
        <w:gridCol w:w="1511"/>
        <w:gridCol w:w="1511"/>
        <w:gridCol w:w="1511"/>
        <w:gridCol w:w="1511"/>
        <w:gridCol w:w="1511"/>
      </w:tblGrid>
      <w:tr w:rsidR="009F3928" w:rsidRPr="009F3928" w:rsidTr="009F3928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bookmarkStart w:id="1" w:name="RANGE!A1:I14"/>
            <w:bookmarkEnd w:id="1"/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Приложение 3</w:t>
            </w: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к муниципальной </w:t>
            </w:r>
            <w:proofErr w:type="gramStart"/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программе</w:t>
            </w: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«</w:t>
            </w:r>
            <w:proofErr w:type="gramEnd"/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Муниципальные финансы  </w:t>
            </w: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муниципального образования»</w:t>
            </w: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 на 2022-2027 годы</w:t>
            </w:r>
          </w:p>
        </w:tc>
      </w:tr>
      <w:tr w:rsidR="009F3928" w:rsidRPr="009F3928" w:rsidTr="009F3928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9F3928" w:rsidRPr="009F3928" w:rsidTr="009F3928">
        <w:trPr>
          <w:trHeight w:val="39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9F3928" w:rsidRPr="009F3928" w:rsidTr="009F3928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9F3928" w:rsidRPr="009F3928" w:rsidTr="009F3928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9F3928" w:rsidRPr="009F3928" w:rsidTr="009F3928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9F3928" w:rsidRPr="009F3928" w:rsidTr="009F3928">
        <w:trPr>
          <w:trHeight w:val="37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</w:tr>
      <w:tr w:rsidR="009F3928" w:rsidRPr="009F3928" w:rsidTr="009F3928">
        <w:trPr>
          <w:trHeight w:val="13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СВЕДЕНИЯ</w:t>
            </w: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ПРОГРАММЫ</w:t>
            </w: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«</w:t>
            </w:r>
            <w:proofErr w:type="gramEnd"/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МУНИЦИПАЛЬНЫЕ ФИНАНСЫ МУНИЦИПАЛЬНОГО ОБРАЗОВАНИЯ»  НА 2022-2027 ГОДЫ</w:t>
            </w:r>
          </w:p>
        </w:tc>
      </w:tr>
      <w:tr w:rsidR="009F3928" w:rsidRPr="009F3928" w:rsidTr="009F3928">
        <w:trPr>
          <w:trHeight w:val="315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Значения целевых показателей</w:t>
            </w:r>
          </w:p>
        </w:tc>
      </w:tr>
      <w:tr w:rsidR="009F3928" w:rsidRPr="009F3928" w:rsidTr="009F3928">
        <w:trPr>
          <w:trHeight w:val="60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</w:tr>
      <w:tr w:rsidR="009F3928" w:rsidRPr="009F3928" w:rsidTr="009F3928">
        <w:trPr>
          <w:trHeight w:val="3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9F3928" w:rsidRPr="009F3928" w:rsidTr="009F3928">
        <w:trPr>
          <w:trHeight w:val="75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9F3928" w:rsidRPr="009F3928" w:rsidTr="009F3928">
        <w:trPr>
          <w:trHeight w:val="15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более 50%</w:t>
            </w:r>
          </w:p>
        </w:tc>
      </w:tr>
      <w:tr w:rsidR="009F3928" w:rsidRPr="009F3928" w:rsidTr="009F3928">
        <w:trPr>
          <w:trHeight w:val="94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3928" w:rsidRPr="009F3928" w:rsidRDefault="009F3928" w:rsidP="009F3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9F3928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100%</w:t>
            </w:r>
          </w:p>
        </w:tc>
      </w:tr>
    </w:tbl>
    <w:p w:rsidR="009F3928" w:rsidRDefault="009F3928" w:rsidP="00283E05">
      <w:pPr>
        <w:rPr>
          <w:rFonts w:ascii="Courier New" w:hAnsi="Courier New" w:cs="Courier New"/>
          <w:sz w:val="18"/>
          <w:szCs w:val="18"/>
        </w:rPr>
      </w:pPr>
    </w:p>
    <w:p w:rsidR="00DC2F1E" w:rsidRDefault="00DC2F1E" w:rsidP="00283E05">
      <w:pPr>
        <w:rPr>
          <w:rFonts w:ascii="Courier New" w:hAnsi="Courier New" w:cs="Courier New"/>
          <w:sz w:val="18"/>
          <w:szCs w:val="18"/>
        </w:rPr>
      </w:pPr>
    </w:p>
    <w:p w:rsidR="00DC2F1E" w:rsidRDefault="00DC2F1E" w:rsidP="00283E05">
      <w:pPr>
        <w:rPr>
          <w:rFonts w:ascii="Courier New" w:hAnsi="Courier New" w:cs="Courier New"/>
          <w:sz w:val="18"/>
          <w:szCs w:val="18"/>
        </w:rPr>
        <w:sectPr w:rsidR="00DC2F1E" w:rsidSect="00343FD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54"/>
        <w:gridCol w:w="1472"/>
        <w:gridCol w:w="988"/>
        <w:gridCol w:w="988"/>
        <w:gridCol w:w="988"/>
        <w:gridCol w:w="988"/>
        <w:gridCol w:w="988"/>
        <w:gridCol w:w="988"/>
      </w:tblGrid>
      <w:tr w:rsidR="00DC2F1E" w:rsidRPr="00DC2F1E" w:rsidTr="00DC2F1E">
        <w:trPr>
          <w:trHeight w:val="2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4</w:t>
            </w:r>
          </w:p>
        </w:tc>
      </w:tr>
      <w:tr w:rsidR="00DC2F1E" w:rsidRPr="00DC2F1E" w:rsidTr="00DC2F1E">
        <w:trPr>
          <w:trHeight w:val="2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DC2F1E" w:rsidRPr="00DC2F1E" w:rsidTr="00DC2F1E">
        <w:trPr>
          <w:trHeight w:val="2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</w:tr>
      <w:tr w:rsidR="00DC2F1E" w:rsidRPr="00DC2F1E" w:rsidTr="00DC2F1E">
        <w:trPr>
          <w:trHeight w:val="2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376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Объем финансирования, </w:t>
            </w:r>
            <w:proofErr w:type="spellStart"/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тыс.руб</w:t>
            </w:r>
            <w:proofErr w:type="spellEnd"/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.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2027 год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</w:t>
            </w:r>
          </w:p>
        </w:tc>
      </w:tr>
      <w:tr w:rsidR="00DC2F1E" w:rsidRPr="00DC2F1E" w:rsidTr="00DC2F1E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49 253,4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7 700,5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9 348,3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7 953,5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49 253,4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7 700,5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9 348,3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7 953,5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DC2F1E" w:rsidRPr="00DC2F1E" w:rsidTr="00DC2F1E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DC2F1E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DC2F1E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 образования »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49 247,4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9 347,3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7 952,5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49 247,4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9 347,3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7 952,5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DC2F1E" w:rsidRPr="00DC2F1E" w:rsidTr="00DC2F1E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F1E" w:rsidRPr="00DC2F1E" w:rsidRDefault="00DC2F1E" w:rsidP="00DC2F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DC2F1E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DC2F1E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 образовании» 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</w:tr>
      <w:tr w:rsidR="00DC2F1E" w:rsidRPr="00DC2F1E" w:rsidTr="00DC2F1E">
        <w:trPr>
          <w:trHeight w:val="2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2F1E" w:rsidRPr="00DC2F1E" w:rsidRDefault="00DC2F1E" w:rsidP="00DC2F1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DC2F1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</w:tbl>
    <w:p w:rsidR="00DC2F1E" w:rsidRPr="00343FDB" w:rsidRDefault="00DC2F1E" w:rsidP="00283E05">
      <w:pPr>
        <w:rPr>
          <w:rFonts w:ascii="Courier New" w:hAnsi="Courier New" w:cs="Courier New"/>
          <w:sz w:val="18"/>
          <w:szCs w:val="18"/>
        </w:rPr>
      </w:pPr>
    </w:p>
    <w:sectPr w:rsidR="00DC2F1E" w:rsidRPr="00343FDB" w:rsidSect="00DC2F1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0A33" w:rsidRDefault="00080A33">
      <w:pPr>
        <w:spacing w:after="0" w:line="240" w:lineRule="auto"/>
      </w:pPr>
      <w:r>
        <w:separator/>
      </w:r>
    </w:p>
  </w:endnote>
  <w:endnote w:type="continuationSeparator" w:id="0">
    <w:p w:rsidR="00080A33" w:rsidRDefault="0008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FFA" w:rsidRDefault="00231FFA" w:rsidP="00B164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31FFA" w:rsidRDefault="00231FFA" w:rsidP="00B164E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1FFA" w:rsidRDefault="00231FFA" w:rsidP="00B164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33F4A">
      <w:rPr>
        <w:rStyle w:val="a5"/>
        <w:noProof/>
      </w:rPr>
      <w:t>19</w:t>
    </w:r>
    <w:r>
      <w:rPr>
        <w:rStyle w:val="a5"/>
      </w:rPr>
      <w:fldChar w:fldCharType="end"/>
    </w:r>
  </w:p>
  <w:p w:rsidR="00231FFA" w:rsidRDefault="00231FFA" w:rsidP="00B164E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0A33" w:rsidRDefault="00080A33">
      <w:pPr>
        <w:spacing w:after="0" w:line="240" w:lineRule="auto"/>
      </w:pPr>
      <w:r>
        <w:separator/>
      </w:r>
    </w:p>
  </w:footnote>
  <w:footnote w:type="continuationSeparator" w:id="0">
    <w:p w:rsidR="00080A33" w:rsidRDefault="00080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FA5"/>
    <w:rsid w:val="000257ED"/>
    <w:rsid w:val="00026352"/>
    <w:rsid w:val="00080A33"/>
    <w:rsid w:val="00231FFA"/>
    <w:rsid w:val="00283E05"/>
    <w:rsid w:val="00307378"/>
    <w:rsid w:val="00343FDB"/>
    <w:rsid w:val="00424A18"/>
    <w:rsid w:val="004A0C1D"/>
    <w:rsid w:val="005330BB"/>
    <w:rsid w:val="00564ADB"/>
    <w:rsid w:val="0064421A"/>
    <w:rsid w:val="00666FA5"/>
    <w:rsid w:val="00752EA9"/>
    <w:rsid w:val="007C0581"/>
    <w:rsid w:val="009F3928"/>
    <w:rsid w:val="00B164E3"/>
    <w:rsid w:val="00B22A52"/>
    <w:rsid w:val="00B33F4A"/>
    <w:rsid w:val="00CE3524"/>
    <w:rsid w:val="00DC2F1E"/>
    <w:rsid w:val="00ED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A5AFC0-A297-4ADB-A897-E6EE4EC31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AE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D7A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ED7A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ED7A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D7AE2"/>
  </w:style>
  <w:style w:type="paragraph" w:customStyle="1" w:styleId="ConsPlusCell">
    <w:name w:val="ConsPlusCell"/>
    <w:rsid w:val="00ED7A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ED7A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ED7AE2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ED7AE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B33F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33F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19</Pages>
  <Words>4860</Words>
  <Characters>27708</Characters>
  <Application>Microsoft Office Word</Application>
  <DocSecurity>0</DocSecurity>
  <Lines>230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2023-03-06T07:14:00Z</cp:lastPrinted>
  <dcterms:created xsi:type="dcterms:W3CDTF">2023-03-06T06:20:00Z</dcterms:created>
  <dcterms:modified xsi:type="dcterms:W3CDTF">2023-03-06T07:16:00Z</dcterms:modified>
</cp:coreProperties>
</file>