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09591B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30.01</w:t>
      </w:r>
      <w:r w:rsidR="002B5051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2B5051">
        <w:rPr>
          <w:rFonts w:ascii="Arial" w:hAnsi="Arial" w:cs="Arial"/>
          <w:b/>
          <w:sz w:val="32"/>
          <w:szCs w:val="32"/>
        </w:rPr>
        <w:t>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4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="0009591B">
        <w:rPr>
          <w:sz w:val="32"/>
          <w:szCs w:val="32"/>
        </w:rPr>
        <w:t>№</w:t>
      </w:r>
      <w:r w:rsidRPr="00292C0F">
        <w:rPr>
          <w:sz w:val="32"/>
          <w:szCs w:val="32"/>
        </w:rPr>
        <w:t>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 w:rsidR="00FF7420">
        <w:rPr>
          <w:rFonts w:ascii="Arial" w:hAnsi="Arial" w:cs="Arial"/>
          <w:sz w:val="24"/>
          <w:szCs w:val="24"/>
        </w:rPr>
        <w:t>-202</w:t>
      </w:r>
      <w:r w:rsidR="0009591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Pr="004B33F2" w:rsidRDefault="0009591B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от 30.01</w:t>
      </w:r>
      <w:r w:rsidR="004B33F2" w:rsidRPr="004B33F2">
        <w:rPr>
          <w:sz w:val="24"/>
          <w:szCs w:val="24"/>
        </w:rPr>
        <w:t>.202</w:t>
      </w:r>
      <w:r>
        <w:rPr>
          <w:sz w:val="24"/>
          <w:szCs w:val="24"/>
        </w:rPr>
        <w:t>5</w:t>
      </w:r>
      <w:r w:rsidR="004B33F2" w:rsidRPr="004B33F2">
        <w:rPr>
          <w:sz w:val="24"/>
          <w:szCs w:val="24"/>
        </w:rPr>
        <w:t>г</w:t>
      </w:r>
      <w:r w:rsidR="002B5051" w:rsidRPr="004B33F2">
        <w:rPr>
          <w:sz w:val="24"/>
          <w:szCs w:val="24"/>
        </w:rPr>
        <w:t>. №</w:t>
      </w:r>
      <w:r>
        <w:rPr>
          <w:sz w:val="24"/>
          <w:szCs w:val="24"/>
        </w:rPr>
        <w:t>4</w:t>
      </w:r>
      <w:r w:rsidR="002B5051" w:rsidRPr="004B33F2">
        <w:rPr>
          <w:sz w:val="24"/>
          <w:szCs w:val="24"/>
        </w:rPr>
        <w:t xml:space="preserve"> </w:t>
      </w:r>
    </w:p>
    <w:p w:rsidR="002B5051" w:rsidRPr="004636E1" w:rsidRDefault="002B5051" w:rsidP="002B5051">
      <w:pPr>
        <w:pStyle w:val="ConsPlusNonformat"/>
        <w:ind w:left="6120" w:hanging="1080"/>
        <w:rPr>
          <w:color w:val="FF0000"/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Тарминского </w:t>
      </w:r>
      <w:r w:rsidR="0009591B">
        <w:rPr>
          <w:sz w:val="24"/>
          <w:szCs w:val="24"/>
        </w:rPr>
        <w:t>МО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</w:t>
      </w:r>
      <w:r w:rsidR="0009591B">
        <w:rPr>
          <w:rFonts w:ascii="Times New Roman" w:hAnsi="Times New Roman" w:cs="Times New Roman"/>
          <w:sz w:val="28"/>
          <w:szCs w:val="28"/>
        </w:rPr>
        <w:t>5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89"/>
        <w:gridCol w:w="851"/>
        <w:gridCol w:w="1020"/>
        <w:gridCol w:w="1105"/>
        <w:gridCol w:w="935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094862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094862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094862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094862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094862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094862" w:rsidRDefault="002B5051" w:rsidP="0009591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09591B" w:rsidRPr="0009486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094862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09591B" w:rsidRPr="00CF08B5" w:rsidTr="00205C0E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89" w:type="dxa"/>
            <w:vMerge w:val="restart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094862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9486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11" w:type="dxa"/>
            <w:gridSpan w:val="4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9591B" w:rsidRPr="00CF08B5" w:rsidTr="00205C0E">
        <w:trPr>
          <w:trHeight w:val="33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9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94862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94862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9591B" w:rsidRPr="00CF08B5" w:rsidTr="00205C0E">
        <w:trPr>
          <w:trHeight w:val="33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33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33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33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33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360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9591B" w:rsidRPr="00CF08B5" w:rsidTr="00205C0E">
        <w:trPr>
          <w:trHeight w:val="31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31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25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189" w:type="dxa"/>
          </w:tcPr>
          <w:p w:rsidR="0009591B" w:rsidRPr="00094862" w:rsidRDefault="0009591B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25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25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189" w:type="dxa"/>
          </w:tcPr>
          <w:p w:rsidR="0009591B" w:rsidRPr="00094862" w:rsidRDefault="00094862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983,7</w:t>
            </w:r>
            <w:r w:rsidR="0009591B"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4862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983,7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25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9591B" w:rsidRPr="00CF08B5" w:rsidTr="00205C0E">
        <w:trPr>
          <w:trHeight w:val="255"/>
          <w:tblCellSpacing w:w="5" w:type="nil"/>
        </w:trPr>
        <w:tc>
          <w:tcPr>
            <w:tcW w:w="3240" w:type="dxa"/>
            <w:vMerge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05C0E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189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09591B" w:rsidRPr="00094862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9486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5" w:type="dxa"/>
          </w:tcPr>
          <w:p w:rsidR="0009591B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05C0E" w:rsidRPr="00CF08B5" w:rsidTr="00205C0E">
        <w:trPr>
          <w:trHeight w:val="255"/>
          <w:tblCellSpacing w:w="5" w:type="nil"/>
        </w:trPr>
        <w:tc>
          <w:tcPr>
            <w:tcW w:w="3240" w:type="dxa"/>
          </w:tcPr>
          <w:p w:rsidR="00205C0E" w:rsidRPr="00094862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05C0E" w:rsidRPr="00094862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89" w:type="dxa"/>
          </w:tcPr>
          <w:p w:rsidR="00205C0E" w:rsidRPr="00094862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10652,5</w:t>
            </w:r>
          </w:p>
        </w:tc>
        <w:tc>
          <w:tcPr>
            <w:tcW w:w="851" w:type="dxa"/>
          </w:tcPr>
          <w:p w:rsidR="00205C0E" w:rsidRPr="00094862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05C0E" w:rsidRPr="00094862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5" w:type="dxa"/>
          </w:tcPr>
          <w:p w:rsidR="00205C0E" w:rsidRPr="00094862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10652,5</w:t>
            </w:r>
          </w:p>
        </w:tc>
        <w:tc>
          <w:tcPr>
            <w:tcW w:w="935" w:type="dxa"/>
          </w:tcPr>
          <w:p w:rsidR="00205C0E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09591B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proofErr w:type="gramStart"/>
            <w:r w:rsidR="002B5051" w:rsidRPr="004636E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="002B5051" w:rsidRPr="004636E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09486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205C0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 w:rsidR="00205C0E">
        <w:rPr>
          <w:rFonts w:ascii="Arial" w:hAnsi="Arial" w:cs="Arial"/>
          <w:sz w:val="24"/>
          <w:szCs w:val="24"/>
        </w:rPr>
        <w:t>7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 w:rsidR="00205C0E">
        <w:rPr>
          <w:rFonts w:ascii="Arial" w:hAnsi="Arial" w:cs="Arial"/>
          <w:sz w:val="24"/>
          <w:szCs w:val="24"/>
        </w:rPr>
        <w:t>7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4D27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182A7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1285,8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182A7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1285,8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03" w:type="dxa"/>
          </w:tcPr>
          <w:p w:rsidR="002B5051" w:rsidRPr="00036773" w:rsidRDefault="00205C0E" w:rsidP="000B431D">
            <w:pPr>
              <w:widowControl w:val="0"/>
              <w:autoSpaceDE w:val="0"/>
              <w:autoSpaceDN w:val="0"/>
              <w:adjustRightInd w:val="0"/>
            </w:pPr>
            <w:r>
              <w:t>983,7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205C0E" w:rsidP="000B431D">
            <w:pPr>
              <w:widowControl w:val="0"/>
              <w:autoSpaceDE w:val="0"/>
              <w:autoSpaceDN w:val="0"/>
              <w:adjustRightInd w:val="0"/>
            </w:pPr>
            <w:r>
              <w:t>983,7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D27F8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4D27F8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</w:t>
            </w:r>
          </w:p>
        </w:tc>
        <w:tc>
          <w:tcPr>
            <w:tcW w:w="1203" w:type="dxa"/>
          </w:tcPr>
          <w:p w:rsidR="00205C0E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37" w:type="dxa"/>
          </w:tcPr>
          <w:p w:rsidR="004D27F8" w:rsidRDefault="00205C0E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D27F8" w:rsidRDefault="00205C0E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D27F8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</w:tcPr>
          <w:p w:rsidR="004D27F8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05C0E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05C0E" w:rsidRPr="00292C0F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05C0E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203" w:type="dxa"/>
          </w:tcPr>
          <w:p w:rsidR="00205C0E" w:rsidRDefault="00205C0E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37" w:type="dxa"/>
          </w:tcPr>
          <w:p w:rsidR="00205C0E" w:rsidRDefault="00205C0E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05C0E" w:rsidRDefault="00205C0E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05C0E" w:rsidRDefault="00205C0E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</w:tcPr>
          <w:p w:rsidR="00205C0E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4924,3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05C0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4924,3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205C0E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Сведения о составе и значениях целевых показателей представлены в </w:t>
      </w:r>
      <w:r w:rsidRPr="007F5DC1">
        <w:rPr>
          <w:rFonts w:ascii="Arial" w:hAnsi="Arial" w:cs="Arial"/>
          <w:sz w:val="24"/>
          <w:szCs w:val="24"/>
        </w:rPr>
        <w:lastRenderedPageBreak/>
        <w:t>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 w:rsidR="00371E27">
        <w:rPr>
          <w:rFonts w:ascii="Arial" w:hAnsi="Arial" w:cs="Arial"/>
          <w:sz w:val="24"/>
          <w:szCs w:val="24"/>
        </w:rPr>
        <w:t>6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205C0E">
        <w:rPr>
          <w:rFonts w:ascii="Arial" w:hAnsi="Arial" w:cs="Arial"/>
          <w:sz w:val="24"/>
          <w:szCs w:val="24"/>
        </w:rPr>
        <w:t>4924</w:t>
      </w:r>
      <w:proofErr w:type="gramEnd"/>
      <w:r w:rsidR="00205C0E">
        <w:rPr>
          <w:rFonts w:ascii="Arial" w:hAnsi="Arial" w:cs="Arial"/>
          <w:sz w:val="24"/>
          <w:szCs w:val="24"/>
        </w:rPr>
        <w:t>,3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2" w:name="Par391"/>
      <w:bookmarkEnd w:id="2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" w:name="Par396"/>
      <w:bookmarkStart w:id="4" w:name="_Hlk87904053"/>
      <w:bookmarkEnd w:id="3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4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4994"/>
        <w:gridCol w:w="1405"/>
        <w:gridCol w:w="1273"/>
        <w:gridCol w:w="1009"/>
        <w:gridCol w:w="1009"/>
        <w:gridCol w:w="1009"/>
        <w:gridCol w:w="1009"/>
        <w:gridCol w:w="1009"/>
        <w:gridCol w:w="1009"/>
      </w:tblGrid>
      <w:tr w:rsidR="004636E1" w:rsidTr="004636E1">
        <w:tc>
          <w:tcPr>
            <w:tcW w:w="21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920" w:type="pct"/>
            <w:vMerge w:val="restar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932" w:type="pct"/>
            <w:gridSpan w:val="6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636E1" w:rsidTr="004636E1">
        <w:tc>
          <w:tcPr>
            <w:tcW w:w="21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636E1" w:rsidTr="004636E1">
        <w:tc>
          <w:tcPr>
            <w:tcW w:w="4739" w:type="pct"/>
            <w:gridSpan w:val="9"/>
            <w:shd w:val="clear" w:color="auto" w:fill="auto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1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446" w:type="pct"/>
        <w:tblLayout w:type="fixed"/>
        <w:tblLook w:val="0000" w:firstRow="0" w:lastRow="0" w:firstColumn="0" w:lastColumn="0" w:noHBand="0" w:noVBand="0"/>
      </w:tblPr>
      <w:tblGrid>
        <w:gridCol w:w="773"/>
        <w:gridCol w:w="4559"/>
        <w:gridCol w:w="1656"/>
        <w:gridCol w:w="1676"/>
        <w:gridCol w:w="964"/>
        <w:gridCol w:w="811"/>
        <w:gridCol w:w="815"/>
        <w:gridCol w:w="815"/>
        <w:gridCol w:w="557"/>
        <w:gridCol w:w="254"/>
        <w:gridCol w:w="10"/>
        <w:gridCol w:w="514"/>
        <w:gridCol w:w="363"/>
        <w:gridCol w:w="310"/>
        <w:gridCol w:w="237"/>
        <w:gridCol w:w="237"/>
        <w:gridCol w:w="82"/>
        <w:gridCol w:w="122"/>
        <w:gridCol w:w="663"/>
        <w:gridCol w:w="204"/>
        <w:gridCol w:w="867"/>
      </w:tblGrid>
      <w:tr w:rsidR="00205C0E" w:rsidRPr="007F5DC1" w:rsidTr="00205C0E">
        <w:trPr>
          <w:gridAfter w:val="2"/>
          <w:wAfter w:w="325" w:type="pct"/>
          <w:trHeight w:val="255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293" w:type="pct"/>
            <w:gridSpan w:val="13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205C0E" w:rsidRDefault="00205C0E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  <w:p w:rsidR="00205C0E" w:rsidRPr="007F5DC1" w:rsidRDefault="00205C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  <w:p w:rsidR="00205C0E" w:rsidRPr="007F5DC1" w:rsidRDefault="00205C0E" w:rsidP="00791F0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>рамме "Дорожное хозяйство"   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263" w:type="pct"/>
            <w:gridSpan w:val="3"/>
            <w:tcBorders>
              <w:top w:val="nil"/>
              <w:left w:val="nil"/>
            </w:tcBorders>
          </w:tcPr>
          <w:p w:rsidR="00205C0E" w:rsidRDefault="00205C0E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</w:tc>
      </w:tr>
      <w:tr w:rsidR="00205C0E" w:rsidRPr="007F5DC1" w:rsidTr="00205C0E">
        <w:trPr>
          <w:gridAfter w:val="2"/>
          <w:wAfter w:w="325" w:type="pct"/>
          <w:trHeight w:val="255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293" w:type="pct"/>
            <w:gridSpan w:val="13"/>
            <w:vMerge/>
            <w:shd w:val="clear" w:color="auto" w:fill="auto"/>
            <w:noWrap/>
            <w:vAlign w:val="bottom"/>
          </w:tcPr>
          <w:p w:rsidR="00205C0E" w:rsidRPr="007F5DC1" w:rsidRDefault="00205C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" w:type="pct"/>
            <w:gridSpan w:val="3"/>
          </w:tcPr>
          <w:p w:rsidR="00205C0E" w:rsidRPr="007F5DC1" w:rsidRDefault="00205C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05C0E" w:rsidRPr="007F5DC1" w:rsidTr="00205C0E">
        <w:trPr>
          <w:gridAfter w:val="4"/>
          <w:wAfter w:w="563" w:type="pct"/>
          <w:trHeight w:val="369"/>
        </w:trPr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13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502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055" w:type="pct"/>
            <w:gridSpan w:val="10"/>
            <w:shd w:val="clear" w:color="auto" w:fill="auto"/>
            <w:noWrap/>
            <w:vAlign w:val="bottom"/>
          </w:tcPr>
          <w:p w:rsidR="00205C0E" w:rsidRPr="007F5DC1" w:rsidRDefault="00205C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"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в Тарминском МО" 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   </w:t>
            </w:r>
          </w:p>
        </w:tc>
        <w:tc>
          <w:tcPr>
            <w:tcW w:w="263" w:type="pct"/>
            <w:gridSpan w:val="4"/>
          </w:tcPr>
          <w:p w:rsidR="00205C0E" w:rsidRPr="007F5DC1" w:rsidRDefault="00205C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05C0E" w:rsidRPr="0034536C" w:rsidTr="00205C0E">
        <w:trPr>
          <w:gridAfter w:val="4"/>
          <w:wAfter w:w="563" w:type="pct"/>
          <w:trHeight w:val="255"/>
        </w:trPr>
        <w:tc>
          <w:tcPr>
            <w:tcW w:w="3827" w:type="pct"/>
            <w:gridSpan w:val="9"/>
            <w:vMerge w:val="restart"/>
            <w:shd w:val="clear" w:color="auto" w:fill="auto"/>
            <w:vAlign w:val="center"/>
          </w:tcPr>
          <w:p w:rsidR="00205C0E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05C0E" w:rsidRPr="007F5DC1" w:rsidRDefault="00205C0E" w:rsidP="00511E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ОПРИЯТИЙ ПОДПРОГРАММЫ "ДОРОЖНОЕ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"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ХОЗЯЙСТВА  В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19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C0E" w:rsidRPr="007F5DC1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C0E" w:rsidRPr="007F5DC1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5C0E" w:rsidRPr="007F5DC1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05C0E" w:rsidRPr="0034536C" w:rsidTr="00205C0E">
        <w:trPr>
          <w:gridAfter w:val="4"/>
          <w:wAfter w:w="563" w:type="pct"/>
          <w:trHeight w:val="255"/>
        </w:trPr>
        <w:tc>
          <w:tcPr>
            <w:tcW w:w="3827" w:type="pct"/>
            <w:gridSpan w:val="9"/>
            <w:vMerge/>
            <w:shd w:val="clear" w:color="auto" w:fill="auto"/>
            <w:noWrap/>
            <w:vAlign w:val="center"/>
          </w:tcPr>
          <w:p w:rsidR="00205C0E" w:rsidRPr="007F5DC1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C0E" w:rsidRPr="007F5DC1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C0E" w:rsidRPr="007F5DC1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5C0E" w:rsidRPr="007F5DC1" w:rsidRDefault="00205C0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05C0E" w:rsidRPr="0034536C" w:rsidTr="00205C0E">
        <w:trPr>
          <w:gridAfter w:val="2"/>
          <w:wAfter w:w="325" w:type="pct"/>
          <w:trHeight w:val="255"/>
        </w:trPr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13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50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9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4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405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04" w:type="pct"/>
            <w:gridSpan w:val="2"/>
            <w:tcBorders>
              <w:left w:val="nil"/>
              <w:bottom w:val="nil"/>
              <w:right w:val="nil"/>
            </w:tcBorders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72" w:type="pct"/>
            <w:tcBorders>
              <w:left w:val="nil"/>
              <w:bottom w:val="nil"/>
              <w:right w:val="nil"/>
            </w:tcBorders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  <w:tc>
          <w:tcPr>
            <w:tcW w:w="263" w:type="pct"/>
            <w:gridSpan w:val="3"/>
            <w:tcBorders>
              <w:left w:val="nil"/>
              <w:bottom w:val="nil"/>
              <w:right w:val="nil"/>
            </w:tcBorders>
          </w:tcPr>
          <w:p w:rsidR="00205C0E" w:rsidRPr="0034536C" w:rsidRDefault="00205C0E" w:rsidP="000552F3">
            <w:pPr>
              <w:rPr>
                <w:rFonts w:ascii="Arial CYR" w:hAnsi="Arial CYR"/>
              </w:rPr>
            </w:pPr>
          </w:p>
        </w:tc>
      </w:tr>
      <w:tr w:rsidR="00205C0E" w:rsidRPr="00791691" w:rsidTr="00205C0E">
        <w:trPr>
          <w:gridAfter w:val="1"/>
          <w:wAfter w:w="263" w:type="pct"/>
          <w:trHeight w:val="523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5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2025г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2027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10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791691" w:rsidTr="00205C0E">
        <w:trPr>
          <w:gridAfter w:val="1"/>
          <w:wAfter w:w="263" w:type="pct"/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4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3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A654BA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1663,8</w:t>
            </w:r>
            <w:r w:rsidR="00205C0E"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173,8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390,3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491,8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A654BA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1663,8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390,3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491,8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3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A654BA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1663,8</w:t>
            </w:r>
            <w:r w:rsidR="00205C0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390,3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491,8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A654BA" w:rsidP="00182A77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1663,8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390,3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491,8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3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A654BA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3260,5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A654BA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491,9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4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A654BA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3260,5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491,9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3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A654BA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3260,5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491,9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A654BA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3260,5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491,9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  <w:r>
              <w:rPr>
                <w:rFonts w:ascii="Arial CYR" w:hAnsi="Arial CYR"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9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A654BA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4924,3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628,3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1285,8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3E4C89" w:rsidRDefault="00A654BA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983,7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9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3E4C89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3E4C89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9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3E4C89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3E4C89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9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54BA" w:rsidRPr="003E4C89" w:rsidRDefault="00A654BA" w:rsidP="004E1093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4924,3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1118,6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907,9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5C0E" w:rsidRPr="003E4C89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628,3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0E" w:rsidRPr="009267E6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1285,8</w:t>
            </w: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3E4C89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983,7</w:t>
            </w: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3E4C89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551D1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205C0E" w:rsidRPr="0034536C" w:rsidTr="00205C0E">
        <w:trPr>
          <w:trHeight w:val="20"/>
        </w:trPr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05C0E" w:rsidRPr="00791691" w:rsidRDefault="00205C0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C0E" w:rsidRPr="00791691" w:rsidRDefault="00205C0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0E" w:rsidRPr="00791691" w:rsidRDefault="00205C0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05C0E" w:rsidRPr="00791691" w:rsidRDefault="00205C0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1A76B6" w:rsidRDefault="002B5051" w:rsidP="001A76B6">
      <w:pPr>
        <w:jc w:val="right"/>
      </w:pPr>
      <w:r w:rsidRPr="001A76B6">
        <w:t xml:space="preserve">        Приложение № 2</w:t>
      </w:r>
    </w:p>
    <w:p w:rsidR="002B5051" w:rsidRPr="001A76B6" w:rsidRDefault="002B5051" w:rsidP="001A76B6">
      <w:pPr>
        <w:jc w:val="right"/>
      </w:pPr>
      <w:r w:rsidRPr="001A76B6">
        <w:tab/>
        <w:t>к муниципальной программе</w:t>
      </w:r>
    </w:p>
    <w:p w:rsidR="002B5051" w:rsidRPr="001A76B6" w:rsidRDefault="002B5051" w:rsidP="001A76B6">
      <w:pPr>
        <w:jc w:val="right"/>
      </w:pPr>
      <w:r w:rsidRPr="001A76B6">
        <w:tab/>
      </w:r>
      <w:r w:rsidRPr="001A76B6">
        <w:tab/>
      </w:r>
      <w:r w:rsidRPr="001A76B6">
        <w:tab/>
        <w:t xml:space="preserve">                    </w:t>
      </w:r>
      <w:r w:rsidR="00483168" w:rsidRPr="001A76B6">
        <w:t xml:space="preserve">                                                                                                                                                </w:t>
      </w:r>
      <w:r w:rsidRPr="001A76B6">
        <w:t xml:space="preserve">                                 «Развитие дорожного хозяйства в</w:t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  <w:t xml:space="preserve">Тарминского </w:t>
      </w:r>
      <w:proofErr w:type="gramStart"/>
      <w:r w:rsidRPr="001A76B6">
        <w:t xml:space="preserve">МО»   </w:t>
      </w:r>
      <w:proofErr w:type="gramEnd"/>
      <w:r w:rsidRPr="001A76B6">
        <w:t>на 2015-2019 годы.</w:t>
      </w:r>
    </w:p>
    <w:p w:rsidR="002B5051" w:rsidRPr="001A76B6" w:rsidRDefault="002B5051" w:rsidP="002B5051">
      <w:pPr>
        <w:jc w:val="right"/>
      </w:pPr>
    </w:p>
    <w:p w:rsidR="002B5051" w:rsidRPr="001A76B6" w:rsidRDefault="002B5051" w:rsidP="002B5051">
      <w:pPr>
        <w:jc w:val="center"/>
      </w:pP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СВЕДЕНИЯ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«РАЗВИТИЕ ДОРОЖНОГО ХОЗЯЙСТВА В ТАРМИНСКОМ МО» НА 2015-2019 ГОДЫ</w:t>
      </w:r>
    </w:p>
    <w:p w:rsidR="002B5051" w:rsidRPr="001A76B6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128"/>
        <w:gridCol w:w="1134"/>
        <w:gridCol w:w="1134"/>
        <w:gridCol w:w="992"/>
        <w:gridCol w:w="850"/>
        <w:gridCol w:w="851"/>
        <w:gridCol w:w="1276"/>
      </w:tblGrid>
      <w:tr w:rsidR="00A466D5" w:rsidRPr="001A76B6" w:rsidTr="008F6618">
        <w:tc>
          <w:tcPr>
            <w:tcW w:w="648" w:type="dxa"/>
            <w:vMerge w:val="restart"/>
          </w:tcPr>
          <w:p w:rsidR="00A466D5" w:rsidRPr="001A76B6" w:rsidRDefault="00A466D5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A466D5" w:rsidRPr="001A76B6" w:rsidRDefault="00A466D5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A466D5" w:rsidRPr="001A76B6" w:rsidRDefault="00A466D5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A466D5" w:rsidRPr="001A76B6" w:rsidRDefault="00A466D5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7365" w:type="dxa"/>
            <w:gridSpan w:val="7"/>
          </w:tcPr>
          <w:p w:rsidR="00A466D5" w:rsidRPr="001A76B6" w:rsidRDefault="00A466D5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9336B" w:rsidRPr="001A76B6" w:rsidTr="00A466D5">
        <w:tc>
          <w:tcPr>
            <w:tcW w:w="648" w:type="dxa"/>
            <w:vMerge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34" w:type="dxa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34" w:type="dxa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992" w:type="dxa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850" w:type="dxa"/>
          </w:tcPr>
          <w:p w:rsidR="00B9336B" w:rsidRPr="001A76B6" w:rsidRDefault="00B9336B" w:rsidP="00B9336B">
            <w:pPr>
              <w:jc w:val="center"/>
            </w:pPr>
            <w:r w:rsidRPr="001A76B6">
              <w:t>2025г</w:t>
            </w:r>
          </w:p>
        </w:tc>
        <w:tc>
          <w:tcPr>
            <w:tcW w:w="851" w:type="dxa"/>
          </w:tcPr>
          <w:p w:rsidR="00B9336B" w:rsidRPr="001A76B6" w:rsidRDefault="00A466D5" w:rsidP="00B9336B">
            <w:pPr>
              <w:jc w:val="center"/>
            </w:pPr>
            <w:r>
              <w:t>2026</w:t>
            </w:r>
          </w:p>
        </w:tc>
        <w:tc>
          <w:tcPr>
            <w:tcW w:w="1276" w:type="dxa"/>
          </w:tcPr>
          <w:p w:rsidR="00B9336B" w:rsidRPr="001A76B6" w:rsidRDefault="00B9336B" w:rsidP="00A466D5">
            <w:pPr>
              <w:jc w:val="center"/>
            </w:pPr>
            <w:r w:rsidRPr="001A76B6">
              <w:t>20</w:t>
            </w:r>
            <w:r w:rsidR="00A466D5">
              <w:t>27</w:t>
            </w:r>
          </w:p>
        </w:tc>
      </w:tr>
      <w:tr w:rsidR="00B9336B" w:rsidRPr="001A76B6" w:rsidTr="00A466D5">
        <w:tc>
          <w:tcPr>
            <w:tcW w:w="648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</w:pPr>
            <w:r w:rsidRPr="001A76B6"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336B" w:rsidRPr="001A76B6" w:rsidRDefault="00A466D5" w:rsidP="00B9336B">
            <w:pPr>
              <w:jc w:val="center"/>
            </w:pPr>
            <w: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9336B" w:rsidRPr="001A76B6" w:rsidRDefault="00A466D5" w:rsidP="00B9336B">
            <w:pPr>
              <w:jc w:val="center"/>
            </w:pPr>
            <w:r>
              <w:t>10</w:t>
            </w:r>
          </w:p>
        </w:tc>
      </w:tr>
      <w:tr w:rsidR="00B9336B" w:rsidRPr="001A76B6" w:rsidTr="00A466D5">
        <w:tc>
          <w:tcPr>
            <w:tcW w:w="13603" w:type="dxa"/>
            <w:gridSpan w:val="9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A76B6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1A76B6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9336B" w:rsidRPr="001A76B6" w:rsidTr="00A466D5">
        <w:tc>
          <w:tcPr>
            <w:tcW w:w="648" w:type="dxa"/>
            <w:tcBorders>
              <w:top w:val="nil"/>
            </w:tcBorders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  <w:tcBorders>
              <w:top w:val="nil"/>
            </w:tcBorders>
          </w:tcPr>
          <w:p w:rsidR="00B9336B" w:rsidRPr="001A76B6" w:rsidRDefault="00B9336B" w:rsidP="00B933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tcBorders>
              <w:top w:val="nil"/>
            </w:tcBorders>
            <w:vAlign w:val="center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A76B6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1A76B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tcBorders>
              <w:top w:val="nil"/>
            </w:tcBorders>
            <w:vAlign w:val="center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28" w:type="dxa"/>
            <w:tcBorders>
              <w:top w:val="nil"/>
            </w:tcBorders>
            <w:vAlign w:val="center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9336B" w:rsidRPr="001A76B6" w:rsidRDefault="00B9336B" w:rsidP="00B9336B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9336B" w:rsidRPr="001A76B6" w:rsidRDefault="00B9336B" w:rsidP="00B933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9336B" w:rsidRDefault="00B9336B" w:rsidP="00B9336B">
            <w:pPr>
              <w:jc w:val="center"/>
            </w:pPr>
          </w:p>
          <w:p w:rsidR="00B9336B" w:rsidRPr="001A76B6" w:rsidRDefault="00B9336B" w:rsidP="00B9336B">
            <w:pPr>
              <w:jc w:val="center"/>
            </w:pPr>
            <w:r w:rsidRPr="001A76B6"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9336B" w:rsidRPr="001A76B6" w:rsidRDefault="00A466D5" w:rsidP="00B9336B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</w:tcBorders>
          </w:tcPr>
          <w:p w:rsidR="00B9336B" w:rsidRDefault="00B9336B" w:rsidP="00B9336B">
            <w:pPr>
              <w:jc w:val="center"/>
            </w:pPr>
          </w:p>
          <w:p w:rsidR="00B9336B" w:rsidRPr="001A76B6" w:rsidRDefault="00B9336B" w:rsidP="00B9336B">
            <w:pPr>
              <w:jc w:val="center"/>
            </w:pPr>
            <w:r>
              <w:t>3</w:t>
            </w:r>
          </w:p>
        </w:tc>
      </w:tr>
    </w:tbl>
    <w:p w:rsidR="002B5051" w:rsidRPr="001A76B6" w:rsidRDefault="002B5051" w:rsidP="002B5051"/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934"/>
        <w:gridCol w:w="912"/>
        <w:gridCol w:w="1000"/>
        <w:gridCol w:w="996"/>
        <w:gridCol w:w="998"/>
        <w:gridCol w:w="998"/>
        <w:gridCol w:w="1119"/>
        <w:gridCol w:w="1116"/>
      </w:tblGrid>
      <w:tr w:rsidR="00DE4494" w:rsidRPr="007F5DC1" w:rsidTr="00E02927">
        <w:tc>
          <w:tcPr>
            <w:tcW w:w="680" w:type="pct"/>
            <w:vMerge w:val="restart"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320" w:type="pct"/>
            <w:gridSpan w:val="8"/>
          </w:tcPr>
          <w:p w:rsidR="00DE4494" w:rsidRPr="00E02927" w:rsidRDefault="00DE4494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 xml:space="preserve">Объем финансирования, </w:t>
            </w:r>
            <w:proofErr w:type="spellStart"/>
            <w:r w:rsidRPr="00E02927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E02927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DE4494" w:rsidRPr="007F5DC1" w:rsidTr="00E02927">
        <w:tc>
          <w:tcPr>
            <w:tcW w:w="680" w:type="pct"/>
            <w:vMerge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0" w:type="pct"/>
            <w:vMerge w:val="restart"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За весь период реализации муниципальной программы</w:t>
            </w:r>
          </w:p>
        </w:tc>
        <w:tc>
          <w:tcPr>
            <w:tcW w:w="3820" w:type="pct"/>
            <w:gridSpan w:val="7"/>
          </w:tcPr>
          <w:p w:rsidR="00DE4494" w:rsidRPr="00E02927" w:rsidRDefault="00DE4494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В том числе по годам</w:t>
            </w:r>
          </w:p>
        </w:tc>
      </w:tr>
      <w:tr w:rsidR="00DE4494" w:rsidRPr="007F5DC1" w:rsidTr="00E02927">
        <w:tc>
          <w:tcPr>
            <w:tcW w:w="680" w:type="pct"/>
            <w:vMerge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0" w:type="pct"/>
            <w:vMerge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8" w:type="pct"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2021 год</w:t>
            </w:r>
          </w:p>
        </w:tc>
        <w:tc>
          <w:tcPr>
            <w:tcW w:w="535" w:type="pct"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2022</w:t>
            </w:r>
          </w:p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год</w:t>
            </w:r>
          </w:p>
        </w:tc>
        <w:tc>
          <w:tcPr>
            <w:tcW w:w="533" w:type="pct"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2023 год</w:t>
            </w:r>
          </w:p>
        </w:tc>
        <w:tc>
          <w:tcPr>
            <w:tcW w:w="534" w:type="pct"/>
          </w:tcPr>
          <w:p w:rsidR="00DE4494" w:rsidRPr="00E02927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02927">
              <w:rPr>
                <w:rFonts w:ascii="Courier New" w:hAnsi="Courier New" w:cs="Courier New"/>
                <w:sz w:val="18"/>
                <w:szCs w:val="18"/>
              </w:rPr>
              <w:t>2024 год</w:t>
            </w:r>
          </w:p>
        </w:tc>
        <w:tc>
          <w:tcPr>
            <w:tcW w:w="534" w:type="pct"/>
          </w:tcPr>
          <w:p w:rsidR="00DE4494" w:rsidRPr="00E02927" w:rsidRDefault="00DE4494" w:rsidP="000B431D">
            <w:pPr>
              <w:rPr>
                <w:rFonts w:ascii="Courier New" w:hAnsi="Courier New" w:cs="Courier New"/>
              </w:rPr>
            </w:pPr>
            <w:r w:rsidRPr="00E02927">
              <w:rPr>
                <w:rFonts w:ascii="Courier New" w:hAnsi="Courier New" w:cs="Courier New"/>
              </w:rPr>
              <w:t>2025 год</w:t>
            </w:r>
          </w:p>
        </w:tc>
        <w:tc>
          <w:tcPr>
            <w:tcW w:w="599" w:type="pct"/>
          </w:tcPr>
          <w:p w:rsidR="00DE4494" w:rsidRPr="00E02927" w:rsidRDefault="00DE4494" w:rsidP="000B431D">
            <w:pPr>
              <w:rPr>
                <w:rFonts w:ascii="Courier New" w:hAnsi="Courier New" w:cs="Courier New"/>
              </w:rPr>
            </w:pPr>
            <w:r w:rsidRPr="00E02927">
              <w:rPr>
                <w:rFonts w:ascii="Courier New" w:hAnsi="Courier New" w:cs="Courier New"/>
              </w:rPr>
              <w:t>2026 год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</w:tr>
      <w:tr w:rsidR="00DE4494" w:rsidRPr="007F5DC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E4494" w:rsidRPr="007F5DC1" w:rsidTr="00DE4494">
        <w:tc>
          <w:tcPr>
            <w:tcW w:w="4403" w:type="pct"/>
            <w:gridSpan w:val="8"/>
          </w:tcPr>
          <w:p w:rsidR="00DE4494" w:rsidRPr="005A7814" w:rsidRDefault="00DE4494" w:rsidP="000B431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97" w:type="pct"/>
          </w:tcPr>
          <w:p w:rsidR="00DE4494" w:rsidRPr="004414E3" w:rsidRDefault="00DE4494" w:rsidP="000B431D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500" w:type="pct"/>
          </w:tcPr>
          <w:p w:rsidR="00DE4494" w:rsidRPr="005D48C8" w:rsidRDefault="005A7814" w:rsidP="002C62AF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4924,3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907,9</w:t>
            </w:r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628,3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1285,8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983,7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50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rPr>
          <w:trHeight w:val="248"/>
        </w:trPr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50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500" w:type="pct"/>
          </w:tcPr>
          <w:p w:rsidR="00DE4494" w:rsidRPr="005D48C8" w:rsidRDefault="005A781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4924,3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907,9</w:t>
            </w:r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628,3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1285,8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983,7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50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  <w:bookmarkStart w:id="5" w:name="_GoBack"/>
            <w:bookmarkEnd w:id="5"/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DE4494">
        <w:tc>
          <w:tcPr>
            <w:tcW w:w="4403" w:type="pct"/>
            <w:gridSpan w:val="8"/>
          </w:tcPr>
          <w:p w:rsidR="00DE4494" w:rsidRPr="005A7814" w:rsidRDefault="00DE4494" w:rsidP="000B431D">
            <w:pPr>
              <w:jc w:val="center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Подпрограмма 1. «Дорожное хозяйство»</w:t>
            </w:r>
          </w:p>
        </w:tc>
        <w:tc>
          <w:tcPr>
            <w:tcW w:w="597" w:type="pct"/>
          </w:tcPr>
          <w:p w:rsidR="00DE4494" w:rsidRPr="004414E3" w:rsidRDefault="00DE4494" w:rsidP="000B431D">
            <w:pPr>
              <w:jc w:val="center"/>
              <w:rPr>
                <w:rFonts w:ascii="Courier New" w:hAnsi="Courier New" w:cs="Courier New"/>
                <w:color w:val="FF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FF0000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500" w:type="pct"/>
          </w:tcPr>
          <w:p w:rsidR="00DE4494" w:rsidRPr="005D48C8" w:rsidRDefault="005A781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4924,3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907,9</w:t>
            </w:r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628,3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1285,8</w:t>
            </w:r>
          </w:p>
        </w:tc>
        <w:tc>
          <w:tcPr>
            <w:tcW w:w="534" w:type="pct"/>
          </w:tcPr>
          <w:p w:rsidR="00DE4494" w:rsidRPr="005A7814" w:rsidRDefault="005A781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983,7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50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5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3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9" w:type="pct"/>
          </w:tcPr>
          <w:p w:rsidR="00DE4494" w:rsidRPr="005A7814" w:rsidRDefault="00DE4494" w:rsidP="000B431D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5A7814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50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5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3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99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500" w:type="pct"/>
          </w:tcPr>
          <w:p w:rsidR="00DE4494" w:rsidRPr="005D48C8" w:rsidRDefault="005A781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4924,3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535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3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534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1285,8</w:t>
            </w:r>
          </w:p>
        </w:tc>
        <w:tc>
          <w:tcPr>
            <w:tcW w:w="534" w:type="pct"/>
          </w:tcPr>
          <w:p w:rsidR="00DE4494" w:rsidRPr="005D48C8" w:rsidRDefault="005A781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983,7</w:t>
            </w:r>
          </w:p>
        </w:tc>
        <w:tc>
          <w:tcPr>
            <w:tcW w:w="599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E4494" w:rsidRPr="00E61341" w:rsidTr="00E02927">
        <w:tc>
          <w:tcPr>
            <w:tcW w:w="68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500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88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5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3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4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99" w:type="pct"/>
          </w:tcPr>
          <w:p w:rsidR="00DE4494" w:rsidRPr="005D48C8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97" w:type="pct"/>
          </w:tcPr>
          <w:p w:rsidR="00DE4494" w:rsidRDefault="00DE4494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9D5" w:rsidRDefault="000139D5">
      <w:r>
        <w:separator/>
      </w:r>
    </w:p>
  </w:endnote>
  <w:endnote w:type="continuationSeparator" w:id="0">
    <w:p w:rsidR="000139D5" w:rsidRDefault="00013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C0E" w:rsidRDefault="00205C0E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5C0E" w:rsidRDefault="00205C0E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C0E" w:rsidRDefault="00205C0E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9D5" w:rsidRDefault="000139D5">
      <w:r>
        <w:separator/>
      </w:r>
    </w:p>
  </w:footnote>
  <w:footnote w:type="continuationSeparator" w:id="0">
    <w:p w:rsidR="000139D5" w:rsidRDefault="00013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139D5"/>
    <w:rsid w:val="000552F3"/>
    <w:rsid w:val="00094862"/>
    <w:rsid w:val="0009591B"/>
    <w:rsid w:val="000B431D"/>
    <w:rsid w:val="00182A77"/>
    <w:rsid w:val="001A76B6"/>
    <w:rsid w:val="00204F5E"/>
    <w:rsid w:val="00205C0E"/>
    <w:rsid w:val="00235FDF"/>
    <w:rsid w:val="00276E01"/>
    <w:rsid w:val="002A0288"/>
    <w:rsid w:val="002B5051"/>
    <w:rsid w:val="002C62AF"/>
    <w:rsid w:val="003017C2"/>
    <w:rsid w:val="00307378"/>
    <w:rsid w:val="003302C1"/>
    <w:rsid w:val="00332C2E"/>
    <w:rsid w:val="00371E27"/>
    <w:rsid w:val="003B1718"/>
    <w:rsid w:val="003E3085"/>
    <w:rsid w:val="003E4C89"/>
    <w:rsid w:val="003E4F49"/>
    <w:rsid w:val="004414E3"/>
    <w:rsid w:val="00460F93"/>
    <w:rsid w:val="004636E1"/>
    <w:rsid w:val="00470580"/>
    <w:rsid w:val="00483168"/>
    <w:rsid w:val="004B33F2"/>
    <w:rsid w:val="004D27F8"/>
    <w:rsid w:val="004D37F7"/>
    <w:rsid w:val="004E1093"/>
    <w:rsid w:val="00503DD5"/>
    <w:rsid w:val="00511E7D"/>
    <w:rsid w:val="00551D19"/>
    <w:rsid w:val="00576C6B"/>
    <w:rsid w:val="005A5CF0"/>
    <w:rsid w:val="005A7814"/>
    <w:rsid w:val="005B1BEF"/>
    <w:rsid w:val="005D48C8"/>
    <w:rsid w:val="005E68C3"/>
    <w:rsid w:val="006275CA"/>
    <w:rsid w:val="00643533"/>
    <w:rsid w:val="00671E33"/>
    <w:rsid w:val="0067658F"/>
    <w:rsid w:val="006D37F5"/>
    <w:rsid w:val="006E5687"/>
    <w:rsid w:val="00761413"/>
    <w:rsid w:val="00791691"/>
    <w:rsid w:val="00791F0E"/>
    <w:rsid w:val="007F225E"/>
    <w:rsid w:val="00862C41"/>
    <w:rsid w:val="0086331B"/>
    <w:rsid w:val="008862B2"/>
    <w:rsid w:val="008A136D"/>
    <w:rsid w:val="009267E6"/>
    <w:rsid w:val="00957E80"/>
    <w:rsid w:val="00964B6A"/>
    <w:rsid w:val="009751CF"/>
    <w:rsid w:val="00A466D5"/>
    <w:rsid w:val="00A529EB"/>
    <w:rsid w:val="00A654BA"/>
    <w:rsid w:val="00A72B2B"/>
    <w:rsid w:val="00B00985"/>
    <w:rsid w:val="00B66519"/>
    <w:rsid w:val="00B749CD"/>
    <w:rsid w:val="00B9336B"/>
    <w:rsid w:val="00CB18C3"/>
    <w:rsid w:val="00CE3524"/>
    <w:rsid w:val="00D5396E"/>
    <w:rsid w:val="00DE4494"/>
    <w:rsid w:val="00E02927"/>
    <w:rsid w:val="00E07244"/>
    <w:rsid w:val="00EA1D3D"/>
    <w:rsid w:val="00F23E12"/>
    <w:rsid w:val="00F4261E"/>
    <w:rsid w:val="00F957FB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26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26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11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2024-07-23T06:44:00Z</cp:lastPrinted>
  <dcterms:created xsi:type="dcterms:W3CDTF">2023-03-06T07:25:00Z</dcterms:created>
  <dcterms:modified xsi:type="dcterms:W3CDTF">2025-01-30T02:49:00Z</dcterms:modified>
</cp:coreProperties>
</file>