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10.02.2025г. №12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1E24" w:rsidRDefault="009E1E24" w:rsidP="009E1E24">
      <w:pPr>
        <w:rPr>
          <w:b/>
          <w:sz w:val="28"/>
          <w:szCs w:val="28"/>
        </w:rPr>
      </w:pPr>
    </w:p>
    <w:p w:rsidR="009E1E24" w:rsidRDefault="009E1E24" w:rsidP="009E1E24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55314">
        <w:rPr>
          <w:rFonts w:ascii="Arial" w:hAnsi="Arial" w:cs="Arial"/>
          <w:b/>
          <w:caps/>
          <w:sz w:val="32"/>
          <w:szCs w:val="32"/>
        </w:rPr>
        <w:t xml:space="preserve">О </w:t>
      </w:r>
      <w:r>
        <w:rPr>
          <w:rFonts w:ascii="Arial" w:hAnsi="Arial" w:cs="Arial"/>
          <w:b/>
          <w:caps/>
          <w:sz w:val="32"/>
          <w:szCs w:val="32"/>
        </w:rPr>
        <w:t xml:space="preserve">МЕРАХ ПОЖАРНОЙ БЕЗОПАСНОСТИ В </w:t>
      </w:r>
    </w:p>
    <w:p w:rsidR="009E1E24" w:rsidRPr="00055314" w:rsidRDefault="009E1E24" w:rsidP="009E1E24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весенне-летнем периодЕ</w:t>
      </w:r>
      <w:r w:rsidRPr="00055314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>2025</w:t>
      </w:r>
      <w:r w:rsidRPr="00055314">
        <w:rPr>
          <w:rFonts w:ascii="Arial" w:hAnsi="Arial" w:cs="Arial"/>
          <w:b/>
          <w:caps/>
          <w:sz w:val="32"/>
          <w:szCs w:val="32"/>
        </w:rPr>
        <w:t xml:space="preserve"> года</w:t>
      </w:r>
    </w:p>
    <w:p w:rsidR="009E1E24" w:rsidRPr="00055314" w:rsidRDefault="009E1E24" w:rsidP="009E1E24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на территории </w:t>
      </w:r>
      <w:r w:rsidRPr="00055314">
        <w:rPr>
          <w:rFonts w:ascii="Arial" w:hAnsi="Arial" w:cs="Arial"/>
          <w:b/>
          <w:caps/>
          <w:sz w:val="32"/>
          <w:szCs w:val="32"/>
        </w:rPr>
        <w:t>Тарминского</w:t>
      </w:r>
    </w:p>
    <w:p w:rsidR="009E1E24" w:rsidRPr="00055314" w:rsidRDefault="009E1E24" w:rsidP="009E1E24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55314">
        <w:rPr>
          <w:rFonts w:ascii="Arial" w:hAnsi="Arial" w:cs="Arial"/>
          <w:b/>
          <w:caps/>
          <w:sz w:val="32"/>
          <w:szCs w:val="32"/>
        </w:rPr>
        <w:t>сельского поселения</w:t>
      </w:r>
    </w:p>
    <w:p w:rsidR="009E1E24" w:rsidRDefault="009E1E24" w:rsidP="009E1E24">
      <w:pPr>
        <w:rPr>
          <w:b/>
          <w:sz w:val="28"/>
          <w:szCs w:val="28"/>
        </w:rPr>
      </w:pPr>
    </w:p>
    <w:p w:rsidR="009E1E24" w:rsidRDefault="009E1E24" w:rsidP="009E1E24">
      <w:pPr>
        <w:ind w:firstLine="709"/>
        <w:jc w:val="both"/>
        <w:rPr>
          <w:rFonts w:ascii="Arial" w:hAnsi="Arial" w:cs="Arial"/>
        </w:rPr>
      </w:pPr>
      <w:r>
        <w:tab/>
      </w:r>
      <w:r w:rsidRPr="00E75832">
        <w:rPr>
          <w:rFonts w:ascii="Arial" w:hAnsi="Arial" w:cs="Arial"/>
        </w:rPr>
        <w:t xml:space="preserve">С целью </w:t>
      </w:r>
      <w:r>
        <w:rPr>
          <w:rFonts w:ascii="Arial" w:hAnsi="Arial" w:cs="Arial"/>
        </w:rPr>
        <w:t xml:space="preserve">соблюдения требований, норм и правил пожарной безопасности, повышения противопожарной устойчивости населенных пунктов, объектов жизнеобеспечения и жизнедеятельности в весеннее - летнем периоде 2022 года, в соответствии </w:t>
      </w:r>
      <w:r w:rsidRPr="00055314"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>требованиями Федерального закона</w:t>
      </w:r>
      <w:r>
        <w:rPr>
          <w:rFonts w:ascii="Arial" w:hAnsi="Arial" w:cs="Arial"/>
        </w:rPr>
        <w:t xml:space="preserve"> от 06.10.2003 года №</w:t>
      </w:r>
      <w:r w:rsidRPr="00055314">
        <w:rPr>
          <w:rFonts w:ascii="Arial" w:hAnsi="Arial" w:cs="Arial"/>
        </w:rPr>
        <w:t>131 – ФЗ «Об общих принципах организации местного самоуправления в Ро</w:t>
      </w:r>
      <w:r>
        <w:rPr>
          <w:rFonts w:ascii="Arial" w:hAnsi="Arial" w:cs="Arial"/>
        </w:rPr>
        <w:t>ссийской Федерации», Федерального закона</w:t>
      </w:r>
      <w:r>
        <w:rPr>
          <w:rFonts w:ascii="Arial" w:hAnsi="Arial" w:cs="Arial"/>
        </w:rPr>
        <w:t xml:space="preserve"> от 21.12.1994 года №</w:t>
      </w:r>
      <w:r w:rsidRPr="00055314">
        <w:rPr>
          <w:rFonts w:ascii="Arial" w:hAnsi="Arial" w:cs="Arial"/>
        </w:rPr>
        <w:t>69- ФЗ «О пожарной безопасности»,</w:t>
      </w:r>
      <w:r>
        <w:rPr>
          <w:rFonts w:ascii="Arial" w:hAnsi="Arial" w:cs="Arial"/>
        </w:rPr>
        <w:t xml:space="preserve"> Постановления П</w:t>
      </w:r>
      <w:r>
        <w:rPr>
          <w:rFonts w:ascii="Arial" w:hAnsi="Arial" w:cs="Arial"/>
        </w:rPr>
        <w:t>равительства РФ от 16.09.2020 №</w:t>
      </w:r>
      <w:r>
        <w:rPr>
          <w:rFonts w:ascii="Arial" w:hAnsi="Arial" w:cs="Arial"/>
        </w:rPr>
        <w:t>1479 «Об утверждении Правил противопожарного режима в Российской Федерац</w:t>
      </w:r>
      <w:r>
        <w:rPr>
          <w:rFonts w:ascii="Arial" w:hAnsi="Arial" w:cs="Arial"/>
        </w:rPr>
        <w:t>ии», закона Иркутской области №</w:t>
      </w:r>
      <w:r>
        <w:rPr>
          <w:rFonts w:ascii="Arial" w:hAnsi="Arial" w:cs="Arial"/>
        </w:rPr>
        <w:t xml:space="preserve">96-ОЗ от 03.11.2016 года «О закреплении за сельскими поселениями Иркутской области вопросов местного значения», </w:t>
      </w:r>
      <w:r w:rsidRPr="00055314">
        <w:rPr>
          <w:rFonts w:ascii="Arial" w:hAnsi="Arial" w:cs="Arial"/>
        </w:rPr>
        <w:t xml:space="preserve">в соответствии  с Уставом </w:t>
      </w:r>
      <w:r>
        <w:rPr>
          <w:rFonts w:ascii="Arial" w:hAnsi="Arial" w:cs="Arial"/>
        </w:rPr>
        <w:t>Тарминского муниципального образования, -</w:t>
      </w:r>
    </w:p>
    <w:p w:rsidR="009E1E24" w:rsidRPr="004B7D9C" w:rsidRDefault="009E1E24" w:rsidP="009E1E24">
      <w:pPr>
        <w:ind w:firstLine="709"/>
        <w:jc w:val="both"/>
        <w:rPr>
          <w:rFonts w:ascii="Arial" w:hAnsi="Arial" w:cs="Arial"/>
        </w:rPr>
      </w:pPr>
      <w:r w:rsidRPr="00055314">
        <w:rPr>
          <w:rFonts w:ascii="Arial" w:hAnsi="Arial" w:cs="Arial"/>
        </w:rPr>
        <w:t xml:space="preserve"> </w:t>
      </w:r>
    </w:p>
    <w:p w:rsidR="009E1E24" w:rsidRDefault="009E1E24" w:rsidP="009E1E24">
      <w:pPr>
        <w:jc w:val="center"/>
        <w:rPr>
          <w:rFonts w:ascii="Arial" w:hAnsi="Arial" w:cs="Arial"/>
          <w:caps/>
          <w:sz w:val="32"/>
          <w:szCs w:val="32"/>
        </w:rPr>
      </w:pPr>
      <w:r w:rsidRPr="004B7D9C">
        <w:rPr>
          <w:rFonts w:ascii="Arial" w:hAnsi="Arial" w:cs="Arial"/>
          <w:b/>
          <w:caps/>
          <w:sz w:val="32"/>
          <w:szCs w:val="32"/>
        </w:rPr>
        <w:t>ПОСТАНОВЛЯЮ:</w:t>
      </w:r>
    </w:p>
    <w:p w:rsidR="009E1E24" w:rsidRPr="006A2C35" w:rsidRDefault="009E1E24" w:rsidP="009E1E24">
      <w:pPr>
        <w:jc w:val="center"/>
        <w:rPr>
          <w:rFonts w:ascii="Arial" w:hAnsi="Arial" w:cs="Arial"/>
          <w:caps/>
        </w:rPr>
      </w:pPr>
    </w:p>
    <w:p w:rsidR="009E1E24" w:rsidRDefault="009E1E24" w:rsidP="009E1E24">
      <w:pPr>
        <w:ind w:left="855" w:firstLine="574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4B7D9C">
        <w:rPr>
          <w:rFonts w:ascii="Arial" w:hAnsi="Arial" w:cs="Arial"/>
        </w:rPr>
        <w:t xml:space="preserve">Утвердить План проведения мероприятий по </w:t>
      </w:r>
      <w:r>
        <w:rPr>
          <w:rFonts w:ascii="Arial" w:hAnsi="Arial" w:cs="Arial"/>
        </w:rPr>
        <w:t>предупреждению пожаров на территории Тарминского муниципального образования в весеннее – летнем периоде 2025 года в соответствии с приложением к настоящему постановлению.</w:t>
      </w:r>
    </w:p>
    <w:p w:rsidR="009E1E24" w:rsidRPr="004B7D9C" w:rsidRDefault="009E1E24" w:rsidP="009E1E24">
      <w:pPr>
        <w:ind w:left="855" w:firstLine="574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4B7D9C">
        <w:rPr>
          <w:rFonts w:ascii="Arial" w:hAnsi="Arial" w:cs="Arial"/>
        </w:rPr>
        <w:t xml:space="preserve">Всем руководителями предприятий, организаций, учреждений независимо от форм собственности и ведомственной принадлежности </w:t>
      </w:r>
      <w:r>
        <w:rPr>
          <w:rFonts w:ascii="Arial" w:hAnsi="Arial" w:cs="Arial"/>
        </w:rPr>
        <w:t xml:space="preserve">при осуществлении мер по обеспечению пожарной безопасности руководствоваться </w:t>
      </w:r>
      <w:proofErr w:type="gramStart"/>
      <w:r>
        <w:rPr>
          <w:rFonts w:ascii="Arial" w:hAnsi="Arial" w:cs="Arial"/>
        </w:rPr>
        <w:t>мероприятиями</w:t>
      </w:r>
      <w:proofErr w:type="gramEnd"/>
      <w:r>
        <w:rPr>
          <w:rFonts w:ascii="Arial" w:hAnsi="Arial" w:cs="Arial"/>
        </w:rPr>
        <w:t xml:space="preserve"> предусмотренными приложением к настоящему постановлению </w:t>
      </w:r>
    </w:p>
    <w:p w:rsidR="009E1E24" w:rsidRPr="004B7D9C" w:rsidRDefault="009E1E24" w:rsidP="009E1E24">
      <w:pPr>
        <w:ind w:left="85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1.2.Руководителям п</w:t>
      </w:r>
      <w:r w:rsidRPr="004B7D9C">
        <w:rPr>
          <w:rFonts w:ascii="Arial" w:hAnsi="Arial" w:cs="Arial"/>
        </w:rPr>
        <w:t>ровести проверку противопожарного состояния своих объектов с привлечение</w:t>
      </w:r>
      <w:r>
        <w:rPr>
          <w:rFonts w:ascii="Arial" w:hAnsi="Arial" w:cs="Arial"/>
        </w:rPr>
        <w:t>м к проверке членов муниципальной пожарной</w:t>
      </w:r>
      <w:r w:rsidRPr="004B7D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охраны</w:t>
      </w:r>
      <w:r w:rsidRPr="004B7D9C">
        <w:rPr>
          <w:rFonts w:ascii="Arial" w:hAnsi="Arial" w:cs="Arial"/>
        </w:rPr>
        <w:t>.</w:t>
      </w:r>
    </w:p>
    <w:p w:rsidR="009E1E24" w:rsidRPr="004B7D9C" w:rsidRDefault="009E1E24" w:rsidP="009E1E24">
      <w:pPr>
        <w:ind w:left="85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</w:t>
      </w:r>
      <w:r w:rsidRPr="004B7D9C">
        <w:rPr>
          <w:rFonts w:ascii="Arial" w:hAnsi="Arial" w:cs="Arial"/>
        </w:rPr>
        <w:t>Обратить особое внимание на состояние путей эвакуации, техническое состояние электрооборудования и печного отопления, н</w:t>
      </w:r>
      <w:r>
        <w:rPr>
          <w:rFonts w:ascii="Arial" w:hAnsi="Arial" w:cs="Arial"/>
        </w:rPr>
        <w:t xml:space="preserve">аличие и исправность первичных </w:t>
      </w:r>
      <w:r w:rsidRPr="004B7D9C">
        <w:rPr>
          <w:rFonts w:ascii="Arial" w:hAnsi="Arial" w:cs="Arial"/>
        </w:rPr>
        <w:t xml:space="preserve">средств пожаротушения, автоматических систем противопожарной защиты и оповещения о пожаре, работ по очистке от горючего мусора подвальных и чердачных помещений, введение в практику противопожарного осмотра территорий и помещений перед их закрытием, а также подъездных путей к зданиям. </w:t>
      </w:r>
    </w:p>
    <w:p w:rsidR="009E1E24" w:rsidRPr="004B7D9C" w:rsidRDefault="009E1E24" w:rsidP="009E1E24">
      <w:pPr>
        <w:ind w:left="72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4B7D9C">
        <w:rPr>
          <w:rFonts w:ascii="Arial" w:hAnsi="Arial" w:cs="Arial"/>
        </w:rPr>
        <w:t>На период Майских праздников:</w:t>
      </w:r>
    </w:p>
    <w:p w:rsidR="009E1E24" w:rsidRDefault="009E1E24" w:rsidP="009E1E2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</w:rPr>
        <w:tab/>
        <w:t>2</w:t>
      </w:r>
      <w:r w:rsidRPr="004B7D9C">
        <w:rPr>
          <w:rFonts w:ascii="Arial" w:hAnsi="Arial" w:cs="Arial"/>
        </w:rPr>
        <w:t xml:space="preserve">.1.Составить график дежурств </w:t>
      </w:r>
      <w:r>
        <w:rPr>
          <w:rFonts w:ascii="Arial" w:hAnsi="Arial" w:cs="Arial"/>
        </w:rPr>
        <w:t xml:space="preserve">ответственных </w:t>
      </w:r>
      <w:r w:rsidRPr="004B7D9C">
        <w:rPr>
          <w:rFonts w:ascii="Arial" w:hAnsi="Arial" w:cs="Arial"/>
        </w:rPr>
        <w:t>работников на период м</w:t>
      </w:r>
      <w:r>
        <w:rPr>
          <w:rFonts w:ascii="Arial" w:hAnsi="Arial" w:cs="Arial"/>
        </w:rPr>
        <w:t xml:space="preserve">айских </w:t>
      </w:r>
      <w:r w:rsidRPr="004B7D9C">
        <w:rPr>
          <w:rFonts w:ascii="Arial" w:hAnsi="Arial" w:cs="Arial"/>
        </w:rPr>
        <w:t>праздников.</w:t>
      </w:r>
    </w:p>
    <w:p w:rsidR="009E1E24" w:rsidRPr="004B7D9C" w:rsidRDefault="009E1E24" w:rsidP="009E1E24">
      <w:pPr>
        <w:ind w:left="708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Составить график дежурств водителей-пожарников муниципальной пожарной охраны под роспись.</w:t>
      </w:r>
    </w:p>
    <w:p w:rsidR="009E1E24" w:rsidRPr="004B7D9C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3.Руководителю</w:t>
      </w:r>
      <w:r>
        <w:rPr>
          <w:rFonts w:ascii="Arial" w:hAnsi="Arial" w:cs="Arial"/>
        </w:rPr>
        <w:t xml:space="preserve"> участка </w:t>
      </w:r>
      <w:proofErr w:type="spellStart"/>
      <w:r>
        <w:rPr>
          <w:rFonts w:ascii="Arial" w:hAnsi="Arial" w:cs="Arial"/>
        </w:rPr>
        <w:t>п.Тарма</w:t>
      </w:r>
      <w:proofErr w:type="spellEnd"/>
      <w:r>
        <w:rPr>
          <w:rFonts w:ascii="Arial" w:hAnsi="Arial" w:cs="Arial"/>
        </w:rPr>
        <w:t xml:space="preserve"> </w:t>
      </w:r>
      <w:r w:rsidRPr="004B7D9C">
        <w:rPr>
          <w:rFonts w:ascii="Arial" w:hAnsi="Arial" w:cs="Arial"/>
        </w:rPr>
        <w:t>МУП «</w:t>
      </w:r>
      <w:r>
        <w:rPr>
          <w:rFonts w:ascii="Arial" w:hAnsi="Arial" w:cs="Arial"/>
        </w:rPr>
        <w:t>Модуль»:</w:t>
      </w:r>
    </w:p>
    <w:p w:rsidR="009E1E24" w:rsidRPr="004B7D9C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3.1.</w:t>
      </w:r>
      <w:r w:rsidRPr="004B7D9C">
        <w:rPr>
          <w:rFonts w:ascii="Arial" w:hAnsi="Arial" w:cs="Arial"/>
        </w:rPr>
        <w:t>Провести проверку технического состояни</w:t>
      </w:r>
      <w:r>
        <w:rPr>
          <w:rFonts w:ascii="Arial" w:hAnsi="Arial" w:cs="Arial"/>
        </w:rPr>
        <w:t>я помпы, водонапорных</w:t>
      </w:r>
    </w:p>
    <w:p w:rsidR="009E1E24" w:rsidRPr="004B7D9C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скважин, водовозной автомашины </w:t>
      </w:r>
      <w:r w:rsidRPr="004B7D9C">
        <w:rPr>
          <w:rFonts w:ascii="Arial" w:hAnsi="Arial" w:cs="Arial"/>
        </w:rPr>
        <w:t>и, в случае неисправности, принять меры к их устранению.</w:t>
      </w:r>
    </w:p>
    <w:p w:rsidR="009E1E24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4.Директору МКОУ</w:t>
      </w:r>
      <w:r w:rsidRPr="004B7D9C">
        <w:rPr>
          <w:rFonts w:ascii="Arial" w:hAnsi="Arial" w:cs="Arial"/>
        </w:rPr>
        <w:t xml:space="preserve"> «Тарминская С</w:t>
      </w:r>
      <w:r>
        <w:rPr>
          <w:rFonts w:ascii="Arial" w:hAnsi="Arial" w:cs="Arial"/>
        </w:rPr>
        <w:t>ОШ» Швед Ю.В</w:t>
      </w:r>
      <w:r w:rsidRPr="004B7D9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и заведующей </w:t>
      </w:r>
      <w:r w:rsidRPr="004B7D9C">
        <w:rPr>
          <w:rFonts w:ascii="Arial" w:hAnsi="Arial" w:cs="Arial"/>
        </w:rPr>
        <w:t xml:space="preserve">МКДОУ </w:t>
      </w:r>
    </w:p>
    <w:p w:rsidR="009E1E24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д/</w:t>
      </w:r>
      <w:r w:rsidRPr="004B7D9C">
        <w:rPr>
          <w:rFonts w:ascii="Arial" w:hAnsi="Arial" w:cs="Arial"/>
        </w:rPr>
        <w:t xml:space="preserve">сад «Малинка» </w:t>
      </w:r>
      <w:r>
        <w:rPr>
          <w:rFonts w:ascii="Arial" w:hAnsi="Arial" w:cs="Arial"/>
        </w:rPr>
        <w:t>Куприяновой А.В.</w:t>
      </w:r>
      <w:r w:rsidRPr="004B7D9C">
        <w:rPr>
          <w:rFonts w:ascii="Arial" w:hAnsi="Arial" w:cs="Arial"/>
        </w:rPr>
        <w:t xml:space="preserve"> провести работу</w:t>
      </w:r>
      <w:r>
        <w:rPr>
          <w:rFonts w:ascii="Arial" w:hAnsi="Arial" w:cs="Arial"/>
        </w:rPr>
        <w:t xml:space="preserve"> с родителями, учащимися и дошкольниками</w:t>
      </w:r>
      <w:r w:rsidRPr="004B7D9C">
        <w:rPr>
          <w:rFonts w:ascii="Arial" w:hAnsi="Arial" w:cs="Arial"/>
        </w:rPr>
        <w:t xml:space="preserve">, направленную на предупреждение пожаров от </w:t>
      </w:r>
      <w:r>
        <w:rPr>
          <w:rFonts w:ascii="Arial" w:hAnsi="Arial" w:cs="Arial"/>
        </w:rPr>
        <w:t>детской шалости</w:t>
      </w:r>
      <w:r w:rsidRPr="004B7D9C">
        <w:rPr>
          <w:rFonts w:ascii="Arial" w:hAnsi="Arial" w:cs="Arial"/>
        </w:rPr>
        <w:t>.</w:t>
      </w:r>
    </w:p>
    <w:p w:rsidR="009E1E24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5.Постано</w:t>
      </w:r>
      <w:r>
        <w:rPr>
          <w:rFonts w:ascii="Arial" w:hAnsi="Arial" w:cs="Arial"/>
        </w:rPr>
        <w:t>влены Главы Тарминского МО за №</w:t>
      </w:r>
      <w:r>
        <w:rPr>
          <w:rFonts w:ascii="Arial" w:hAnsi="Arial" w:cs="Arial"/>
        </w:rPr>
        <w:t>11 от 21.02.2024г. «О подготовке к весеннее - летнему пожароопасному периоду 2024 года на территории Тарминского сельского поселения» - отменить.</w:t>
      </w:r>
    </w:p>
    <w:p w:rsidR="009E1E24" w:rsidRPr="004B7D9C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6.Настоящее постановление подлежит размещению на официальном сайте Тарминского муниципального образования.</w:t>
      </w:r>
    </w:p>
    <w:p w:rsidR="009E1E24" w:rsidRPr="004B7D9C" w:rsidRDefault="009E1E24" w:rsidP="009E1E24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4B7D9C">
        <w:rPr>
          <w:rFonts w:ascii="Arial" w:hAnsi="Arial" w:cs="Arial"/>
        </w:rPr>
        <w:t>.Контроль за исполнением постановления оставляю за собой.</w:t>
      </w:r>
    </w:p>
    <w:p w:rsidR="009E1E24" w:rsidRDefault="009E1E24" w:rsidP="009E1E24">
      <w:pPr>
        <w:rPr>
          <w:sz w:val="28"/>
          <w:szCs w:val="28"/>
        </w:rPr>
      </w:pPr>
    </w:p>
    <w:p w:rsidR="009E1E24" w:rsidRDefault="009E1E24" w:rsidP="009E1E24">
      <w:pPr>
        <w:rPr>
          <w:sz w:val="28"/>
          <w:szCs w:val="28"/>
        </w:rPr>
      </w:pPr>
    </w:p>
    <w:p w:rsidR="009E1E24" w:rsidRDefault="009E1E24" w:rsidP="009E1E24">
      <w:pPr>
        <w:jc w:val="both"/>
        <w:rPr>
          <w:rFonts w:ascii="Arial" w:hAnsi="Arial" w:cs="Arial"/>
        </w:rPr>
      </w:pPr>
      <w:r w:rsidRPr="0054222F">
        <w:rPr>
          <w:rFonts w:ascii="Arial" w:hAnsi="Arial" w:cs="Arial"/>
        </w:rPr>
        <w:t xml:space="preserve">Глава администрации </w:t>
      </w:r>
    </w:p>
    <w:p w:rsidR="009E1E24" w:rsidRPr="0054222F" w:rsidRDefault="009E1E24" w:rsidP="009E1E24">
      <w:pPr>
        <w:jc w:val="both"/>
        <w:rPr>
          <w:rFonts w:ascii="Arial" w:hAnsi="Arial" w:cs="Arial"/>
        </w:rPr>
      </w:pPr>
      <w:r w:rsidRPr="0054222F">
        <w:rPr>
          <w:rFonts w:ascii="Arial" w:hAnsi="Arial" w:cs="Arial"/>
        </w:rPr>
        <w:t xml:space="preserve">Тарминского </w:t>
      </w:r>
      <w:r>
        <w:rPr>
          <w:rFonts w:ascii="Arial" w:hAnsi="Arial" w:cs="Arial"/>
        </w:rPr>
        <w:t>сельского поселения</w:t>
      </w:r>
    </w:p>
    <w:p w:rsidR="009E1E24" w:rsidRPr="0054222F" w:rsidRDefault="009E1E24" w:rsidP="009E1E24">
      <w:pPr>
        <w:jc w:val="both"/>
        <w:rPr>
          <w:rFonts w:ascii="Arial" w:hAnsi="Arial" w:cs="Arial"/>
        </w:rPr>
      </w:pPr>
      <w:r w:rsidRPr="0054222F">
        <w:rPr>
          <w:rFonts w:ascii="Arial" w:hAnsi="Arial" w:cs="Arial"/>
        </w:rPr>
        <w:t>М.Т. Коротюк</w:t>
      </w:r>
    </w:p>
    <w:p w:rsidR="009E1E24" w:rsidRDefault="009E1E24" w:rsidP="009E1E24">
      <w:pPr>
        <w:jc w:val="center"/>
        <w:rPr>
          <w:rFonts w:ascii="Arial" w:hAnsi="Arial" w:cs="Arial"/>
          <w:b/>
          <w:sz w:val="32"/>
          <w:szCs w:val="32"/>
        </w:rPr>
      </w:pPr>
    </w:p>
    <w:p w:rsidR="00C622C0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/>
    <w:p w:rsidR="009E1E24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9E1E24" w:rsidRPr="00AB6081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9E1E24" w:rsidRPr="00AB6081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Тарминского муниципального образования</w:t>
      </w:r>
    </w:p>
    <w:p w:rsidR="009E1E24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10 февраля 2025г. №12</w:t>
      </w:r>
    </w:p>
    <w:p w:rsidR="009E1E24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E1E24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E1E24" w:rsidRPr="00AB6081" w:rsidRDefault="009E1E24" w:rsidP="009E1E2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E1E24" w:rsidRDefault="009E1E24" w:rsidP="009E1E24"/>
    <w:p w:rsidR="009E1E24" w:rsidRPr="00D1094C" w:rsidRDefault="009E1E24" w:rsidP="009E1E24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D1094C">
        <w:rPr>
          <w:rFonts w:ascii="Arial" w:hAnsi="Arial" w:cs="Arial"/>
          <w:b/>
          <w:caps/>
          <w:sz w:val="30"/>
          <w:szCs w:val="30"/>
        </w:rPr>
        <w:t xml:space="preserve">План </w:t>
      </w:r>
    </w:p>
    <w:p w:rsidR="009E1E24" w:rsidRDefault="009E1E24" w:rsidP="009E1E24">
      <w:pPr>
        <w:jc w:val="center"/>
        <w:rPr>
          <w:rFonts w:ascii="Arial" w:hAnsi="Arial" w:cs="Arial"/>
          <w:b/>
          <w:sz w:val="30"/>
          <w:szCs w:val="30"/>
        </w:rPr>
      </w:pPr>
      <w:r w:rsidRPr="00D1094C">
        <w:rPr>
          <w:rFonts w:ascii="Arial" w:hAnsi="Arial" w:cs="Arial"/>
          <w:b/>
          <w:sz w:val="30"/>
          <w:szCs w:val="30"/>
        </w:rPr>
        <w:t xml:space="preserve">мероприятий по </w:t>
      </w:r>
      <w:r>
        <w:rPr>
          <w:rFonts w:ascii="Arial" w:hAnsi="Arial" w:cs="Arial"/>
          <w:b/>
          <w:sz w:val="30"/>
          <w:szCs w:val="30"/>
        </w:rPr>
        <w:t>предупреждению пожаров</w:t>
      </w:r>
      <w:r w:rsidRPr="00D1094C">
        <w:rPr>
          <w:rFonts w:ascii="Arial" w:hAnsi="Arial" w:cs="Arial"/>
          <w:b/>
          <w:sz w:val="30"/>
          <w:szCs w:val="30"/>
        </w:rPr>
        <w:t xml:space="preserve"> и на территории </w:t>
      </w:r>
      <w:r>
        <w:rPr>
          <w:rFonts w:ascii="Arial" w:hAnsi="Arial" w:cs="Arial"/>
          <w:b/>
          <w:sz w:val="30"/>
          <w:szCs w:val="30"/>
        </w:rPr>
        <w:t xml:space="preserve">Тарминского муниципального образования </w:t>
      </w:r>
      <w:r w:rsidRPr="00D1094C">
        <w:rPr>
          <w:rFonts w:ascii="Arial" w:hAnsi="Arial" w:cs="Arial"/>
          <w:b/>
          <w:sz w:val="30"/>
          <w:szCs w:val="30"/>
        </w:rPr>
        <w:t>в весенне-летнем периоде 20</w:t>
      </w:r>
      <w:r>
        <w:rPr>
          <w:rFonts w:ascii="Arial" w:hAnsi="Arial" w:cs="Arial"/>
          <w:b/>
          <w:sz w:val="30"/>
          <w:szCs w:val="30"/>
        </w:rPr>
        <w:t>25</w:t>
      </w:r>
      <w:r w:rsidRPr="00D1094C">
        <w:rPr>
          <w:rFonts w:ascii="Arial" w:hAnsi="Arial" w:cs="Arial"/>
          <w:b/>
          <w:sz w:val="30"/>
          <w:szCs w:val="30"/>
        </w:rPr>
        <w:t xml:space="preserve"> г.</w:t>
      </w:r>
    </w:p>
    <w:p w:rsidR="009E1E24" w:rsidRPr="00D1094C" w:rsidRDefault="009E1E24" w:rsidP="009E1E24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pPr w:leftFromText="180" w:rightFromText="180" w:vertAnchor="text" w:horzAnchor="margin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2872"/>
        <w:gridCol w:w="1697"/>
        <w:gridCol w:w="2593"/>
        <w:gridCol w:w="1553"/>
      </w:tblGrid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b/>
                <w:sz w:val="22"/>
                <w:szCs w:val="22"/>
              </w:rPr>
              <w:t>Ответственные исполнители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203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Подготовить и издать распорядительные документы о мерах пожарной безопасности в п. Тарма, учреждениях социальной сферы, на объектах экономики и объектах жизнеобеспечения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сельского поселения,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хоз.субъекты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Проверить средства пожаротушения и источники наружного противопожарного водоснабжения на предмет готовности к весеннее -летнему пожароопасному периоду.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Март-апрель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Тарминского сельского поселения,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хоз.субъекты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Обновить минерализованную полосу вокруг населенного пункта, территорию, прилегающую к объектам и учреждениям социальной сферы очистить от сухой травы, мусора, свалок и бытовых отходов.</w:t>
            </w:r>
          </w:p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Свалки бытовых отходов – опахать.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Апрель-май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Тарминского сельского поселения,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хоз.субъекты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Организовать работу патрульной группы по контролю за выполнением профилактических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отжигов и предотвращению палов сухой растительности.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Март-апрель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Проверить на работоспособность внутреннюю сигнализацию в учреждениях образования, культуры,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ФАПа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и объектах жизнеобеспечения.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Апрель-август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Тарминского сельского поселения,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хоз.субъекты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Провести проверку соблюдения требований пожарной безопасности в населенном пункте, имеющую общую границу с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Гослесфондом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Апрель-май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Проверить состояние территорий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прилегающих к объектам и учреждениям. Организовать вывоз мусора.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апрель-май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МКДОУ «Малинка», МКОУ «Тарминская СОШ», ФАП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Очистить чердачные, </w:t>
            </w:r>
            <w:proofErr w:type="gramStart"/>
            <w:r w:rsidRPr="00D1094C">
              <w:rPr>
                <w:rFonts w:ascii="Courier New" w:hAnsi="Courier New" w:cs="Courier New"/>
                <w:sz w:val="22"/>
                <w:szCs w:val="22"/>
              </w:rPr>
              <w:t>подвальные  и</w:t>
            </w:r>
            <w:proofErr w:type="gramEnd"/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другие  подсобные помещения от старой мебели, оборудования и других предметов</w:t>
            </w:r>
            <w:r>
              <w:rPr>
                <w:rFonts w:ascii="Courier New" w:hAnsi="Courier New" w:cs="Courier New"/>
                <w:sz w:val="22"/>
                <w:szCs w:val="22"/>
              </w:rPr>
              <w:t>, и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>сключить доступ посторонних лиц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эти помещения.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апрель-май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МКДОУ «Малинка», МКОУ «Тарминская СОШ», ФАП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Восстановить отсутствующие </w:t>
            </w:r>
            <w:proofErr w:type="gramStart"/>
            <w:r w:rsidRPr="00D1094C">
              <w:rPr>
                <w:rFonts w:ascii="Courier New" w:hAnsi="Courier New" w:cs="Courier New"/>
                <w:sz w:val="22"/>
                <w:szCs w:val="22"/>
              </w:rPr>
              <w:t>указатели  улиц</w:t>
            </w:r>
            <w:proofErr w:type="gramEnd"/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и номеров домов, источников противопожарного водоснабжения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Обеспечить беспрепятственный проезд пожарной тех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ники к жилым домам учреждениям 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социальной сферы, источникам противопожарного водоснабжения. Освободить противопожарные разрывы между зданиями от искусственно 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lastRenderedPageBreak/>
              <w:t>созданных препятствий (бетонных плит, столбов, дров и т. д.)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lastRenderedPageBreak/>
              <w:t>апрель-май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МКДОУ «Малинка», МКОУ «Та</w:t>
            </w:r>
            <w:r>
              <w:rPr>
                <w:rFonts w:ascii="Courier New" w:hAnsi="Courier New" w:cs="Courier New"/>
                <w:sz w:val="22"/>
                <w:szCs w:val="22"/>
              </w:rPr>
              <w:t>рминская СОШ»,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ФАП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проведения профилактической работы в образовательных учреждениях на противопожарные темы. Вопросы противопожарной безопасности обсудить на родительских собраниях.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Март-май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МКДОУ «Мали</w:t>
            </w:r>
            <w:r>
              <w:rPr>
                <w:rFonts w:ascii="Courier New" w:hAnsi="Courier New" w:cs="Courier New"/>
                <w:sz w:val="22"/>
                <w:szCs w:val="22"/>
              </w:rPr>
              <w:t>нка», МКОУ «Тарминская СОШ»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Провести тренировки с учащимися школы, д/сада, обслуживающим персоналом, сотрудниками учреждений социальной сферы и организаций по действиям при возникновении пожара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Апрель-октябрь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МКУК «Тарминский КДЦ», ФАП</w:t>
            </w:r>
            <w:r>
              <w:rPr>
                <w:rFonts w:ascii="Courier New" w:hAnsi="Courier New" w:cs="Courier New"/>
                <w:sz w:val="22"/>
                <w:szCs w:val="22"/>
              </w:rPr>
              <w:t>, Почта России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Разработать и осуществить мероприятия по организации досуга детей в дни школьных каникул. Поддерживать детскую площадку в рабочем состоянии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май-</w:t>
            </w:r>
          </w:p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ого поселения, 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>«Тарминская СОШ», МКУК «Тарминский КДЦ»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Обеспечить наружным освещением места </w:t>
            </w:r>
            <w:proofErr w:type="gramStart"/>
            <w:r w:rsidRPr="00D1094C">
              <w:rPr>
                <w:rFonts w:ascii="Courier New" w:hAnsi="Courier New" w:cs="Courier New"/>
                <w:sz w:val="22"/>
                <w:szCs w:val="22"/>
              </w:rPr>
              <w:t>расположения  источников</w:t>
            </w:r>
            <w:proofErr w:type="gramEnd"/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противопожарного водоснабжения.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апрель-август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Организовать и проводить профилактическую работу среди населения, сотрудников учреждений и организаций о соблюдении мер пожарной безопасности в быту и поселении.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МКУК «Тарминский КДЦ», ФАП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15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1)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>Организовать</w:t>
            </w:r>
            <w:proofErr w:type="gramEnd"/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взаимодействие с противопожа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рными и аварийно-спасательными 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>формированиями для ликвидации пожаров и чрезвычайных ситуаций на объектах жизнеобеспечения и жилом секторе.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2)Создать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патрульную группу и организовать ее работу.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 ПСО ФПС ГПС ГУ МЧС России по Иркутской области,</w:t>
            </w:r>
          </w:p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-Отряд ППС № 9 ОГКУ «ПСС Иркутской области»,</w:t>
            </w:r>
          </w:p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-ОНД и ПР,</w:t>
            </w:r>
          </w:p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-МУ МВД России «Братское»,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Провести совместные рейды по местам проживания граждан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ведущих асоциальный образ жизни, с целью исключения случаев бытовых правонарушений, способствующих возникновению пожаров или чрезвычайных ситуаций.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апрель-сентябрь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ОНД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участковый оперуполномоченный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Организовать и провести обучение рабочих и служащих предприятий, не работающего населения мерам пожарной безопасности с учетом специфики весенне-летнего периода.</w:t>
            </w:r>
          </w:p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Провести занятия с учащимися, с дошкольниками на противопожарные темы.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в течение</w:t>
            </w:r>
          </w:p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учебного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МКУК «Тарминский КДЦ»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Проверить состояние эвакуационных выходов, в учреждениях социальной сферы.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МКУК «Тарминский КДЦ»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нформировать население о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складывающейся пожарной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лесопожарной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обстановке на территориях района и области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 ОНД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7E203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Организовать контроль за выполнением противопожарных мероприятий в весенне-летнем периоде </w:t>
            </w: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 на 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>территории Тарминского сельского поселения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КЧС и ПБ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094C">
              <w:rPr>
                <w:rFonts w:ascii="Courier New" w:hAnsi="Courier New" w:cs="Courier New"/>
                <w:sz w:val="22"/>
                <w:szCs w:val="22"/>
              </w:rPr>
              <w:t>ОНД, Администрация Тарминского сельс</w:t>
            </w:r>
            <w:r>
              <w:rPr>
                <w:rFonts w:ascii="Courier New" w:hAnsi="Courier New" w:cs="Courier New"/>
                <w:sz w:val="22"/>
                <w:szCs w:val="22"/>
              </w:rPr>
              <w:t>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7E203D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Проверить и поддерживать в исправном состоянии систему экстренного оповещения жителей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п.Тарма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Провести работу среди населения о целесообразности оборудования жилых помещений (домов) автономными пожарными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Подготовить ПВР к функционированию и содержать в готовности для размещения эвакуированного населения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поселения,</w:t>
            </w:r>
            <w:r w:rsidRPr="00D1094C">
              <w:rPr>
                <w:rFonts w:ascii="Courier New" w:hAnsi="Courier New" w:cs="Courier New"/>
                <w:sz w:val="22"/>
                <w:szCs w:val="22"/>
              </w:rPr>
              <w:t xml:space="preserve"> МКОУ «Тарминская СОШ»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1E24" w:rsidTr="00044FE1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Запретить сжигание сухой травы и мусора на придомовых территориях.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Тарминского сельского поселения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24" w:rsidRPr="00D1094C" w:rsidRDefault="009E1E24" w:rsidP="00044F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E1E24" w:rsidRDefault="009E1E24">
      <w:bookmarkStart w:id="0" w:name="_GoBack"/>
      <w:bookmarkEnd w:id="0"/>
    </w:p>
    <w:sectPr w:rsidR="009E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54"/>
    <w:rsid w:val="00012B54"/>
    <w:rsid w:val="00307378"/>
    <w:rsid w:val="009E1E24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3571D-82D0-4A61-8605-BBD3231C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1408</Words>
  <Characters>8032</Characters>
  <Application>Microsoft Office Word</Application>
  <DocSecurity>0</DocSecurity>
  <Lines>66</Lines>
  <Paragraphs>18</Paragraphs>
  <ScaleCrop>false</ScaleCrop>
  <Company/>
  <LinksUpToDate>false</LinksUpToDate>
  <CharactersWithSpaces>9422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2025-02-14T02:06:00Z</dcterms:created>
  <dcterms:modified xsi:type="dcterms:W3CDTF">2025-02-14T02:09:00Z</dcterms:modified>
</cp:coreProperties>
</file>