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4B1" w:rsidRPr="00C05016" w:rsidRDefault="00C05016" w:rsidP="00C050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5016">
        <w:rPr>
          <w:rFonts w:ascii="Times New Roman" w:hAnsi="Times New Roman" w:cs="Times New Roman"/>
          <w:sz w:val="28"/>
          <w:szCs w:val="28"/>
        </w:rPr>
        <w:t xml:space="preserve">Меры пожарной безопасности в </w:t>
      </w:r>
      <w:proofErr w:type="spellStart"/>
      <w:proofErr w:type="gramStart"/>
      <w:r w:rsidRPr="00C05016">
        <w:rPr>
          <w:rFonts w:ascii="Times New Roman" w:hAnsi="Times New Roman" w:cs="Times New Roman"/>
          <w:sz w:val="28"/>
          <w:szCs w:val="28"/>
        </w:rPr>
        <w:t>осенне</w:t>
      </w:r>
      <w:proofErr w:type="spellEnd"/>
      <w:r w:rsidRPr="00C05016">
        <w:rPr>
          <w:rFonts w:ascii="Times New Roman" w:hAnsi="Times New Roman" w:cs="Times New Roman"/>
          <w:sz w:val="28"/>
          <w:szCs w:val="28"/>
        </w:rPr>
        <w:t xml:space="preserve"> – зимний</w:t>
      </w:r>
      <w:proofErr w:type="gramEnd"/>
      <w:r w:rsidRPr="00C05016">
        <w:rPr>
          <w:rFonts w:ascii="Times New Roman" w:hAnsi="Times New Roman" w:cs="Times New Roman"/>
          <w:sz w:val="28"/>
          <w:szCs w:val="28"/>
        </w:rPr>
        <w:t xml:space="preserve"> отопительный период.</w:t>
      </w:r>
    </w:p>
    <w:p w:rsidR="00C05016" w:rsidRPr="00C05016" w:rsidRDefault="00C05016" w:rsidP="00C050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5016">
        <w:rPr>
          <w:rFonts w:ascii="Times New Roman" w:hAnsi="Times New Roman" w:cs="Times New Roman"/>
          <w:b/>
          <w:sz w:val="28"/>
          <w:szCs w:val="28"/>
        </w:rPr>
        <w:t>Это должен знать каждый!!!</w:t>
      </w:r>
    </w:p>
    <w:p w:rsidR="00C05016" w:rsidRPr="00C05016" w:rsidRDefault="00C05016" w:rsidP="00C050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5016">
        <w:rPr>
          <w:rFonts w:ascii="Times New Roman" w:eastAsia="Times New Roman" w:hAnsi="Times New Roman" w:cs="Times New Roman"/>
          <w:sz w:val="28"/>
          <w:szCs w:val="28"/>
          <w:lang w:eastAsia="ru-RU"/>
        </w:rPr>
        <w:t>С наступлением холодов возрастает вероятность возникновения пожара в жилых домах, что связано с частой эксплуатацией электрических и отопительных приборов. Чтобы избежать трагедии, необходимо соблюдать следующие профилактические мероприятия:</w:t>
      </w:r>
    </w:p>
    <w:p w:rsidR="00C05016" w:rsidRPr="00C05016" w:rsidRDefault="00C05016" w:rsidP="00C050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016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выполните ремонт электропроводки, неисправных выключателей, розеток;</w:t>
      </w:r>
    </w:p>
    <w:p w:rsidR="00C05016" w:rsidRPr="00C05016" w:rsidRDefault="00C05016" w:rsidP="00C050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016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содержите отопительные электрические приборы, плиты в исправном состоянии подальше от штор и мебели на несгораемых подставках;</w:t>
      </w:r>
    </w:p>
    <w:p w:rsidR="00C05016" w:rsidRPr="00C05016" w:rsidRDefault="00C05016" w:rsidP="00C050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01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допускайте включение в одну сеть электроприборов повышенной мощности, это приводит к перегрузке в электросети;</w:t>
      </w:r>
    </w:p>
    <w:p w:rsidR="00C05016" w:rsidRPr="00C05016" w:rsidRDefault="00C05016" w:rsidP="00C050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01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применяйте самодельные электронагревательные приборы;</w:t>
      </w:r>
    </w:p>
    <w:p w:rsidR="00C05016" w:rsidRPr="00C05016" w:rsidRDefault="00C05016" w:rsidP="00C050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01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перед уходом из дома убедитесь, что электрическое оборудование выключено;</w:t>
      </w:r>
    </w:p>
    <w:p w:rsidR="00C05016" w:rsidRPr="00C05016" w:rsidRDefault="00C05016" w:rsidP="00C050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0501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своевременно ремонтируйте отопительные печи;</w:t>
      </w:r>
    </w:p>
    <w:p w:rsidR="00C05016" w:rsidRPr="00C05016" w:rsidRDefault="00C05016" w:rsidP="00C050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016">
        <w:rPr>
          <w:rFonts w:ascii="Times New Roman" w:eastAsia="Times New Roman" w:hAnsi="Times New Roman" w:cs="Times New Roman"/>
          <w:sz w:val="28"/>
          <w:szCs w:val="28"/>
          <w:lang w:eastAsia="ru-RU"/>
        </w:rPr>
        <w:t>- очистите дымоходы от сажи;</w:t>
      </w:r>
    </w:p>
    <w:p w:rsidR="00C05016" w:rsidRPr="00C05016" w:rsidRDefault="00C05016" w:rsidP="00C050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016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заделайте трещины в кладке печи и дымовой трубе песчано-</w:t>
      </w:r>
      <w:proofErr w:type="gramStart"/>
      <w:r w:rsidRPr="00C0501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глиняным раствором</w:t>
      </w:r>
      <w:proofErr w:type="gramEnd"/>
      <w:r w:rsidRPr="00C05016">
        <w:rPr>
          <w:rFonts w:ascii="Times New Roman" w:eastAsia="Times New Roman" w:hAnsi="Times New Roman" w:cs="Times New Roman"/>
          <w:sz w:val="28"/>
          <w:szCs w:val="28"/>
          <w:lang w:eastAsia="ru-RU"/>
        </w:rPr>
        <w:t>, оштукатурьте и побелите;</w:t>
      </w:r>
    </w:p>
    <w:p w:rsidR="00C05016" w:rsidRPr="00C05016" w:rsidRDefault="00C05016" w:rsidP="00C050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01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полу перед топочной дверкой прибейте металлический лист размером 50x70 см;</w:t>
      </w:r>
    </w:p>
    <w:p w:rsidR="00C05016" w:rsidRPr="00C05016" w:rsidRDefault="00C05016" w:rsidP="00C050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01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допускайте перекала отопительной печи;</w:t>
      </w:r>
    </w:p>
    <w:p w:rsidR="00C05016" w:rsidRPr="00C05016" w:rsidRDefault="00C05016" w:rsidP="00C050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016">
        <w:rPr>
          <w:rFonts w:ascii="Times New Roman" w:eastAsia="Times New Roman" w:hAnsi="Times New Roman" w:cs="Times New Roman"/>
          <w:sz w:val="28"/>
          <w:szCs w:val="28"/>
          <w:lang w:eastAsia="ru-RU"/>
        </w:rPr>
        <w:t>-исключите растопку печи легковоспламеняющимися жидкостями;</w:t>
      </w:r>
    </w:p>
    <w:p w:rsidR="00C05016" w:rsidRPr="00C05016" w:rsidRDefault="00C05016" w:rsidP="00C050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016">
        <w:rPr>
          <w:rFonts w:ascii="Times New Roman" w:eastAsia="Times New Roman" w:hAnsi="Times New Roman" w:cs="Times New Roman"/>
          <w:sz w:val="28"/>
          <w:szCs w:val="28"/>
          <w:lang w:eastAsia="ru-RU"/>
        </w:rPr>
        <w:t>- будьте внимательны к детям, не оставляйте малышей без присмотра;</w:t>
      </w:r>
    </w:p>
    <w:p w:rsidR="00C05016" w:rsidRPr="00C05016" w:rsidRDefault="00C05016" w:rsidP="00C050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016">
        <w:rPr>
          <w:rFonts w:ascii="Times New Roman" w:eastAsia="Times New Roman" w:hAnsi="Times New Roman" w:cs="Times New Roman"/>
          <w:sz w:val="28"/>
          <w:szCs w:val="28"/>
          <w:lang w:eastAsia="ru-RU"/>
        </w:rPr>
        <w:t>- курите в строго отведенных местах. Помните, что курение в постели, особенно в нетрезвом виде, часто является причиной пожара.</w:t>
      </w:r>
    </w:p>
    <w:p w:rsidR="00C05016" w:rsidRDefault="00C05016" w:rsidP="00C05016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C0501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В случае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возникновения пожара незамедлительно звоните 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</w:p>
    <w:p w:rsidR="00C05016" w:rsidRPr="00C05016" w:rsidRDefault="00C05016" w:rsidP="00C050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пожарно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– спасательную службу по телефону 01, 112.</w:t>
      </w:r>
    </w:p>
    <w:p w:rsidR="00C05016" w:rsidRPr="00C05016" w:rsidRDefault="00C05016" w:rsidP="00C050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C05016" w:rsidRPr="00C05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2DF"/>
    <w:rsid w:val="000104B1"/>
    <w:rsid w:val="006102DF"/>
    <w:rsid w:val="00C0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decorationfirst">
    <w:name w:val="article_decoration_first"/>
    <w:basedOn w:val="a"/>
    <w:rsid w:val="00C050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050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0501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decorationfirst">
    <w:name w:val="article_decoration_first"/>
    <w:basedOn w:val="a"/>
    <w:rsid w:val="00C050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050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0501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48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артём</dc:creator>
  <cp:keywords/>
  <dc:description/>
  <cp:lastModifiedBy>артём</cp:lastModifiedBy>
  <cp:revision>2</cp:revision>
  <dcterms:created xsi:type="dcterms:W3CDTF">2020-09-30T06:06:00Z</dcterms:created>
  <dcterms:modified xsi:type="dcterms:W3CDTF">2020-09-30T06:14:00Z</dcterms:modified>
</cp:coreProperties>
</file>