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1102" w:rsidRDefault="000E1102" w:rsidP="000E110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29.04.2021г. №20</w:t>
      </w:r>
    </w:p>
    <w:p w:rsidR="000E1102" w:rsidRDefault="000E1102" w:rsidP="000E110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0E1102" w:rsidRDefault="000E1102" w:rsidP="000E110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0E1102" w:rsidRDefault="000E1102" w:rsidP="000E110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БРАТСКИЙ РАЙОН</w:t>
      </w:r>
    </w:p>
    <w:p w:rsidR="000E1102" w:rsidRDefault="000E1102" w:rsidP="000E110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ТАРМИНСКОЕ МУНИЦИПАЛЬНОЕ ОБРАЗОВАНИЕ</w:t>
      </w:r>
    </w:p>
    <w:p w:rsidR="000E1102" w:rsidRDefault="000E1102" w:rsidP="000E110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ГЛАВА</w:t>
      </w:r>
    </w:p>
    <w:p w:rsidR="000E1102" w:rsidRDefault="000E1102" w:rsidP="000E110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0E1102" w:rsidRDefault="000E1102" w:rsidP="000E1102">
      <w:pPr>
        <w:jc w:val="center"/>
        <w:rPr>
          <w:rFonts w:ascii="Arial" w:hAnsi="Arial" w:cs="Arial"/>
          <w:b/>
          <w:sz w:val="32"/>
          <w:szCs w:val="32"/>
        </w:rPr>
      </w:pPr>
    </w:p>
    <w:p w:rsidR="000E1102" w:rsidRDefault="000E1102" w:rsidP="000E110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ВНЕСЕНИИ ИЗМЕНЕНИЙ В ПЛАН</w:t>
      </w:r>
    </w:p>
    <w:p w:rsidR="000E1102" w:rsidRDefault="000E1102" w:rsidP="000E110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БЛАГОУСТРОЙСТВА</w:t>
      </w:r>
    </w:p>
    <w:p w:rsidR="000E1102" w:rsidRDefault="000E1102" w:rsidP="000E1102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32"/>
          <w:szCs w:val="32"/>
        </w:rPr>
        <w:t xml:space="preserve"> </w:t>
      </w:r>
    </w:p>
    <w:p w:rsidR="000E1102" w:rsidRDefault="000E1102" w:rsidP="000E1102">
      <w:pPr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В соответствии с Федеральным законом от 6 октября 2003 года №131-ФЗ «Об общих принципах организации местного самоуправления в Российской Федерации»,  постановлением Правительства Иркутской области от 01.03.2021 № 117-пп «О внесении изменения в приложение 1 к Положению о предоставлении субсидий из областного бюджета местным бюджетам в целях </w:t>
      </w:r>
      <w:proofErr w:type="spellStart"/>
      <w:r>
        <w:rPr>
          <w:rFonts w:ascii="Arial" w:hAnsi="Arial" w:cs="Arial"/>
          <w:sz w:val="24"/>
          <w:szCs w:val="24"/>
        </w:rPr>
        <w:t>софинансирования</w:t>
      </w:r>
      <w:proofErr w:type="spellEnd"/>
      <w:r>
        <w:rPr>
          <w:rFonts w:ascii="Arial" w:hAnsi="Arial" w:cs="Arial"/>
          <w:sz w:val="24"/>
          <w:szCs w:val="24"/>
        </w:rPr>
        <w:t xml:space="preserve"> расходных обязательств муниципальных образований Иркутской области на реализацию общественно значимых проектов по благоустройству сельских</w:t>
      </w:r>
      <w:proofErr w:type="gramEnd"/>
      <w:r>
        <w:rPr>
          <w:rFonts w:ascii="Arial" w:hAnsi="Arial" w:cs="Arial"/>
          <w:sz w:val="24"/>
          <w:szCs w:val="24"/>
        </w:rPr>
        <w:t xml:space="preserve"> территорий», с целью выполнения мероприятий по благоустройству сельских территорий, руководствуясь статьёй 6, 46 Устава Тарминского муниципального образования,</w:t>
      </w:r>
    </w:p>
    <w:p w:rsidR="000E1102" w:rsidRDefault="000E1102" w:rsidP="000E1102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0E1102" w:rsidRDefault="000E1102" w:rsidP="000E1102">
      <w:pPr>
        <w:spacing w:line="276" w:lineRule="auto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ПОСТАНОВЛЯЮ:</w:t>
      </w:r>
    </w:p>
    <w:p w:rsidR="000E1102" w:rsidRDefault="000E1102" w:rsidP="000E1102">
      <w:pPr>
        <w:jc w:val="center"/>
        <w:rPr>
          <w:rFonts w:ascii="Arial" w:hAnsi="Arial" w:cs="Arial"/>
          <w:sz w:val="24"/>
          <w:szCs w:val="24"/>
        </w:rPr>
      </w:pPr>
    </w:p>
    <w:p w:rsidR="000E1102" w:rsidRDefault="000E1102" w:rsidP="000E1102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1.Внести в план благоустройства п. Тарма реализацию проектов в 2022 году «Благоустройство сквера ВОВ, ул. Дружбы, 19В», «Обустройство фасада административного здания п. Тарма, ул. Дружбы,19».</w:t>
      </w:r>
    </w:p>
    <w:p w:rsidR="000E1102" w:rsidRDefault="000E1102" w:rsidP="000E1102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2.Ведущему специалисту </w:t>
      </w:r>
      <w:proofErr w:type="spellStart"/>
      <w:r>
        <w:rPr>
          <w:rFonts w:ascii="Arial" w:hAnsi="Arial" w:cs="Arial"/>
          <w:sz w:val="24"/>
          <w:szCs w:val="24"/>
        </w:rPr>
        <w:t>Вавилкиной</w:t>
      </w:r>
      <w:proofErr w:type="spellEnd"/>
      <w:r>
        <w:rPr>
          <w:rFonts w:ascii="Arial" w:hAnsi="Arial" w:cs="Arial"/>
          <w:sz w:val="24"/>
          <w:szCs w:val="24"/>
        </w:rPr>
        <w:t xml:space="preserve"> Т.Ю. оформить паспорта общественно значимых проектов «Благоустройство сквера ВОВ, ул</w:t>
      </w:r>
      <w:proofErr w:type="gramStart"/>
      <w:r>
        <w:rPr>
          <w:rFonts w:ascii="Arial" w:hAnsi="Arial" w:cs="Arial"/>
          <w:sz w:val="24"/>
          <w:szCs w:val="24"/>
        </w:rPr>
        <w:t>.Д</w:t>
      </w:r>
      <w:proofErr w:type="gramEnd"/>
      <w:r>
        <w:rPr>
          <w:rFonts w:ascii="Arial" w:hAnsi="Arial" w:cs="Arial"/>
          <w:sz w:val="24"/>
          <w:szCs w:val="24"/>
        </w:rPr>
        <w:t>ружбы, 19В», «Обустройство фасада административного здания п. Тарма, ул. Дружбы,19», подготовить необходимый пакет документов до 30.04.2021г.</w:t>
      </w:r>
    </w:p>
    <w:p w:rsidR="000E1102" w:rsidRDefault="000E1102" w:rsidP="000E1102">
      <w:pPr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3.Бюджетному отделу Братского района: в соответствии с распоряжением Правительства Иркутской области от 20.05.2020г. № 498-рп «Об утверждении предельного уровня </w:t>
      </w:r>
      <w:proofErr w:type="spellStart"/>
      <w:r>
        <w:rPr>
          <w:rFonts w:ascii="Arial" w:hAnsi="Arial" w:cs="Arial"/>
          <w:sz w:val="24"/>
          <w:szCs w:val="24"/>
        </w:rPr>
        <w:t>софинансирования</w:t>
      </w:r>
      <w:proofErr w:type="spellEnd"/>
      <w:r>
        <w:rPr>
          <w:rFonts w:ascii="Arial" w:hAnsi="Arial" w:cs="Arial"/>
          <w:sz w:val="24"/>
          <w:szCs w:val="24"/>
        </w:rPr>
        <w:t xml:space="preserve"> Иркутской области (в процентах) объёма расходного обязательства муниципального образования Иркутской области на 2021 год и на плановый период 2022 и 2023 годов» внести соответствующие изменения в бюджет Тарминского МО на 2022 год и подготовить выписку из сводной бюджетной росписи.</w:t>
      </w:r>
      <w:proofErr w:type="gramEnd"/>
    </w:p>
    <w:p w:rsidR="000E1102" w:rsidRDefault="000E1102" w:rsidP="000E1102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4.Настоящее постановление подлежит официальному опубликованию в Информационном бюллетене Тарминского муниципального образования и размещению на официальном сайте Тарминского муниципального образования в сети «Интернет».</w:t>
      </w:r>
    </w:p>
    <w:p w:rsidR="000E1102" w:rsidRDefault="000E1102" w:rsidP="000E1102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</w:t>
      </w:r>
      <w:proofErr w:type="gramStart"/>
      <w:r>
        <w:rPr>
          <w:rFonts w:ascii="Arial" w:hAnsi="Arial" w:cs="Arial"/>
          <w:sz w:val="24"/>
          <w:szCs w:val="24"/>
        </w:rPr>
        <w:t>Контроль за</w:t>
      </w:r>
      <w:proofErr w:type="gramEnd"/>
      <w:r>
        <w:rPr>
          <w:rFonts w:ascii="Arial" w:hAnsi="Arial" w:cs="Arial"/>
          <w:sz w:val="24"/>
          <w:szCs w:val="24"/>
        </w:rPr>
        <w:t xml:space="preserve"> исполнением настоящего постановления оставляю за собой.</w:t>
      </w:r>
    </w:p>
    <w:p w:rsidR="000E1102" w:rsidRDefault="000E1102" w:rsidP="000E1102">
      <w:pPr>
        <w:jc w:val="both"/>
        <w:rPr>
          <w:sz w:val="24"/>
          <w:szCs w:val="24"/>
        </w:rPr>
      </w:pPr>
    </w:p>
    <w:p w:rsidR="000E1102" w:rsidRDefault="000E1102" w:rsidP="000E1102">
      <w:pPr>
        <w:jc w:val="both"/>
        <w:rPr>
          <w:sz w:val="24"/>
          <w:szCs w:val="24"/>
        </w:rPr>
      </w:pPr>
    </w:p>
    <w:p w:rsidR="000E1102" w:rsidRDefault="000E1102" w:rsidP="000E110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 Тарминского</w:t>
      </w:r>
    </w:p>
    <w:p w:rsidR="000E1102" w:rsidRDefault="000E1102" w:rsidP="000E110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муниципального образования</w:t>
      </w:r>
    </w:p>
    <w:p w:rsidR="001C7483" w:rsidRPr="001E648D" w:rsidRDefault="000E1102" w:rsidP="001E648D">
      <w:pPr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М.Т.Коротюк</w:t>
      </w:r>
      <w:bookmarkStart w:id="0" w:name="_GoBack"/>
      <w:bookmarkEnd w:id="0"/>
      <w:proofErr w:type="spellEnd"/>
    </w:p>
    <w:sectPr w:rsidR="001C7483" w:rsidRPr="001E648D" w:rsidSect="00091C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10709"/>
    <w:rsid w:val="00091C9E"/>
    <w:rsid w:val="000E1102"/>
    <w:rsid w:val="001C7483"/>
    <w:rsid w:val="001E648D"/>
    <w:rsid w:val="007107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1102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1102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957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315</Words>
  <Characters>1796</Characters>
  <Application>Microsoft Office Word</Application>
  <DocSecurity>0</DocSecurity>
  <Lines>14</Lines>
  <Paragraphs>4</Paragraphs>
  <ScaleCrop>false</ScaleCrop>
  <Company>DEXP</Company>
  <LinksUpToDate>false</LinksUpToDate>
  <CharactersWithSpaces>2107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User</cp:lastModifiedBy>
  <cp:revision>3</cp:revision>
  <dcterms:created xsi:type="dcterms:W3CDTF">2021-04-30T04:01:00Z</dcterms:created>
  <dcterms:modified xsi:type="dcterms:W3CDTF">2021-05-11T03:25:00Z</dcterms:modified>
</cp:coreProperties>
</file>