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0E71" w:rsidRPr="00A3202A" w:rsidRDefault="00480E71" w:rsidP="0058067F">
      <w:pPr>
        <w:ind w:left="-1080" w:firstLine="1080"/>
        <w:jc w:val="center"/>
        <w:rPr>
          <w:rFonts w:ascii="Arial" w:hAnsi="Arial" w:cs="Arial"/>
          <w:b/>
        </w:rPr>
      </w:pPr>
      <w:bookmarkStart w:id="0" w:name="_GoBack"/>
      <w:bookmarkEnd w:id="0"/>
      <w:r w:rsidRPr="00A3202A">
        <w:rPr>
          <w:rFonts w:ascii="Arial" w:hAnsi="Arial" w:cs="Arial"/>
          <w:b/>
        </w:rPr>
        <w:t xml:space="preserve">09.03.2017г. </w:t>
      </w:r>
      <w:r w:rsidRPr="00A3202A">
        <w:rPr>
          <w:rFonts w:ascii="Arial" w:hAnsi="Arial" w:cs="Arial"/>
          <w:b/>
          <w:bCs/>
        </w:rPr>
        <w:t>№</w:t>
      </w:r>
      <w:r w:rsidRPr="00A3202A">
        <w:rPr>
          <w:rFonts w:ascii="Arial" w:hAnsi="Arial" w:cs="Arial"/>
          <w:b/>
        </w:rPr>
        <w:t xml:space="preserve"> 43</w:t>
      </w:r>
    </w:p>
    <w:p w:rsidR="001B118E" w:rsidRPr="00A3202A" w:rsidRDefault="001B118E" w:rsidP="001B118E">
      <w:pPr>
        <w:pStyle w:val="1"/>
        <w:jc w:val="center"/>
        <w:rPr>
          <w:rFonts w:ascii="Arial" w:hAnsi="Arial" w:cs="Arial"/>
          <w:b/>
          <w:sz w:val="24"/>
        </w:rPr>
      </w:pPr>
      <w:r w:rsidRPr="00A3202A">
        <w:rPr>
          <w:rFonts w:ascii="Arial" w:hAnsi="Arial" w:cs="Arial"/>
          <w:b/>
          <w:sz w:val="24"/>
        </w:rPr>
        <w:t>РОССИЙСКАЯ ФЕДЕРАЦИЯ</w:t>
      </w:r>
    </w:p>
    <w:p w:rsidR="001B118E" w:rsidRPr="00A3202A" w:rsidRDefault="001B118E" w:rsidP="001B118E">
      <w:pPr>
        <w:ind w:left="-1080" w:firstLine="1080"/>
        <w:jc w:val="center"/>
        <w:rPr>
          <w:rFonts w:ascii="Arial" w:hAnsi="Arial" w:cs="Arial"/>
          <w:b/>
        </w:rPr>
      </w:pPr>
      <w:r w:rsidRPr="00A3202A">
        <w:rPr>
          <w:rFonts w:ascii="Arial" w:hAnsi="Arial" w:cs="Arial"/>
          <w:b/>
        </w:rPr>
        <w:t>ИРКУТСКАЯ ОБЛАСТЬ</w:t>
      </w:r>
    </w:p>
    <w:p w:rsidR="001B118E" w:rsidRPr="00A3202A" w:rsidRDefault="001B118E" w:rsidP="001B118E">
      <w:pPr>
        <w:ind w:left="-1080" w:firstLine="1080"/>
        <w:jc w:val="center"/>
        <w:rPr>
          <w:rFonts w:ascii="Arial" w:hAnsi="Arial" w:cs="Arial"/>
          <w:b/>
        </w:rPr>
      </w:pPr>
      <w:r w:rsidRPr="00A3202A">
        <w:rPr>
          <w:rFonts w:ascii="Arial" w:hAnsi="Arial" w:cs="Arial"/>
          <w:b/>
        </w:rPr>
        <w:t>БРАТСКИЙ РАЙОН</w:t>
      </w:r>
    </w:p>
    <w:p w:rsidR="001B118E" w:rsidRPr="00A3202A" w:rsidRDefault="00855F8B" w:rsidP="001B118E">
      <w:pPr>
        <w:ind w:left="-1080" w:firstLine="1080"/>
        <w:jc w:val="center"/>
        <w:rPr>
          <w:rFonts w:ascii="Arial" w:hAnsi="Arial" w:cs="Arial"/>
          <w:b/>
        </w:rPr>
      </w:pPr>
      <w:r w:rsidRPr="00A3202A">
        <w:rPr>
          <w:rFonts w:ascii="Arial" w:hAnsi="Arial" w:cs="Arial"/>
          <w:b/>
        </w:rPr>
        <w:t>ТАРМИНСКОЕ</w:t>
      </w:r>
      <w:r w:rsidR="001B118E" w:rsidRPr="00A3202A">
        <w:rPr>
          <w:rFonts w:ascii="Arial" w:hAnsi="Arial" w:cs="Arial"/>
          <w:b/>
        </w:rPr>
        <w:t xml:space="preserve"> МУНИЦИПАЛЬНОЕ ОБРАЗ</w:t>
      </w:r>
      <w:r w:rsidR="00546529" w:rsidRPr="00A3202A">
        <w:rPr>
          <w:rFonts w:ascii="Arial" w:hAnsi="Arial" w:cs="Arial"/>
          <w:b/>
        </w:rPr>
        <w:t>О</w:t>
      </w:r>
      <w:r w:rsidR="001B118E" w:rsidRPr="00A3202A">
        <w:rPr>
          <w:rFonts w:ascii="Arial" w:hAnsi="Arial" w:cs="Arial"/>
          <w:b/>
        </w:rPr>
        <w:t>ВАНИЕ</w:t>
      </w:r>
    </w:p>
    <w:p w:rsidR="001B118E" w:rsidRPr="00A3202A" w:rsidRDefault="001B118E" w:rsidP="0058067F">
      <w:pPr>
        <w:ind w:left="-1080" w:firstLine="1080"/>
        <w:jc w:val="center"/>
        <w:rPr>
          <w:rFonts w:ascii="Arial" w:hAnsi="Arial" w:cs="Arial"/>
          <w:b/>
        </w:rPr>
      </w:pPr>
      <w:r w:rsidRPr="00A3202A">
        <w:rPr>
          <w:rFonts w:ascii="Arial" w:hAnsi="Arial" w:cs="Arial"/>
          <w:b/>
        </w:rPr>
        <w:t xml:space="preserve">ДУМА </w:t>
      </w:r>
    </w:p>
    <w:p w:rsidR="001B118E" w:rsidRDefault="004E36D5" w:rsidP="004E36D5">
      <w:pPr>
        <w:ind w:left="2460" w:firstLine="108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</w:t>
      </w:r>
      <w:r w:rsidRPr="004E36D5">
        <w:rPr>
          <w:rFonts w:ascii="Arial" w:hAnsi="Arial" w:cs="Arial"/>
          <w:b/>
        </w:rPr>
        <w:t>РЕШЕНИЕ</w:t>
      </w:r>
    </w:p>
    <w:p w:rsidR="004E36D5" w:rsidRPr="004E36D5" w:rsidRDefault="004E36D5" w:rsidP="004E36D5">
      <w:pPr>
        <w:ind w:left="2460" w:firstLine="1080"/>
        <w:rPr>
          <w:rFonts w:ascii="Arial" w:hAnsi="Arial" w:cs="Arial"/>
          <w:b/>
        </w:rPr>
      </w:pPr>
    </w:p>
    <w:p w:rsidR="001B118E" w:rsidRPr="00A3202A" w:rsidRDefault="001B118E" w:rsidP="0058067F">
      <w:pPr>
        <w:jc w:val="center"/>
        <w:rPr>
          <w:rFonts w:ascii="Arial" w:hAnsi="Arial" w:cs="Arial"/>
          <w:b/>
          <w:bCs/>
          <w:caps/>
        </w:rPr>
      </w:pPr>
      <w:r w:rsidRPr="00A3202A">
        <w:rPr>
          <w:rFonts w:ascii="Arial" w:hAnsi="Arial" w:cs="Arial"/>
          <w:b/>
          <w:bCs/>
          <w:caps/>
        </w:rPr>
        <w:t>Об исполнении бюджета</w:t>
      </w:r>
      <w:r w:rsidR="0058067F" w:rsidRPr="00A3202A">
        <w:rPr>
          <w:rFonts w:ascii="Arial" w:hAnsi="Arial" w:cs="Arial"/>
          <w:b/>
          <w:bCs/>
          <w:caps/>
        </w:rPr>
        <w:t xml:space="preserve"> </w:t>
      </w:r>
      <w:r w:rsidR="00855F8B" w:rsidRPr="00A3202A">
        <w:rPr>
          <w:rFonts w:ascii="Arial" w:hAnsi="Arial" w:cs="Arial"/>
          <w:b/>
          <w:bCs/>
          <w:caps/>
        </w:rPr>
        <w:t>Тарминского</w:t>
      </w:r>
      <w:r w:rsidRPr="00A3202A">
        <w:rPr>
          <w:rFonts w:ascii="Arial" w:hAnsi="Arial" w:cs="Arial"/>
          <w:b/>
          <w:bCs/>
          <w:caps/>
        </w:rPr>
        <w:t xml:space="preserve"> сельского</w:t>
      </w:r>
    </w:p>
    <w:p w:rsidR="001B118E" w:rsidRPr="00A3202A" w:rsidRDefault="001B118E" w:rsidP="0058067F">
      <w:pPr>
        <w:jc w:val="center"/>
        <w:rPr>
          <w:rFonts w:ascii="Arial" w:hAnsi="Arial" w:cs="Arial"/>
          <w:b/>
          <w:bCs/>
          <w:caps/>
        </w:rPr>
      </w:pPr>
      <w:r w:rsidRPr="00A3202A">
        <w:rPr>
          <w:rFonts w:ascii="Arial" w:hAnsi="Arial" w:cs="Arial"/>
          <w:b/>
          <w:bCs/>
          <w:caps/>
        </w:rPr>
        <w:t xml:space="preserve">поселения за </w:t>
      </w:r>
      <w:r w:rsidR="009304F8" w:rsidRPr="00A3202A">
        <w:rPr>
          <w:rFonts w:ascii="Arial" w:hAnsi="Arial" w:cs="Arial"/>
          <w:b/>
          <w:bCs/>
          <w:caps/>
        </w:rPr>
        <w:t>2016</w:t>
      </w:r>
      <w:r w:rsidR="007C65A9" w:rsidRPr="00A3202A">
        <w:rPr>
          <w:rFonts w:ascii="Arial" w:hAnsi="Arial" w:cs="Arial"/>
          <w:b/>
          <w:bCs/>
          <w:caps/>
        </w:rPr>
        <w:t xml:space="preserve"> </w:t>
      </w:r>
      <w:r w:rsidRPr="00A3202A">
        <w:rPr>
          <w:rFonts w:ascii="Arial" w:hAnsi="Arial" w:cs="Arial"/>
          <w:b/>
          <w:bCs/>
          <w:caps/>
        </w:rPr>
        <w:t>год</w:t>
      </w:r>
    </w:p>
    <w:p w:rsidR="00855F8B" w:rsidRPr="00A3202A" w:rsidRDefault="00855F8B" w:rsidP="006F2866">
      <w:pPr>
        <w:shd w:val="clear" w:color="auto" w:fill="FFFFFF"/>
        <w:ind w:firstLine="742"/>
        <w:jc w:val="both"/>
        <w:rPr>
          <w:rFonts w:ascii="Arial" w:hAnsi="Arial" w:cs="Arial"/>
        </w:rPr>
      </w:pPr>
    </w:p>
    <w:p w:rsidR="001B118E" w:rsidRPr="00A3202A" w:rsidRDefault="001B118E" w:rsidP="006F2866">
      <w:pPr>
        <w:shd w:val="clear" w:color="auto" w:fill="FFFFFF"/>
        <w:ind w:firstLine="742"/>
        <w:jc w:val="both"/>
        <w:rPr>
          <w:rFonts w:ascii="Arial" w:hAnsi="Arial" w:cs="Arial"/>
        </w:rPr>
      </w:pPr>
      <w:r w:rsidRPr="00A3202A">
        <w:rPr>
          <w:rFonts w:ascii="Arial" w:hAnsi="Arial" w:cs="Arial"/>
        </w:rPr>
        <w:t xml:space="preserve">Рассмотрев отчет об исполнении бюджета </w:t>
      </w:r>
      <w:r w:rsidR="00855F8B" w:rsidRPr="00A3202A">
        <w:rPr>
          <w:rFonts w:ascii="Arial" w:hAnsi="Arial" w:cs="Arial"/>
        </w:rPr>
        <w:t>Тарминского</w:t>
      </w:r>
      <w:r w:rsidRPr="00A3202A">
        <w:rPr>
          <w:rFonts w:ascii="Arial" w:hAnsi="Arial" w:cs="Arial"/>
        </w:rPr>
        <w:t xml:space="preserve"> сельского поселения за </w:t>
      </w:r>
      <w:r w:rsidR="009304F8" w:rsidRPr="00A3202A">
        <w:rPr>
          <w:rFonts w:ascii="Arial" w:hAnsi="Arial" w:cs="Arial"/>
        </w:rPr>
        <w:t>2016</w:t>
      </w:r>
      <w:r w:rsidRPr="00A3202A">
        <w:rPr>
          <w:rFonts w:ascii="Arial" w:hAnsi="Arial" w:cs="Arial"/>
        </w:rPr>
        <w:t xml:space="preserve"> год, руководствуясь ст. 264.</w:t>
      </w:r>
      <w:r w:rsidR="00C32534" w:rsidRPr="00A3202A">
        <w:rPr>
          <w:rFonts w:ascii="Arial" w:hAnsi="Arial" w:cs="Arial"/>
        </w:rPr>
        <w:t>5</w:t>
      </w:r>
      <w:r w:rsidRPr="00A3202A">
        <w:rPr>
          <w:rFonts w:ascii="Arial" w:hAnsi="Arial" w:cs="Arial"/>
        </w:rPr>
        <w:t xml:space="preserve"> Бюджетного кодекса Российской федерации, ст.64 Устава </w:t>
      </w:r>
      <w:r w:rsidR="00855F8B" w:rsidRPr="00A3202A">
        <w:rPr>
          <w:rFonts w:ascii="Arial" w:hAnsi="Arial" w:cs="Arial"/>
        </w:rPr>
        <w:t>Тарминского</w:t>
      </w:r>
      <w:r w:rsidRPr="00A3202A">
        <w:rPr>
          <w:rFonts w:ascii="Arial" w:hAnsi="Arial" w:cs="Arial"/>
        </w:rPr>
        <w:t xml:space="preserve"> сельского поселения, ст.</w:t>
      </w:r>
      <w:r w:rsidR="00A926E7" w:rsidRPr="00A3202A">
        <w:rPr>
          <w:rFonts w:ascii="Arial" w:hAnsi="Arial" w:cs="Arial"/>
        </w:rPr>
        <w:t>29</w:t>
      </w:r>
      <w:r w:rsidRPr="00A3202A">
        <w:rPr>
          <w:rFonts w:ascii="Arial" w:hAnsi="Arial" w:cs="Arial"/>
        </w:rPr>
        <w:t xml:space="preserve"> Положения о бюджетном процессе в </w:t>
      </w:r>
      <w:r w:rsidR="00855F8B" w:rsidRPr="00A3202A">
        <w:rPr>
          <w:rFonts w:ascii="Arial" w:hAnsi="Arial" w:cs="Arial"/>
        </w:rPr>
        <w:t>Тарминском</w:t>
      </w:r>
      <w:r w:rsidRPr="00A3202A">
        <w:rPr>
          <w:rFonts w:ascii="Arial" w:hAnsi="Arial" w:cs="Arial"/>
        </w:rPr>
        <w:t xml:space="preserve"> сельском поселении, Дума </w:t>
      </w:r>
      <w:r w:rsidR="00855F8B" w:rsidRPr="00A3202A">
        <w:rPr>
          <w:rFonts w:ascii="Arial" w:hAnsi="Arial" w:cs="Arial"/>
        </w:rPr>
        <w:t>Тарминского</w:t>
      </w:r>
      <w:r w:rsidRPr="00A3202A">
        <w:rPr>
          <w:rFonts w:ascii="Arial" w:hAnsi="Arial" w:cs="Arial"/>
        </w:rPr>
        <w:t xml:space="preserve"> сельского поселения, -</w:t>
      </w:r>
    </w:p>
    <w:p w:rsidR="004E36D5" w:rsidRDefault="004E36D5" w:rsidP="0058067F">
      <w:pPr>
        <w:shd w:val="clear" w:color="auto" w:fill="FFFFFF"/>
        <w:ind w:firstLine="742"/>
        <w:jc w:val="center"/>
        <w:rPr>
          <w:rFonts w:ascii="Arial" w:hAnsi="Arial" w:cs="Arial"/>
          <w:b/>
        </w:rPr>
      </w:pPr>
    </w:p>
    <w:p w:rsidR="001B118E" w:rsidRPr="00A3202A" w:rsidRDefault="0058067F" w:rsidP="0058067F">
      <w:pPr>
        <w:shd w:val="clear" w:color="auto" w:fill="FFFFFF"/>
        <w:ind w:firstLine="742"/>
        <w:jc w:val="center"/>
        <w:rPr>
          <w:rFonts w:ascii="Arial" w:hAnsi="Arial" w:cs="Arial"/>
          <w:b/>
        </w:rPr>
      </w:pPr>
      <w:r w:rsidRPr="00A3202A">
        <w:rPr>
          <w:rFonts w:ascii="Arial" w:hAnsi="Arial" w:cs="Arial"/>
          <w:b/>
        </w:rPr>
        <w:t>РЕШИЛ</w:t>
      </w:r>
      <w:r w:rsidR="001B118E" w:rsidRPr="00A3202A">
        <w:rPr>
          <w:rFonts w:ascii="Arial" w:hAnsi="Arial" w:cs="Arial"/>
          <w:b/>
        </w:rPr>
        <w:t>А:</w:t>
      </w:r>
    </w:p>
    <w:p w:rsidR="0058067F" w:rsidRPr="00A3202A" w:rsidRDefault="0058067F" w:rsidP="0058067F">
      <w:pPr>
        <w:shd w:val="clear" w:color="auto" w:fill="FFFFFF"/>
        <w:ind w:firstLine="742"/>
        <w:jc w:val="center"/>
        <w:rPr>
          <w:rFonts w:ascii="Arial" w:hAnsi="Arial" w:cs="Arial"/>
          <w:b/>
        </w:rPr>
      </w:pPr>
    </w:p>
    <w:p w:rsidR="001B118E" w:rsidRPr="00A3202A" w:rsidRDefault="001B118E" w:rsidP="006F2866">
      <w:pPr>
        <w:shd w:val="clear" w:color="auto" w:fill="FFFFFF"/>
        <w:ind w:firstLine="742"/>
        <w:jc w:val="both"/>
        <w:rPr>
          <w:rFonts w:ascii="Arial" w:hAnsi="Arial" w:cs="Arial"/>
        </w:rPr>
      </w:pPr>
      <w:r w:rsidRPr="00A3202A">
        <w:rPr>
          <w:rFonts w:ascii="Arial" w:hAnsi="Arial" w:cs="Arial"/>
        </w:rPr>
        <w:t xml:space="preserve">1. Утвердить отчет об исполнении бюджета </w:t>
      </w:r>
      <w:r w:rsidR="00855F8B" w:rsidRPr="00A3202A">
        <w:rPr>
          <w:rFonts w:ascii="Arial" w:hAnsi="Arial" w:cs="Arial"/>
        </w:rPr>
        <w:t>Тарминского</w:t>
      </w:r>
      <w:r w:rsidRPr="00A3202A">
        <w:rPr>
          <w:rFonts w:ascii="Arial" w:hAnsi="Arial" w:cs="Arial"/>
        </w:rPr>
        <w:t xml:space="preserve"> сельского поселения  за </w:t>
      </w:r>
      <w:r w:rsidR="009304F8" w:rsidRPr="00A3202A">
        <w:rPr>
          <w:rFonts w:ascii="Arial" w:hAnsi="Arial" w:cs="Arial"/>
        </w:rPr>
        <w:t>2016</w:t>
      </w:r>
      <w:r w:rsidRPr="00A3202A">
        <w:rPr>
          <w:rFonts w:ascii="Arial" w:hAnsi="Arial" w:cs="Arial"/>
        </w:rPr>
        <w:t xml:space="preserve"> год по доходам в сумме </w:t>
      </w:r>
      <w:r w:rsidR="009304F8" w:rsidRPr="00A3202A">
        <w:rPr>
          <w:rFonts w:ascii="Arial" w:hAnsi="Arial" w:cs="Arial"/>
        </w:rPr>
        <w:t>6378,1</w:t>
      </w:r>
      <w:r w:rsidRPr="00A3202A">
        <w:rPr>
          <w:rFonts w:ascii="Arial" w:hAnsi="Arial" w:cs="Arial"/>
        </w:rPr>
        <w:t xml:space="preserve"> тыс.</w:t>
      </w:r>
      <w:r w:rsidR="004F1123" w:rsidRPr="00A3202A">
        <w:rPr>
          <w:rFonts w:ascii="Arial" w:hAnsi="Arial" w:cs="Arial"/>
        </w:rPr>
        <w:t xml:space="preserve"> </w:t>
      </w:r>
      <w:r w:rsidRPr="00A3202A">
        <w:rPr>
          <w:rFonts w:ascii="Arial" w:hAnsi="Arial" w:cs="Arial"/>
        </w:rPr>
        <w:t xml:space="preserve">руб., по расходам в сумме </w:t>
      </w:r>
      <w:r w:rsidR="009304F8" w:rsidRPr="00A3202A">
        <w:rPr>
          <w:rFonts w:ascii="Arial" w:hAnsi="Arial" w:cs="Arial"/>
        </w:rPr>
        <w:t>6992,7</w:t>
      </w:r>
      <w:r w:rsidRPr="00A3202A">
        <w:rPr>
          <w:rFonts w:ascii="Arial" w:hAnsi="Arial" w:cs="Arial"/>
        </w:rPr>
        <w:t xml:space="preserve"> тыс.</w:t>
      </w:r>
      <w:r w:rsidR="004F1123" w:rsidRPr="00A3202A">
        <w:rPr>
          <w:rFonts w:ascii="Arial" w:hAnsi="Arial" w:cs="Arial"/>
        </w:rPr>
        <w:t xml:space="preserve"> </w:t>
      </w:r>
      <w:r w:rsidRPr="00A3202A">
        <w:rPr>
          <w:rFonts w:ascii="Arial" w:hAnsi="Arial" w:cs="Arial"/>
        </w:rPr>
        <w:t xml:space="preserve">руб. </w:t>
      </w:r>
      <w:r w:rsidR="004F2997" w:rsidRPr="00A3202A">
        <w:rPr>
          <w:rFonts w:ascii="Arial" w:hAnsi="Arial" w:cs="Arial"/>
        </w:rPr>
        <w:t xml:space="preserve">с превышением </w:t>
      </w:r>
      <w:r w:rsidR="009304F8" w:rsidRPr="00A3202A">
        <w:rPr>
          <w:rFonts w:ascii="Arial" w:hAnsi="Arial" w:cs="Arial"/>
        </w:rPr>
        <w:t>рас</w:t>
      </w:r>
      <w:r w:rsidR="007C65A9" w:rsidRPr="00A3202A">
        <w:rPr>
          <w:rFonts w:ascii="Arial" w:hAnsi="Arial" w:cs="Arial"/>
        </w:rPr>
        <w:t>х</w:t>
      </w:r>
      <w:r w:rsidR="004F2997" w:rsidRPr="00A3202A">
        <w:rPr>
          <w:rFonts w:ascii="Arial" w:hAnsi="Arial" w:cs="Arial"/>
        </w:rPr>
        <w:t xml:space="preserve">одов над </w:t>
      </w:r>
      <w:r w:rsidR="009304F8" w:rsidRPr="00A3202A">
        <w:rPr>
          <w:rFonts w:ascii="Arial" w:hAnsi="Arial" w:cs="Arial"/>
        </w:rPr>
        <w:t>до</w:t>
      </w:r>
      <w:r w:rsidR="007C65A9" w:rsidRPr="00A3202A">
        <w:rPr>
          <w:rFonts w:ascii="Arial" w:hAnsi="Arial" w:cs="Arial"/>
        </w:rPr>
        <w:t>хо</w:t>
      </w:r>
      <w:r w:rsidR="004F2997" w:rsidRPr="00A3202A">
        <w:rPr>
          <w:rFonts w:ascii="Arial" w:hAnsi="Arial" w:cs="Arial"/>
        </w:rPr>
        <w:t>дами (</w:t>
      </w:r>
      <w:r w:rsidR="009304F8" w:rsidRPr="00A3202A">
        <w:rPr>
          <w:rFonts w:ascii="Arial" w:hAnsi="Arial" w:cs="Arial"/>
        </w:rPr>
        <w:t>де</w:t>
      </w:r>
      <w:r w:rsidR="004F2997" w:rsidRPr="00A3202A">
        <w:rPr>
          <w:rFonts w:ascii="Arial" w:hAnsi="Arial" w:cs="Arial"/>
        </w:rPr>
        <w:t>ф</w:t>
      </w:r>
      <w:r w:rsidR="007C65A9" w:rsidRPr="00A3202A">
        <w:rPr>
          <w:rFonts w:ascii="Arial" w:hAnsi="Arial" w:cs="Arial"/>
        </w:rPr>
        <w:t>и</w:t>
      </w:r>
      <w:r w:rsidR="004F2997" w:rsidRPr="00A3202A">
        <w:rPr>
          <w:rFonts w:ascii="Arial" w:hAnsi="Arial" w:cs="Arial"/>
        </w:rPr>
        <w:t xml:space="preserve">цит бюджета </w:t>
      </w:r>
      <w:r w:rsidR="00855F8B" w:rsidRPr="00A3202A">
        <w:rPr>
          <w:rFonts w:ascii="Arial" w:hAnsi="Arial" w:cs="Arial"/>
        </w:rPr>
        <w:t>Тарминского</w:t>
      </w:r>
      <w:r w:rsidR="004F2997" w:rsidRPr="00A3202A">
        <w:rPr>
          <w:rFonts w:ascii="Arial" w:hAnsi="Arial" w:cs="Arial"/>
        </w:rPr>
        <w:t xml:space="preserve"> сельского поселения) в сумме </w:t>
      </w:r>
      <w:r w:rsidR="009304F8" w:rsidRPr="00A3202A">
        <w:rPr>
          <w:rFonts w:ascii="Arial" w:hAnsi="Arial" w:cs="Arial"/>
        </w:rPr>
        <w:t>614,6</w:t>
      </w:r>
      <w:r w:rsidR="004F2997" w:rsidRPr="00A3202A">
        <w:rPr>
          <w:rFonts w:ascii="Arial" w:hAnsi="Arial" w:cs="Arial"/>
        </w:rPr>
        <w:t xml:space="preserve"> тыс.</w:t>
      </w:r>
      <w:r w:rsidR="004F1123" w:rsidRPr="00A3202A">
        <w:rPr>
          <w:rFonts w:ascii="Arial" w:hAnsi="Arial" w:cs="Arial"/>
        </w:rPr>
        <w:t xml:space="preserve"> </w:t>
      </w:r>
      <w:r w:rsidR="004F2997" w:rsidRPr="00A3202A">
        <w:rPr>
          <w:rFonts w:ascii="Arial" w:hAnsi="Arial" w:cs="Arial"/>
        </w:rPr>
        <w:t>руб. и со следующими показателями</w:t>
      </w:r>
      <w:r w:rsidRPr="00A3202A">
        <w:rPr>
          <w:rFonts w:ascii="Arial" w:hAnsi="Arial" w:cs="Arial"/>
        </w:rPr>
        <w:t>:</w:t>
      </w:r>
    </w:p>
    <w:p w:rsidR="00DF3F51" w:rsidRPr="00A3202A" w:rsidRDefault="001B118E" w:rsidP="006F2866">
      <w:pPr>
        <w:shd w:val="clear" w:color="auto" w:fill="FFFFFF"/>
        <w:ind w:firstLine="742"/>
        <w:jc w:val="both"/>
        <w:rPr>
          <w:rFonts w:ascii="Arial" w:hAnsi="Arial" w:cs="Arial"/>
        </w:rPr>
      </w:pPr>
      <w:r w:rsidRPr="00A3202A">
        <w:rPr>
          <w:rFonts w:ascii="Arial" w:hAnsi="Arial" w:cs="Arial"/>
        </w:rPr>
        <w:t xml:space="preserve">1) </w:t>
      </w:r>
      <w:r w:rsidR="00F90978" w:rsidRPr="00A3202A">
        <w:rPr>
          <w:rFonts w:ascii="Arial" w:hAnsi="Arial" w:cs="Arial"/>
        </w:rPr>
        <w:t xml:space="preserve">доходов </w:t>
      </w:r>
      <w:r w:rsidR="00DF3F51" w:rsidRPr="00A3202A">
        <w:rPr>
          <w:rFonts w:ascii="Arial" w:hAnsi="Arial" w:cs="Arial"/>
        </w:rPr>
        <w:t xml:space="preserve">бюджета </w:t>
      </w:r>
      <w:r w:rsidR="00855F8B" w:rsidRPr="00A3202A">
        <w:rPr>
          <w:rFonts w:ascii="Arial" w:hAnsi="Arial" w:cs="Arial"/>
        </w:rPr>
        <w:t>Тарминского</w:t>
      </w:r>
      <w:r w:rsidR="00DF3F51" w:rsidRPr="00A3202A">
        <w:rPr>
          <w:rFonts w:ascii="Arial" w:hAnsi="Arial" w:cs="Arial"/>
        </w:rPr>
        <w:t xml:space="preserve"> сельского поселения по кодам классификации доходов бюджетов</w:t>
      </w:r>
      <w:r w:rsidR="00A50320" w:rsidRPr="00A3202A">
        <w:rPr>
          <w:rFonts w:ascii="Arial" w:hAnsi="Arial" w:cs="Arial"/>
        </w:rPr>
        <w:t xml:space="preserve"> за </w:t>
      </w:r>
      <w:r w:rsidR="009304F8" w:rsidRPr="00A3202A">
        <w:rPr>
          <w:rFonts w:ascii="Arial" w:hAnsi="Arial" w:cs="Arial"/>
        </w:rPr>
        <w:t>2016</w:t>
      </w:r>
      <w:r w:rsidR="00A50320" w:rsidRPr="00A3202A">
        <w:rPr>
          <w:rFonts w:ascii="Arial" w:hAnsi="Arial" w:cs="Arial"/>
        </w:rPr>
        <w:t xml:space="preserve"> год</w:t>
      </w:r>
      <w:r w:rsidR="00DF3F51" w:rsidRPr="00A3202A">
        <w:rPr>
          <w:rFonts w:ascii="Arial" w:hAnsi="Arial" w:cs="Arial"/>
        </w:rPr>
        <w:t xml:space="preserve"> согласно приложению 1 к настоящему решению;</w:t>
      </w:r>
    </w:p>
    <w:p w:rsidR="001B118E" w:rsidRPr="00A3202A" w:rsidRDefault="009304F8" w:rsidP="006F2866">
      <w:pPr>
        <w:shd w:val="clear" w:color="auto" w:fill="FFFFFF"/>
        <w:ind w:firstLine="742"/>
        <w:jc w:val="both"/>
        <w:rPr>
          <w:rFonts w:ascii="Arial" w:hAnsi="Arial" w:cs="Arial"/>
        </w:rPr>
      </w:pPr>
      <w:r w:rsidRPr="00A3202A">
        <w:rPr>
          <w:rFonts w:ascii="Arial" w:hAnsi="Arial" w:cs="Arial"/>
        </w:rPr>
        <w:t>2</w:t>
      </w:r>
      <w:r w:rsidR="001B118E" w:rsidRPr="00A3202A">
        <w:rPr>
          <w:rFonts w:ascii="Arial" w:hAnsi="Arial" w:cs="Arial"/>
        </w:rPr>
        <w:t>) расходов бюджета</w:t>
      </w:r>
      <w:r w:rsidR="00DF3F51" w:rsidRPr="00A3202A">
        <w:rPr>
          <w:rFonts w:ascii="Arial" w:hAnsi="Arial" w:cs="Arial"/>
        </w:rPr>
        <w:t xml:space="preserve"> </w:t>
      </w:r>
      <w:r w:rsidR="00855F8B" w:rsidRPr="00A3202A">
        <w:rPr>
          <w:rFonts w:ascii="Arial" w:hAnsi="Arial" w:cs="Arial"/>
        </w:rPr>
        <w:t>Тарминского</w:t>
      </w:r>
      <w:r w:rsidR="00DF3F51" w:rsidRPr="00A3202A">
        <w:rPr>
          <w:rFonts w:ascii="Arial" w:hAnsi="Arial" w:cs="Arial"/>
        </w:rPr>
        <w:t xml:space="preserve"> сельского поселения</w:t>
      </w:r>
      <w:r w:rsidR="001B118E" w:rsidRPr="00A3202A">
        <w:rPr>
          <w:rFonts w:ascii="Arial" w:hAnsi="Arial" w:cs="Arial"/>
        </w:rPr>
        <w:t xml:space="preserve"> по ведомственной структуре расходов </w:t>
      </w:r>
      <w:r w:rsidR="000B4C03" w:rsidRPr="00A3202A">
        <w:rPr>
          <w:rFonts w:ascii="Arial" w:hAnsi="Arial" w:cs="Arial"/>
        </w:rPr>
        <w:t xml:space="preserve">бюджета </w:t>
      </w:r>
      <w:r w:rsidR="00855F8B" w:rsidRPr="00A3202A">
        <w:rPr>
          <w:rFonts w:ascii="Arial" w:hAnsi="Arial" w:cs="Arial"/>
        </w:rPr>
        <w:t>Тарминского</w:t>
      </w:r>
      <w:r w:rsidR="000B4C03" w:rsidRPr="00A3202A">
        <w:rPr>
          <w:rFonts w:ascii="Arial" w:hAnsi="Arial" w:cs="Arial"/>
        </w:rPr>
        <w:t xml:space="preserve"> сельского поселения </w:t>
      </w:r>
      <w:r w:rsidR="001B118E" w:rsidRPr="00A3202A">
        <w:rPr>
          <w:rFonts w:ascii="Arial" w:hAnsi="Arial" w:cs="Arial"/>
        </w:rPr>
        <w:t xml:space="preserve">за </w:t>
      </w:r>
      <w:r w:rsidRPr="00A3202A">
        <w:rPr>
          <w:rFonts w:ascii="Arial" w:hAnsi="Arial" w:cs="Arial"/>
        </w:rPr>
        <w:t>2016</w:t>
      </w:r>
      <w:r w:rsidR="001B118E" w:rsidRPr="00A3202A">
        <w:rPr>
          <w:rFonts w:ascii="Arial" w:hAnsi="Arial" w:cs="Arial"/>
        </w:rPr>
        <w:t xml:space="preserve"> год согласно приложению </w:t>
      </w:r>
      <w:r w:rsidRPr="00A3202A">
        <w:rPr>
          <w:rFonts w:ascii="Arial" w:hAnsi="Arial" w:cs="Arial"/>
        </w:rPr>
        <w:t>2</w:t>
      </w:r>
      <w:r w:rsidR="001B118E" w:rsidRPr="00A3202A">
        <w:rPr>
          <w:rFonts w:ascii="Arial" w:hAnsi="Arial" w:cs="Arial"/>
        </w:rPr>
        <w:t xml:space="preserve"> к настоящему решению;</w:t>
      </w:r>
    </w:p>
    <w:p w:rsidR="001B118E" w:rsidRPr="00A3202A" w:rsidRDefault="009304F8" w:rsidP="006F2866">
      <w:pPr>
        <w:shd w:val="clear" w:color="auto" w:fill="FFFFFF"/>
        <w:ind w:firstLine="742"/>
        <w:jc w:val="both"/>
        <w:rPr>
          <w:rFonts w:ascii="Arial" w:hAnsi="Arial" w:cs="Arial"/>
        </w:rPr>
      </w:pPr>
      <w:r w:rsidRPr="00A3202A">
        <w:rPr>
          <w:rFonts w:ascii="Arial" w:hAnsi="Arial" w:cs="Arial"/>
        </w:rPr>
        <w:t>3</w:t>
      </w:r>
      <w:r w:rsidR="001B118E" w:rsidRPr="00A3202A">
        <w:rPr>
          <w:rFonts w:ascii="Arial" w:hAnsi="Arial" w:cs="Arial"/>
        </w:rPr>
        <w:t>) расходов бюджета</w:t>
      </w:r>
      <w:r w:rsidR="000B4C03" w:rsidRPr="00A3202A">
        <w:rPr>
          <w:rFonts w:ascii="Arial" w:hAnsi="Arial" w:cs="Arial"/>
        </w:rPr>
        <w:t xml:space="preserve"> </w:t>
      </w:r>
      <w:r w:rsidR="00855F8B" w:rsidRPr="00A3202A">
        <w:rPr>
          <w:rFonts w:ascii="Arial" w:hAnsi="Arial" w:cs="Arial"/>
        </w:rPr>
        <w:t>Тарминского</w:t>
      </w:r>
      <w:r w:rsidR="000B4C03" w:rsidRPr="00A3202A">
        <w:rPr>
          <w:rFonts w:ascii="Arial" w:hAnsi="Arial" w:cs="Arial"/>
        </w:rPr>
        <w:t xml:space="preserve"> сельского поселения</w:t>
      </w:r>
      <w:r w:rsidR="001B118E" w:rsidRPr="00A3202A">
        <w:rPr>
          <w:rFonts w:ascii="Arial" w:hAnsi="Arial" w:cs="Arial"/>
        </w:rPr>
        <w:t xml:space="preserve"> по разделам и подразделам классификации расходов бюджетов</w:t>
      </w:r>
      <w:r w:rsidR="00A50320" w:rsidRPr="00A3202A">
        <w:rPr>
          <w:rFonts w:ascii="Arial" w:hAnsi="Arial" w:cs="Arial"/>
        </w:rPr>
        <w:t xml:space="preserve"> за </w:t>
      </w:r>
      <w:r w:rsidRPr="00A3202A">
        <w:rPr>
          <w:rFonts w:ascii="Arial" w:hAnsi="Arial" w:cs="Arial"/>
        </w:rPr>
        <w:t>2016</w:t>
      </w:r>
      <w:r w:rsidR="006449CC" w:rsidRPr="00A3202A">
        <w:rPr>
          <w:rFonts w:ascii="Arial" w:hAnsi="Arial" w:cs="Arial"/>
        </w:rPr>
        <w:t xml:space="preserve"> </w:t>
      </w:r>
      <w:r w:rsidR="00A50320" w:rsidRPr="00A3202A">
        <w:rPr>
          <w:rFonts w:ascii="Arial" w:hAnsi="Arial" w:cs="Arial"/>
        </w:rPr>
        <w:t xml:space="preserve">год </w:t>
      </w:r>
      <w:r w:rsidR="001B118E" w:rsidRPr="00A3202A">
        <w:rPr>
          <w:rFonts w:ascii="Arial" w:hAnsi="Arial" w:cs="Arial"/>
        </w:rPr>
        <w:t xml:space="preserve">согласно приложению </w:t>
      </w:r>
      <w:r w:rsidRPr="00A3202A">
        <w:rPr>
          <w:rFonts w:ascii="Arial" w:hAnsi="Arial" w:cs="Arial"/>
        </w:rPr>
        <w:t>3</w:t>
      </w:r>
      <w:r w:rsidR="001B118E" w:rsidRPr="00A3202A">
        <w:rPr>
          <w:rFonts w:ascii="Arial" w:hAnsi="Arial" w:cs="Arial"/>
        </w:rPr>
        <w:t xml:space="preserve"> к настоящему решению;</w:t>
      </w:r>
    </w:p>
    <w:p w:rsidR="001B118E" w:rsidRPr="00A3202A" w:rsidRDefault="009304F8" w:rsidP="001B118E">
      <w:pPr>
        <w:shd w:val="clear" w:color="auto" w:fill="FFFFFF"/>
        <w:ind w:firstLine="742"/>
        <w:jc w:val="both"/>
        <w:rPr>
          <w:rFonts w:ascii="Arial" w:hAnsi="Arial" w:cs="Arial"/>
        </w:rPr>
      </w:pPr>
      <w:r w:rsidRPr="00A3202A">
        <w:rPr>
          <w:rFonts w:ascii="Arial" w:hAnsi="Arial" w:cs="Arial"/>
        </w:rPr>
        <w:t>4</w:t>
      </w:r>
      <w:r w:rsidR="001B118E" w:rsidRPr="00A3202A">
        <w:rPr>
          <w:rFonts w:ascii="Arial" w:hAnsi="Arial" w:cs="Arial"/>
        </w:rPr>
        <w:t>) источников финансирования дефицита бюджета</w:t>
      </w:r>
      <w:r w:rsidR="000B4C03" w:rsidRPr="00A3202A">
        <w:rPr>
          <w:rFonts w:ascii="Arial" w:hAnsi="Arial" w:cs="Arial"/>
        </w:rPr>
        <w:t xml:space="preserve"> </w:t>
      </w:r>
      <w:r w:rsidR="00855F8B" w:rsidRPr="00A3202A">
        <w:rPr>
          <w:rFonts w:ascii="Arial" w:hAnsi="Arial" w:cs="Arial"/>
        </w:rPr>
        <w:t>Тарминского</w:t>
      </w:r>
      <w:r w:rsidR="000B4C03" w:rsidRPr="00A3202A">
        <w:rPr>
          <w:rFonts w:ascii="Arial" w:hAnsi="Arial" w:cs="Arial"/>
        </w:rPr>
        <w:t xml:space="preserve"> сельского поселения</w:t>
      </w:r>
      <w:r w:rsidR="001B118E" w:rsidRPr="00A3202A">
        <w:rPr>
          <w:rFonts w:ascii="Arial" w:hAnsi="Arial" w:cs="Arial"/>
        </w:rPr>
        <w:t xml:space="preserve"> по кодам классификации источников финансирования дефицитов бюджетов за </w:t>
      </w:r>
      <w:r w:rsidRPr="00A3202A">
        <w:rPr>
          <w:rFonts w:ascii="Arial" w:hAnsi="Arial" w:cs="Arial"/>
        </w:rPr>
        <w:t>2016</w:t>
      </w:r>
      <w:r w:rsidR="001B118E" w:rsidRPr="00A3202A">
        <w:rPr>
          <w:rFonts w:ascii="Arial" w:hAnsi="Arial" w:cs="Arial"/>
        </w:rPr>
        <w:t xml:space="preserve"> год согласно приложению </w:t>
      </w:r>
      <w:r w:rsidRPr="00A3202A">
        <w:rPr>
          <w:rFonts w:ascii="Arial" w:hAnsi="Arial" w:cs="Arial"/>
        </w:rPr>
        <w:t>4</w:t>
      </w:r>
      <w:r w:rsidR="001B118E" w:rsidRPr="00A3202A">
        <w:rPr>
          <w:rFonts w:ascii="Arial" w:hAnsi="Arial" w:cs="Arial"/>
          <w:spacing w:val="8"/>
        </w:rPr>
        <w:t xml:space="preserve"> к настоящему решению;</w:t>
      </w:r>
    </w:p>
    <w:p w:rsidR="00855F8B" w:rsidRPr="00A3202A" w:rsidRDefault="001B118E" w:rsidP="006449CC">
      <w:pPr>
        <w:widowControl w:val="0"/>
        <w:shd w:val="clear" w:color="auto" w:fill="FFFFFF"/>
        <w:ind w:firstLine="742"/>
        <w:jc w:val="both"/>
        <w:rPr>
          <w:rFonts w:ascii="Arial" w:hAnsi="Arial" w:cs="Arial"/>
        </w:rPr>
      </w:pPr>
      <w:r w:rsidRPr="00A3202A">
        <w:rPr>
          <w:rFonts w:ascii="Arial" w:hAnsi="Arial" w:cs="Arial"/>
        </w:rPr>
        <w:t xml:space="preserve">2. Настоящее решение подлежит официальному опубликованию в </w:t>
      </w:r>
      <w:r w:rsidR="00C32534" w:rsidRPr="00A3202A">
        <w:rPr>
          <w:rFonts w:ascii="Arial" w:hAnsi="Arial" w:cs="Arial"/>
        </w:rPr>
        <w:t xml:space="preserve">Информационном бюллетене </w:t>
      </w:r>
      <w:r w:rsidR="00855F8B" w:rsidRPr="00A3202A">
        <w:rPr>
          <w:rFonts w:ascii="Arial" w:hAnsi="Arial" w:cs="Arial"/>
        </w:rPr>
        <w:t>Тарминского</w:t>
      </w:r>
      <w:r w:rsidR="00C32534" w:rsidRPr="00A3202A">
        <w:rPr>
          <w:rFonts w:ascii="Arial" w:hAnsi="Arial" w:cs="Arial"/>
        </w:rPr>
        <w:t xml:space="preserve"> сельского поселения</w:t>
      </w:r>
      <w:r w:rsidR="006F2866" w:rsidRPr="00A3202A">
        <w:rPr>
          <w:rFonts w:ascii="Arial" w:hAnsi="Arial" w:cs="Arial"/>
        </w:rPr>
        <w:t>.</w:t>
      </w:r>
    </w:p>
    <w:p w:rsidR="009304F8" w:rsidRPr="00A3202A" w:rsidRDefault="009304F8" w:rsidP="00245285">
      <w:pPr>
        <w:pStyle w:val="a4"/>
        <w:spacing w:after="0"/>
        <w:rPr>
          <w:rFonts w:ascii="Arial" w:hAnsi="Arial" w:cs="Arial"/>
          <w:b/>
        </w:rPr>
      </w:pPr>
    </w:p>
    <w:p w:rsidR="009304F8" w:rsidRPr="00A3202A" w:rsidRDefault="009304F8" w:rsidP="00245285">
      <w:pPr>
        <w:pStyle w:val="a4"/>
        <w:spacing w:after="0"/>
        <w:rPr>
          <w:rFonts w:ascii="Arial" w:hAnsi="Arial" w:cs="Arial"/>
          <w:b/>
        </w:rPr>
      </w:pPr>
    </w:p>
    <w:p w:rsidR="00245285" w:rsidRPr="00A3202A" w:rsidRDefault="00245285" w:rsidP="00245285">
      <w:pPr>
        <w:pStyle w:val="a4"/>
        <w:spacing w:after="0"/>
        <w:rPr>
          <w:rFonts w:ascii="Arial" w:hAnsi="Arial" w:cs="Arial"/>
          <w:b/>
        </w:rPr>
      </w:pPr>
      <w:r w:rsidRPr="00A3202A">
        <w:rPr>
          <w:rFonts w:ascii="Arial" w:hAnsi="Arial" w:cs="Arial"/>
          <w:b/>
        </w:rPr>
        <w:t xml:space="preserve">Глава </w:t>
      </w:r>
      <w:r w:rsidR="00855F8B" w:rsidRPr="00A3202A">
        <w:rPr>
          <w:rFonts w:ascii="Arial" w:hAnsi="Arial" w:cs="Arial"/>
          <w:b/>
        </w:rPr>
        <w:t>Тарминского</w:t>
      </w:r>
      <w:r w:rsidRPr="00A3202A">
        <w:rPr>
          <w:rFonts w:ascii="Arial" w:hAnsi="Arial" w:cs="Arial"/>
          <w:b/>
        </w:rPr>
        <w:t xml:space="preserve"> </w:t>
      </w:r>
    </w:p>
    <w:p w:rsidR="0058067F" w:rsidRPr="00A3202A" w:rsidRDefault="00245285" w:rsidP="006F2866">
      <w:pPr>
        <w:pStyle w:val="a4"/>
        <w:spacing w:after="0"/>
        <w:rPr>
          <w:rFonts w:ascii="Arial" w:hAnsi="Arial" w:cs="Arial"/>
          <w:b/>
        </w:rPr>
      </w:pPr>
      <w:r w:rsidRPr="00A3202A">
        <w:rPr>
          <w:rFonts w:ascii="Arial" w:hAnsi="Arial" w:cs="Arial"/>
          <w:b/>
        </w:rPr>
        <w:t>сельского поселения</w:t>
      </w:r>
      <w:r w:rsidR="0058067F" w:rsidRPr="00A3202A">
        <w:rPr>
          <w:rFonts w:ascii="Arial" w:hAnsi="Arial" w:cs="Arial"/>
          <w:b/>
        </w:rPr>
        <w:t>:</w:t>
      </w:r>
    </w:p>
    <w:p w:rsidR="001B118E" w:rsidRPr="00A3202A" w:rsidRDefault="00855F8B" w:rsidP="006F2866">
      <w:pPr>
        <w:pStyle w:val="a4"/>
        <w:spacing w:after="0"/>
        <w:rPr>
          <w:rFonts w:ascii="Arial" w:hAnsi="Arial" w:cs="Arial"/>
          <w:b/>
        </w:rPr>
      </w:pPr>
      <w:r w:rsidRPr="00A3202A">
        <w:rPr>
          <w:rFonts w:ascii="Arial" w:hAnsi="Arial" w:cs="Arial"/>
          <w:b/>
        </w:rPr>
        <w:t>Коротюк М.Т.</w:t>
      </w:r>
      <w:r w:rsidR="00245285" w:rsidRPr="00A3202A">
        <w:rPr>
          <w:rFonts w:ascii="Arial" w:hAnsi="Arial" w:cs="Arial"/>
          <w:b/>
        </w:rPr>
        <w:t xml:space="preserve"> </w:t>
      </w:r>
    </w:p>
    <w:p w:rsidR="002F59B1" w:rsidRPr="00A3202A" w:rsidRDefault="002F59B1" w:rsidP="006F2866">
      <w:pPr>
        <w:pStyle w:val="a4"/>
        <w:spacing w:after="0"/>
        <w:rPr>
          <w:rFonts w:ascii="Arial" w:hAnsi="Arial" w:cs="Arial"/>
          <w:b/>
        </w:rPr>
      </w:pPr>
    </w:p>
    <w:p w:rsidR="00BF2018" w:rsidRDefault="00BF2018" w:rsidP="006F2866">
      <w:pPr>
        <w:pStyle w:val="a4"/>
        <w:spacing w:after="0"/>
        <w:rPr>
          <w:b/>
          <w:sz w:val="28"/>
          <w:szCs w:val="28"/>
        </w:rPr>
      </w:pPr>
    </w:p>
    <w:p w:rsidR="00BF2018" w:rsidRDefault="00BF2018" w:rsidP="006F2866">
      <w:pPr>
        <w:pStyle w:val="a4"/>
        <w:spacing w:after="0"/>
        <w:rPr>
          <w:b/>
          <w:sz w:val="28"/>
          <w:szCs w:val="28"/>
        </w:rPr>
      </w:pPr>
    </w:p>
    <w:p w:rsidR="00BF2018" w:rsidRDefault="00BF2018" w:rsidP="006F2866">
      <w:pPr>
        <w:pStyle w:val="a4"/>
        <w:spacing w:after="0"/>
        <w:rPr>
          <w:b/>
          <w:sz w:val="28"/>
          <w:szCs w:val="28"/>
        </w:rPr>
      </w:pPr>
    </w:p>
    <w:p w:rsidR="00BF2018" w:rsidRDefault="00BF2018" w:rsidP="006F2866">
      <w:pPr>
        <w:pStyle w:val="a4"/>
        <w:spacing w:after="0"/>
        <w:rPr>
          <w:b/>
          <w:sz w:val="28"/>
          <w:szCs w:val="28"/>
        </w:rPr>
      </w:pPr>
    </w:p>
    <w:p w:rsidR="0058067F" w:rsidRDefault="0058067F" w:rsidP="006F2866">
      <w:pPr>
        <w:pStyle w:val="a4"/>
        <w:spacing w:after="0"/>
        <w:rPr>
          <w:b/>
          <w:sz w:val="28"/>
          <w:szCs w:val="28"/>
        </w:rPr>
      </w:pPr>
    </w:p>
    <w:p w:rsidR="0058067F" w:rsidRDefault="0058067F" w:rsidP="006F2866">
      <w:pPr>
        <w:pStyle w:val="a4"/>
        <w:spacing w:after="0"/>
        <w:rPr>
          <w:b/>
          <w:sz w:val="28"/>
          <w:szCs w:val="28"/>
        </w:rPr>
      </w:pPr>
    </w:p>
    <w:p w:rsidR="00BF2018" w:rsidRDefault="00BF2018" w:rsidP="006F2866">
      <w:pPr>
        <w:pStyle w:val="a4"/>
        <w:spacing w:after="0"/>
        <w:rPr>
          <w:b/>
          <w:sz w:val="28"/>
          <w:szCs w:val="28"/>
        </w:rPr>
      </w:pPr>
    </w:p>
    <w:p w:rsidR="00A3202A" w:rsidRDefault="00A3202A" w:rsidP="006F2866">
      <w:pPr>
        <w:pStyle w:val="a4"/>
        <w:spacing w:after="0"/>
        <w:rPr>
          <w:b/>
          <w:sz w:val="28"/>
          <w:szCs w:val="28"/>
        </w:rPr>
      </w:pPr>
    </w:p>
    <w:p w:rsidR="00A3202A" w:rsidRDefault="00A3202A" w:rsidP="006F2866">
      <w:pPr>
        <w:pStyle w:val="a4"/>
        <w:spacing w:after="0"/>
        <w:rPr>
          <w:b/>
          <w:sz w:val="28"/>
          <w:szCs w:val="28"/>
        </w:rPr>
      </w:pPr>
    </w:p>
    <w:p w:rsidR="00A3202A" w:rsidRDefault="00A3202A" w:rsidP="006F2866">
      <w:pPr>
        <w:pStyle w:val="a4"/>
        <w:spacing w:after="0"/>
        <w:rPr>
          <w:b/>
          <w:sz w:val="28"/>
          <w:szCs w:val="28"/>
        </w:rPr>
      </w:pPr>
    </w:p>
    <w:p w:rsidR="00A3202A" w:rsidRDefault="00A3202A" w:rsidP="006F2866">
      <w:pPr>
        <w:pStyle w:val="a4"/>
        <w:spacing w:after="0"/>
        <w:rPr>
          <w:b/>
          <w:sz w:val="28"/>
          <w:szCs w:val="28"/>
        </w:rPr>
      </w:pPr>
    </w:p>
    <w:p w:rsidR="00A3202A" w:rsidRDefault="00A3202A" w:rsidP="006F2866">
      <w:pPr>
        <w:pStyle w:val="a4"/>
        <w:spacing w:after="0"/>
        <w:rPr>
          <w:b/>
          <w:sz w:val="28"/>
          <w:szCs w:val="28"/>
        </w:rPr>
      </w:pPr>
    </w:p>
    <w:p w:rsidR="00A3202A" w:rsidRDefault="00A3202A" w:rsidP="006F2866">
      <w:pPr>
        <w:pStyle w:val="a4"/>
        <w:spacing w:after="0"/>
        <w:rPr>
          <w:b/>
          <w:sz w:val="28"/>
          <w:szCs w:val="28"/>
        </w:rPr>
      </w:pPr>
    </w:p>
    <w:p w:rsidR="00A3202A" w:rsidRDefault="00A3202A" w:rsidP="006F2866">
      <w:pPr>
        <w:pStyle w:val="a4"/>
        <w:spacing w:after="0"/>
        <w:rPr>
          <w:b/>
          <w:sz w:val="28"/>
          <w:szCs w:val="28"/>
        </w:rPr>
      </w:pPr>
    </w:p>
    <w:p w:rsidR="002F59B1" w:rsidRPr="000052BC" w:rsidRDefault="002F59B1" w:rsidP="002F59B1">
      <w:pPr>
        <w:ind w:left="720"/>
        <w:jc w:val="center"/>
        <w:rPr>
          <w:rFonts w:ascii="Arial" w:hAnsi="Arial" w:cs="Arial"/>
          <w:b/>
        </w:rPr>
      </w:pPr>
      <w:r w:rsidRPr="000052BC">
        <w:rPr>
          <w:rFonts w:ascii="Arial" w:hAnsi="Arial" w:cs="Arial"/>
          <w:b/>
        </w:rPr>
        <w:t>ПОЯСНИТЕЛЬНАЯ ЗАПИСКА</w:t>
      </w:r>
    </w:p>
    <w:p w:rsidR="002F59B1" w:rsidRPr="000052BC" w:rsidRDefault="002F59B1" w:rsidP="002F59B1">
      <w:pPr>
        <w:jc w:val="center"/>
        <w:rPr>
          <w:rFonts w:ascii="Arial" w:hAnsi="Arial" w:cs="Arial"/>
        </w:rPr>
      </w:pPr>
      <w:r w:rsidRPr="000052BC">
        <w:rPr>
          <w:rFonts w:ascii="Arial" w:hAnsi="Arial" w:cs="Arial"/>
        </w:rPr>
        <w:t>к отчету об исполнении бюджета Тарминского сельского поселения</w:t>
      </w:r>
    </w:p>
    <w:p w:rsidR="002F59B1" w:rsidRPr="000052BC" w:rsidRDefault="002F59B1" w:rsidP="002F59B1">
      <w:pPr>
        <w:jc w:val="center"/>
        <w:rPr>
          <w:rFonts w:ascii="Arial" w:hAnsi="Arial" w:cs="Arial"/>
        </w:rPr>
      </w:pPr>
      <w:r w:rsidRPr="000052BC">
        <w:rPr>
          <w:rFonts w:ascii="Arial" w:hAnsi="Arial" w:cs="Arial"/>
        </w:rPr>
        <w:t xml:space="preserve"> за 2016 год</w:t>
      </w:r>
    </w:p>
    <w:p w:rsidR="002F59B1" w:rsidRPr="000052BC" w:rsidRDefault="002F59B1" w:rsidP="0019014F">
      <w:pPr>
        <w:ind w:firstLine="709"/>
        <w:jc w:val="both"/>
        <w:rPr>
          <w:rFonts w:ascii="Arial" w:hAnsi="Arial" w:cs="Arial"/>
        </w:rPr>
      </w:pPr>
      <w:r w:rsidRPr="000052BC">
        <w:rPr>
          <w:rFonts w:ascii="Arial" w:hAnsi="Arial" w:cs="Arial"/>
        </w:rPr>
        <w:t>Уточненный план бюджета Тарминского сельского поселения на 2016 год составил:</w:t>
      </w:r>
    </w:p>
    <w:p w:rsidR="002F59B1" w:rsidRPr="000052BC" w:rsidRDefault="002F59B1" w:rsidP="0019014F">
      <w:pPr>
        <w:ind w:firstLine="709"/>
        <w:jc w:val="both"/>
        <w:rPr>
          <w:rFonts w:ascii="Arial" w:hAnsi="Arial" w:cs="Arial"/>
        </w:rPr>
      </w:pPr>
      <w:r w:rsidRPr="000052BC">
        <w:rPr>
          <w:rFonts w:ascii="Arial" w:hAnsi="Arial" w:cs="Arial"/>
        </w:rPr>
        <w:t>- по доходам – 6379,2 тыс. руб.</w:t>
      </w:r>
    </w:p>
    <w:p w:rsidR="002F59B1" w:rsidRPr="000052BC" w:rsidRDefault="002F59B1" w:rsidP="0019014F">
      <w:pPr>
        <w:ind w:firstLine="709"/>
        <w:jc w:val="both"/>
        <w:rPr>
          <w:rFonts w:ascii="Arial" w:hAnsi="Arial" w:cs="Arial"/>
        </w:rPr>
      </w:pPr>
      <w:r w:rsidRPr="000052BC">
        <w:rPr>
          <w:rFonts w:ascii="Arial" w:hAnsi="Arial" w:cs="Arial"/>
        </w:rPr>
        <w:t>- по расходам – 7815,4 тыс. руб.</w:t>
      </w:r>
    </w:p>
    <w:p w:rsidR="002F59B1" w:rsidRPr="000052BC" w:rsidRDefault="002F59B1" w:rsidP="0019014F">
      <w:pPr>
        <w:tabs>
          <w:tab w:val="left" w:pos="7560"/>
        </w:tabs>
        <w:ind w:firstLine="709"/>
        <w:jc w:val="both"/>
        <w:rPr>
          <w:rFonts w:ascii="Arial" w:hAnsi="Arial" w:cs="Arial"/>
        </w:rPr>
      </w:pPr>
      <w:r w:rsidRPr="000052BC">
        <w:rPr>
          <w:rFonts w:ascii="Arial" w:hAnsi="Arial" w:cs="Arial"/>
        </w:rPr>
        <w:t>Дефицит бюджета Тарминского сельского поселения сформирован в размере 1436,2 тыс. руб., или 96,0 % утвержденного общего годового объема доходов бюджета поселения без учета утвержденного объема безвозмездных поступлений.</w:t>
      </w:r>
    </w:p>
    <w:p w:rsidR="00A3202A" w:rsidRPr="000052BC" w:rsidRDefault="002F59B1" w:rsidP="0019014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0052BC">
        <w:rPr>
          <w:rFonts w:ascii="Arial" w:hAnsi="Arial" w:cs="Arial"/>
        </w:rPr>
        <w:t>Превышение дефицита бюджета поселений над ограничениями, установленными статьей 92.1 Бюджетного Кодекса Российской Федерации, осуществлено в пределах суммы снижения остатков средств на счетах по учету средств бюджета поселения</w:t>
      </w:r>
      <w:r w:rsidRPr="000052BC">
        <w:rPr>
          <w:rFonts w:ascii="Arial" w:hAnsi="Arial" w:cs="Arial"/>
          <w:i/>
        </w:rPr>
        <w:t xml:space="preserve"> </w:t>
      </w:r>
      <w:r w:rsidRPr="000052BC">
        <w:rPr>
          <w:rFonts w:ascii="Arial" w:hAnsi="Arial" w:cs="Arial"/>
        </w:rPr>
        <w:t xml:space="preserve">в объеме 1346,2 тыс. руб. </w:t>
      </w:r>
    </w:p>
    <w:p w:rsidR="002F59B1" w:rsidRPr="000052BC" w:rsidRDefault="002F59B1" w:rsidP="0019014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0052BC">
        <w:rPr>
          <w:rFonts w:ascii="Arial" w:hAnsi="Arial" w:cs="Arial"/>
        </w:rPr>
        <w:t>Дефицит бюджета без учета остатков на счетах, разницы между полученными и погашенными кредитами</w:t>
      </w:r>
      <w:r w:rsidRPr="000052BC">
        <w:rPr>
          <w:rFonts w:ascii="Arial" w:hAnsi="Arial" w:cs="Arial"/>
          <w:i/>
        </w:rPr>
        <w:t xml:space="preserve"> </w:t>
      </w:r>
      <w:r w:rsidRPr="000052BC">
        <w:rPr>
          <w:rFonts w:ascii="Arial" w:hAnsi="Arial" w:cs="Arial"/>
        </w:rPr>
        <w:t>составил 90,0 тыс. руб. или 6,0% утвержденного общего годового объема доходов бюджета поселения без учета утвержденного объема безвозмездных поступлений. Из-за ограничения дефицита бюджета плановые расходы предусмотрены в пределах исполнения.</w:t>
      </w:r>
    </w:p>
    <w:p w:rsidR="00A3202A" w:rsidRPr="000052BC" w:rsidRDefault="002F59B1" w:rsidP="0019014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0052BC">
        <w:rPr>
          <w:rFonts w:ascii="Arial" w:hAnsi="Arial" w:cs="Arial"/>
        </w:rPr>
        <w:t xml:space="preserve">Фактически дефицит бюджета поселения 614,6 тыс. руб. или 41,2% от общего годового объема доходов бюджета поселения без учета утвержденного объема безвозмездных поступлений. </w:t>
      </w:r>
    </w:p>
    <w:p w:rsidR="002F59B1" w:rsidRPr="000052BC" w:rsidRDefault="002F59B1" w:rsidP="0019014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0052BC">
        <w:rPr>
          <w:rFonts w:ascii="Arial" w:hAnsi="Arial" w:cs="Arial"/>
        </w:rPr>
        <w:t xml:space="preserve"> Фактические доходы бюджета Тарминского сельского поселения за 2016 год составили 6378,1 тыс. руб., расходы исполнены в объеме 6992,7 тыс. руб. </w:t>
      </w:r>
    </w:p>
    <w:p w:rsidR="002F59B1" w:rsidRPr="000052BC" w:rsidRDefault="002F59B1" w:rsidP="0019014F">
      <w:pPr>
        <w:ind w:firstLine="709"/>
        <w:jc w:val="both"/>
        <w:rPr>
          <w:rFonts w:ascii="Arial" w:hAnsi="Arial" w:cs="Arial"/>
        </w:rPr>
      </w:pPr>
      <w:r w:rsidRPr="000052BC">
        <w:rPr>
          <w:rFonts w:ascii="Arial" w:hAnsi="Arial" w:cs="Arial"/>
        </w:rPr>
        <w:t>Доходы бюджета Тарминского сельского поселения за 2016 год меньше доходов 2015 года на 909,6 тыс. руб.</w:t>
      </w:r>
    </w:p>
    <w:p w:rsidR="002F59B1" w:rsidRPr="000052BC" w:rsidRDefault="002F59B1" w:rsidP="0019014F">
      <w:pPr>
        <w:ind w:firstLine="709"/>
        <w:jc w:val="both"/>
        <w:rPr>
          <w:rFonts w:ascii="Arial" w:hAnsi="Arial" w:cs="Arial"/>
        </w:rPr>
      </w:pPr>
      <w:r w:rsidRPr="000052BC">
        <w:rPr>
          <w:rFonts w:ascii="Arial" w:hAnsi="Arial" w:cs="Arial"/>
        </w:rPr>
        <w:t>Поступление доходов за 2016 год в бюджет Тарминского сельского поселения - всего 6378,1 тыс. руб., в том числе (тыс. руб.):</w:t>
      </w:r>
    </w:p>
    <w:p w:rsidR="002F59B1" w:rsidRPr="000052BC" w:rsidRDefault="002F59B1" w:rsidP="0019014F">
      <w:pPr>
        <w:ind w:firstLine="709"/>
        <w:jc w:val="both"/>
        <w:rPr>
          <w:rFonts w:ascii="Arial" w:hAnsi="Arial" w:cs="Arial"/>
        </w:rPr>
      </w:pPr>
      <w:r w:rsidRPr="000052BC">
        <w:rPr>
          <w:rFonts w:ascii="Arial" w:hAnsi="Arial" w:cs="Arial"/>
        </w:rPr>
        <w:t>- налоговые и неналоговые доходы                                              –  1490,9</w:t>
      </w:r>
    </w:p>
    <w:p w:rsidR="002F59B1" w:rsidRPr="000052BC" w:rsidRDefault="002F59B1" w:rsidP="0019014F">
      <w:pPr>
        <w:ind w:firstLine="709"/>
        <w:jc w:val="both"/>
        <w:rPr>
          <w:rFonts w:ascii="Arial" w:hAnsi="Arial" w:cs="Arial"/>
        </w:rPr>
      </w:pPr>
      <w:r w:rsidRPr="000052BC">
        <w:rPr>
          <w:rFonts w:ascii="Arial" w:hAnsi="Arial" w:cs="Arial"/>
        </w:rPr>
        <w:t>- безвозмездные поступления от бюджетов других уровней   –  4887,2</w:t>
      </w:r>
    </w:p>
    <w:p w:rsidR="002F59B1" w:rsidRPr="000052BC" w:rsidRDefault="002F59B1" w:rsidP="00102CF1">
      <w:pPr>
        <w:tabs>
          <w:tab w:val="left" w:pos="7866"/>
        </w:tabs>
        <w:rPr>
          <w:rFonts w:ascii="Arial" w:hAnsi="Arial" w:cs="Arial"/>
          <w:color w:val="FF0000"/>
        </w:rPr>
      </w:pPr>
    </w:p>
    <w:p w:rsidR="002F59B1" w:rsidRPr="000052BC" w:rsidRDefault="002F59B1" w:rsidP="002F59B1">
      <w:pPr>
        <w:tabs>
          <w:tab w:val="left" w:pos="7866"/>
        </w:tabs>
        <w:ind w:firstLine="720"/>
        <w:rPr>
          <w:rFonts w:ascii="Arial" w:hAnsi="Arial" w:cs="Arial"/>
          <w:b/>
          <w:u w:val="single"/>
        </w:rPr>
      </w:pPr>
      <w:r w:rsidRPr="000052BC">
        <w:rPr>
          <w:rFonts w:ascii="Arial" w:hAnsi="Arial" w:cs="Arial"/>
          <w:b/>
          <w:u w:val="single"/>
        </w:rPr>
        <w:t>ДОХОДЫ</w:t>
      </w:r>
    </w:p>
    <w:p w:rsidR="002F59B1" w:rsidRPr="000052BC" w:rsidRDefault="002F59B1" w:rsidP="002F59B1">
      <w:pPr>
        <w:tabs>
          <w:tab w:val="left" w:pos="7866"/>
        </w:tabs>
        <w:ind w:firstLine="720"/>
        <w:jc w:val="center"/>
        <w:rPr>
          <w:rFonts w:ascii="Arial" w:hAnsi="Arial" w:cs="Arial"/>
          <w:color w:val="FF0000"/>
        </w:rPr>
      </w:pPr>
    </w:p>
    <w:p w:rsidR="002F59B1" w:rsidRPr="000052BC" w:rsidRDefault="002F59B1" w:rsidP="002F59B1">
      <w:pPr>
        <w:ind w:firstLine="709"/>
        <w:jc w:val="both"/>
        <w:rPr>
          <w:rFonts w:ascii="Arial" w:hAnsi="Arial" w:cs="Arial"/>
        </w:rPr>
      </w:pPr>
      <w:r w:rsidRPr="000052BC">
        <w:rPr>
          <w:rFonts w:ascii="Arial" w:hAnsi="Arial" w:cs="Arial"/>
        </w:rPr>
        <w:t>Поступление налоговых и неналоговых доходов в бюджет Тарминского сельского поселения за 2016г. составило 1490,9 тыс. руб. или 99,9% от уточненного плана.</w:t>
      </w:r>
      <w:r w:rsidRPr="000052BC">
        <w:rPr>
          <w:rFonts w:ascii="Arial" w:hAnsi="Arial" w:cs="Arial"/>
          <w:color w:val="FF0000"/>
        </w:rPr>
        <w:t xml:space="preserve"> </w:t>
      </w:r>
      <w:r w:rsidRPr="000052BC">
        <w:rPr>
          <w:rFonts w:ascii="Arial" w:hAnsi="Arial" w:cs="Arial"/>
        </w:rPr>
        <w:t>Рост по отношению к 2015г. составил 494,5 тыс. руб.</w:t>
      </w:r>
      <w:r w:rsidRPr="000052BC">
        <w:rPr>
          <w:rFonts w:ascii="Arial" w:hAnsi="Arial" w:cs="Arial"/>
          <w:color w:val="FF0000"/>
        </w:rPr>
        <w:t xml:space="preserve"> </w:t>
      </w:r>
      <w:r w:rsidRPr="000052BC">
        <w:rPr>
          <w:rFonts w:ascii="Arial" w:hAnsi="Arial" w:cs="Arial"/>
        </w:rPr>
        <w:t xml:space="preserve">Удельный вес налоговых и неналоговых доходов в общей сумме доходов бюджета – 23,4%. </w:t>
      </w:r>
    </w:p>
    <w:p w:rsidR="002F59B1" w:rsidRPr="000052BC" w:rsidRDefault="002F59B1" w:rsidP="002F59B1">
      <w:pPr>
        <w:ind w:firstLine="720"/>
        <w:jc w:val="both"/>
        <w:rPr>
          <w:rFonts w:ascii="Arial" w:hAnsi="Arial" w:cs="Arial"/>
        </w:rPr>
      </w:pPr>
      <w:r w:rsidRPr="000052BC">
        <w:rPr>
          <w:rFonts w:ascii="Arial" w:hAnsi="Arial" w:cs="Arial"/>
        </w:rPr>
        <w:t>При плане на год 4887,9 тыс. руб., в бюджет Тарминского сельского поселения поступило безвозмездных поступлений всего – 4887,2 тыс. руб.  в том числе: из областного бюджета – 3688,2 тыс. руб., из бюджета Братского района – 1199,0 тыс. руб.</w:t>
      </w:r>
    </w:p>
    <w:p w:rsidR="002F59B1" w:rsidRPr="000052BC" w:rsidRDefault="002F59B1" w:rsidP="002F59B1">
      <w:pPr>
        <w:ind w:firstLine="720"/>
        <w:jc w:val="both"/>
        <w:rPr>
          <w:rFonts w:ascii="Arial" w:hAnsi="Arial" w:cs="Arial"/>
        </w:rPr>
      </w:pPr>
      <w:r w:rsidRPr="000052BC">
        <w:rPr>
          <w:rFonts w:ascii="Arial" w:hAnsi="Arial" w:cs="Arial"/>
        </w:rPr>
        <w:t xml:space="preserve"> Доля межбюджетных трансфертов от других бюджетов бюджетной системы в общем объеме доходов бюджета Тарминского сельского поселения в 2016 году составила 76,6 %.</w:t>
      </w:r>
    </w:p>
    <w:p w:rsidR="002F59B1" w:rsidRPr="000052BC" w:rsidRDefault="002F59B1" w:rsidP="002F59B1">
      <w:pPr>
        <w:ind w:firstLine="720"/>
        <w:jc w:val="both"/>
        <w:rPr>
          <w:rFonts w:ascii="Arial" w:hAnsi="Arial" w:cs="Arial"/>
        </w:rPr>
      </w:pPr>
      <w:r w:rsidRPr="000052BC">
        <w:rPr>
          <w:rFonts w:ascii="Arial" w:hAnsi="Arial" w:cs="Arial"/>
        </w:rPr>
        <w:t>Муниципальный долг на 01.01.2017г. составил 446,8 тыс. руб. или 30,0 % от налоговых и неналоговых доходов.</w:t>
      </w:r>
    </w:p>
    <w:p w:rsidR="002F59B1" w:rsidRPr="000052BC" w:rsidRDefault="002F59B1" w:rsidP="00102CF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u w:val="single"/>
        </w:rPr>
      </w:pPr>
    </w:p>
    <w:p w:rsidR="002F59B1" w:rsidRPr="000052BC" w:rsidRDefault="002F59B1" w:rsidP="002F59B1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0052BC">
        <w:rPr>
          <w:rFonts w:ascii="Arial" w:hAnsi="Arial" w:cs="Arial"/>
          <w:b/>
          <w:u w:val="single"/>
        </w:rPr>
        <w:t>РАСХОДЫ</w:t>
      </w:r>
      <w:r w:rsidRPr="000052BC">
        <w:rPr>
          <w:rFonts w:ascii="Arial" w:hAnsi="Arial" w:cs="Arial"/>
        </w:rPr>
        <w:t xml:space="preserve"> </w:t>
      </w:r>
    </w:p>
    <w:p w:rsidR="002F59B1" w:rsidRPr="000052BC" w:rsidRDefault="002F59B1" w:rsidP="002F59B1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2F59B1" w:rsidRPr="000052BC" w:rsidRDefault="002F59B1" w:rsidP="002F59B1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0052BC">
        <w:rPr>
          <w:rFonts w:ascii="Arial" w:hAnsi="Arial" w:cs="Arial"/>
        </w:rPr>
        <w:t>Всего в 2016 году действовало 5 муниципальных программ, объем программных расходов составил 6828,3 тыс. руб. (97,6 % от общего объема расходов бюджета).</w:t>
      </w:r>
    </w:p>
    <w:p w:rsidR="002F59B1" w:rsidRPr="000052BC" w:rsidRDefault="002F59B1" w:rsidP="002F59B1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0052BC">
        <w:rPr>
          <w:rFonts w:ascii="Arial" w:hAnsi="Arial" w:cs="Arial"/>
        </w:rPr>
        <w:t xml:space="preserve">Объем расходов по непрограммным направлениям деятельности составил 164,4 тыс. руб. </w:t>
      </w:r>
    </w:p>
    <w:p w:rsidR="002F59B1" w:rsidRPr="000052BC" w:rsidRDefault="002F59B1" w:rsidP="002F59B1">
      <w:pPr>
        <w:ind w:firstLine="708"/>
        <w:jc w:val="both"/>
        <w:rPr>
          <w:rFonts w:ascii="Arial" w:hAnsi="Arial" w:cs="Arial"/>
        </w:rPr>
      </w:pPr>
      <w:r w:rsidRPr="000052BC">
        <w:rPr>
          <w:rFonts w:ascii="Arial" w:hAnsi="Arial" w:cs="Arial"/>
        </w:rPr>
        <w:t>Расходы бюджета Тарминского сельского поселения в 2016 году составили 6992,7 тыс. руб. или 89,4 % к годовому плану.</w:t>
      </w:r>
    </w:p>
    <w:p w:rsidR="002F59B1" w:rsidRPr="000052BC" w:rsidRDefault="002F59B1" w:rsidP="002F59B1">
      <w:pPr>
        <w:jc w:val="both"/>
        <w:rPr>
          <w:rFonts w:ascii="Arial" w:hAnsi="Arial" w:cs="Arial"/>
        </w:rPr>
      </w:pPr>
      <w:r w:rsidRPr="000052BC">
        <w:rPr>
          <w:rFonts w:ascii="Arial" w:hAnsi="Arial" w:cs="Arial"/>
          <w:color w:val="FF0000"/>
        </w:rPr>
        <w:tab/>
      </w:r>
      <w:r w:rsidRPr="000052BC">
        <w:rPr>
          <w:rFonts w:ascii="Arial" w:hAnsi="Arial" w:cs="Arial"/>
        </w:rPr>
        <w:t>На заработную плату с начислениями за отчетный период направлено 4025,9 тыс. руб. или 57,5 % всех расходов бюджета Тарминского сельского поселения.</w:t>
      </w:r>
    </w:p>
    <w:p w:rsidR="002F59B1" w:rsidRPr="000052BC" w:rsidRDefault="002F59B1" w:rsidP="002F59B1">
      <w:pPr>
        <w:jc w:val="both"/>
        <w:rPr>
          <w:rFonts w:ascii="Arial" w:hAnsi="Arial" w:cs="Arial"/>
        </w:rPr>
      </w:pPr>
      <w:r w:rsidRPr="000052BC">
        <w:rPr>
          <w:rFonts w:ascii="Arial" w:hAnsi="Arial" w:cs="Arial"/>
          <w:color w:val="FF0000"/>
        </w:rPr>
        <w:tab/>
      </w:r>
    </w:p>
    <w:p w:rsidR="002F59B1" w:rsidRPr="000052BC" w:rsidRDefault="002F59B1" w:rsidP="002F59B1">
      <w:pPr>
        <w:jc w:val="both"/>
        <w:rPr>
          <w:rFonts w:ascii="Arial" w:hAnsi="Arial" w:cs="Arial"/>
        </w:rPr>
      </w:pPr>
      <w:r w:rsidRPr="000052BC">
        <w:rPr>
          <w:rFonts w:ascii="Arial" w:hAnsi="Arial" w:cs="Arial"/>
        </w:rPr>
        <w:lastRenderedPageBreak/>
        <w:t>В разрезе КВР информация предоставляется в таблице:</w:t>
      </w:r>
    </w:p>
    <w:p w:rsidR="002F59B1" w:rsidRPr="000052BC" w:rsidRDefault="002F59B1" w:rsidP="002F59B1">
      <w:pPr>
        <w:jc w:val="both"/>
        <w:rPr>
          <w:rFonts w:ascii="Arial" w:hAnsi="Arial" w:cs="Arial"/>
        </w:rPr>
      </w:pPr>
      <w:r w:rsidRPr="000052BC">
        <w:rPr>
          <w:rFonts w:ascii="Arial" w:hAnsi="Arial" w:cs="Arial"/>
          <w:color w:val="FF0000"/>
        </w:rPr>
        <w:t xml:space="preserve">       </w:t>
      </w:r>
      <w:r w:rsidRPr="000052BC">
        <w:rPr>
          <w:rFonts w:ascii="Arial" w:hAnsi="Arial" w:cs="Arial"/>
        </w:rPr>
        <w:t xml:space="preserve">     </w:t>
      </w:r>
    </w:p>
    <w:p w:rsidR="002F59B1" w:rsidRPr="000052BC" w:rsidRDefault="002F59B1" w:rsidP="002F59B1">
      <w:pPr>
        <w:jc w:val="both"/>
        <w:rPr>
          <w:rFonts w:ascii="Arial" w:hAnsi="Arial" w:cs="Arial"/>
          <w:b/>
        </w:rPr>
      </w:pPr>
      <w:r w:rsidRPr="000052BC">
        <w:rPr>
          <w:rFonts w:ascii="Arial" w:hAnsi="Arial" w:cs="Arial"/>
          <w:b/>
        </w:rPr>
        <w:t xml:space="preserve">                                                                                                                          </w:t>
      </w:r>
      <w:r w:rsidRPr="000052BC">
        <w:rPr>
          <w:rFonts w:ascii="Arial" w:hAnsi="Arial" w:cs="Arial"/>
        </w:rPr>
        <w:t>(тыс. руб.)</w:t>
      </w:r>
    </w:p>
    <w:tbl>
      <w:tblPr>
        <w:tblW w:w="10313" w:type="dxa"/>
        <w:tblLayout w:type="fixed"/>
        <w:tblLook w:val="00A0" w:firstRow="1" w:lastRow="0" w:firstColumn="1" w:lastColumn="0" w:noHBand="0" w:noVBand="0"/>
      </w:tblPr>
      <w:tblGrid>
        <w:gridCol w:w="7548"/>
        <w:gridCol w:w="790"/>
        <w:gridCol w:w="1975"/>
      </w:tblGrid>
      <w:tr w:rsidR="002F59B1" w:rsidRPr="000052BC">
        <w:tc>
          <w:tcPr>
            <w:tcW w:w="7548" w:type="dxa"/>
          </w:tcPr>
          <w:p w:rsidR="002F59B1" w:rsidRPr="000052BC" w:rsidRDefault="002F59B1" w:rsidP="001E065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052BC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790" w:type="dxa"/>
          </w:tcPr>
          <w:p w:rsidR="002F59B1" w:rsidRPr="000052BC" w:rsidRDefault="002F59B1" w:rsidP="001E065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052BC">
              <w:rPr>
                <w:rFonts w:ascii="Courier New" w:hAnsi="Courier New" w:cs="Courier New"/>
                <w:sz w:val="22"/>
                <w:szCs w:val="22"/>
              </w:rPr>
              <w:t>КВР</w:t>
            </w:r>
          </w:p>
        </w:tc>
        <w:tc>
          <w:tcPr>
            <w:tcW w:w="1975" w:type="dxa"/>
          </w:tcPr>
          <w:p w:rsidR="002F59B1" w:rsidRPr="000052BC" w:rsidRDefault="002F59B1" w:rsidP="001E065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052BC">
              <w:rPr>
                <w:rFonts w:ascii="Courier New" w:hAnsi="Courier New" w:cs="Courier New"/>
                <w:sz w:val="22"/>
                <w:szCs w:val="22"/>
              </w:rPr>
              <w:t>Исполнение 2016 год</w:t>
            </w:r>
          </w:p>
        </w:tc>
      </w:tr>
      <w:tr w:rsidR="002F59B1" w:rsidRPr="000052BC">
        <w:trPr>
          <w:trHeight w:val="69"/>
        </w:trPr>
        <w:tc>
          <w:tcPr>
            <w:tcW w:w="7548" w:type="dxa"/>
            <w:vAlign w:val="center"/>
          </w:tcPr>
          <w:p w:rsidR="002F59B1" w:rsidRPr="000052BC" w:rsidRDefault="002F59B1" w:rsidP="001E06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052BC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Заработная плата в т.ч.</w:t>
            </w:r>
          </w:p>
        </w:tc>
        <w:tc>
          <w:tcPr>
            <w:tcW w:w="790" w:type="dxa"/>
            <w:vAlign w:val="center"/>
          </w:tcPr>
          <w:p w:rsidR="002F59B1" w:rsidRPr="000052BC" w:rsidRDefault="002F59B1" w:rsidP="001E065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975" w:type="dxa"/>
            <w:vAlign w:val="center"/>
          </w:tcPr>
          <w:p w:rsidR="002F59B1" w:rsidRPr="000052BC" w:rsidRDefault="002F59B1" w:rsidP="001E06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052BC">
              <w:rPr>
                <w:rFonts w:ascii="Courier New" w:hAnsi="Courier New" w:cs="Courier New"/>
                <w:b/>
                <w:bCs/>
                <w:sz w:val="22"/>
                <w:szCs w:val="22"/>
              </w:rPr>
              <w:t>3148,5</w:t>
            </w:r>
          </w:p>
        </w:tc>
      </w:tr>
      <w:tr w:rsidR="002F59B1" w:rsidRPr="000052BC">
        <w:tc>
          <w:tcPr>
            <w:tcW w:w="7548" w:type="dxa"/>
            <w:vAlign w:val="center"/>
          </w:tcPr>
          <w:p w:rsidR="002F59B1" w:rsidRPr="000052BC" w:rsidRDefault="002F59B1" w:rsidP="001E06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052BC">
              <w:rPr>
                <w:rFonts w:ascii="Courier New" w:hAnsi="Courier New" w:cs="Courier New"/>
                <w:sz w:val="22"/>
                <w:szCs w:val="22"/>
              </w:rPr>
              <w:t>-казенных учреждений</w:t>
            </w:r>
          </w:p>
        </w:tc>
        <w:tc>
          <w:tcPr>
            <w:tcW w:w="790" w:type="dxa"/>
            <w:vAlign w:val="center"/>
          </w:tcPr>
          <w:p w:rsidR="002F59B1" w:rsidRPr="000052BC" w:rsidRDefault="002F59B1" w:rsidP="001E0654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052BC">
              <w:rPr>
                <w:rFonts w:ascii="Courier New" w:hAnsi="Courier New" w:cs="Courier New"/>
                <w:b/>
                <w:sz w:val="22"/>
                <w:szCs w:val="22"/>
              </w:rPr>
              <w:t>111</w:t>
            </w:r>
          </w:p>
        </w:tc>
        <w:tc>
          <w:tcPr>
            <w:tcW w:w="1975" w:type="dxa"/>
            <w:vAlign w:val="center"/>
          </w:tcPr>
          <w:p w:rsidR="002F59B1" w:rsidRPr="000052BC" w:rsidRDefault="002F59B1" w:rsidP="001E06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052BC">
              <w:rPr>
                <w:rFonts w:ascii="Courier New" w:hAnsi="Courier New" w:cs="Courier New"/>
                <w:sz w:val="22"/>
                <w:szCs w:val="22"/>
              </w:rPr>
              <w:t>1014,9</w:t>
            </w:r>
          </w:p>
        </w:tc>
      </w:tr>
      <w:tr w:rsidR="002F59B1" w:rsidRPr="000052BC">
        <w:tc>
          <w:tcPr>
            <w:tcW w:w="7548" w:type="dxa"/>
            <w:vAlign w:val="center"/>
          </w:tcPr>
          <w:p w:rsidR="002F59B1" w:rsidRPr="000052BC" w:rsidRDefault="002F59B1" w:rsidP="001E06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052BC">
              <w:rPr>
                <w:rFonts w:ascii="Courier New" w:hAnsi="Courier New" w:cs="Courier New"/>
                <w:sz w:val="22"/>
                <w:szCs w:val="22"/>
              </w:rPr>
              <w:t>-муниципальных органов</w:t>
            </w:r>
          </w:p>
        </w:tc>
        <w:tc>
          <w:tcPr>
            <w:tcW w:w="790" w:type="dxa"/>
            <w:vAlign w:val="center"/>
          </w:tcPr>
          <w:p w:rsidR="002F59B1" w:rsidRPr="000052BC" w:rsidRDefault="002F59B1" w:rsidP="001E0654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052BC">
              <w:rPr>
                <w:rFonts w:ascii="Courier New" w:hAnsi="Courier New" w:cs="Courier New"/>
                <w:b/>
                <w:sz w:val="22"/>
                <w:szCs w:val="22"/>
              </w:rPr>
              <w:t>121</w:t>
            </w:r>
          </w:p>
        </w:tc>
        <w:tc>
          <w:tcPr>
            <w:tcW w:w="1975" w:type="dxa"/>
            <w:vAlign w:val="center"/>
          </w:tcPr>
          <w:p w:rsidR="002F59B1" w:rsidRPr="000052BC" w:rsidRDefault="002F59B1" w:rsidP="001E06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052BC">
              <w:rPr>
                <w:rFonts w:ascii="Courier New" w:hAnsi="Courier New" w:cs="Courier New"/>
                <w:sz w:val="22"/>
                <w:szCs w:val="22"/>
              </w:rPr>
              <w:t>2133,6</w:t>
            </w:r>
          </w:p>
        </w:tc>
      </w:tr>
      <w:tr w:rsidR="002F59B1" w:rsidRPr="000052BC">
        <w:tc>
          <w:tcPr>
            <w:tcW w:w="7548" w:type="dxa"/>
            <w:vAlign w:val="center"/>
          </w:tcPr>
          <w:p w:rsidR="002F59B1" w:rsidRPr="000052BC" w:rsidRDefault="002F59B1" w:rsidP="001E0654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052BC">
              <w:rPr>
                <w:rFonts w:ascii="Courier New" w:hAnsi="Courier New" w:cs="Courier New"/>
                <w:b/>
                <w:sz w:val="22"/>
                <w:szCs w:val="22"/>
              </w:rPr>
              <w:t>Начисления на выплаты по оплате труда в т.ч.</w:t>
            </w:r>
          </w:p>
        </w:tc>
        <w:tc>
          <w:tcPr>
            <w:tcW w:w="790" w:type="dxa"/>
            <w:vAlign w:val="center"/>
          </w:tcPr>
          <w:p w:rsidR="002F59B1" w:rsidRPr="000052BC" w:rsidRDefault="002F59B1" w:rsidP="001E065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75" w:type="dxa"/>
            <w:vAlign w:val="center"/>
          </w:tcPr>
          <w:p w:rsidR="002F59B1" w:rsidRPr="000052BC" w:rsidRDefault="002F59B1" w:rsidP="001E0654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052BC">
              <w:rPr>
                <w:rFonts w:ascii="Courier New" w:hAnsi="Courier New" w:cs="Courier New"/>
                <w:b/>
                <w:sz w:val="22"/>
                <w:szCs w:val="22"/>
              </w:rPr>
              <w:t>877,4</w:t>
            </w:r>
          </w:p>
        </w:tc>
      </w:tr>
      <w:tr w:rsidR="002F59B1" w:rsidRPr="000052BC">
        <w:trPr>
          <w:trHeight w:val="449"/>
        </w:trPr>
        <w:tc>
          <w:tcPr>
            <w:tcW w:w="7548" w:type="dxa"/>
            <w:vAlign w:val="center"/>
          </w:tcPr>
          <w:p w:rsidR="002F59B1" w:rsidRPr="000052BC" w:rsidRDefault="002F59B1" w:rsidP="001E06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052BC">
              <w:rPr>
                <w:rFonts w:ascii="Courier New" w:hAnsi="Courier New" w:cs="Courier New"/>
                <w:sz w:val="22"/>
                <w:szCs w:val="22"/>
              </w:rPr>
              <w:t>-казенных учреждений</w:t>
            </w:r>
          </w:p>
        </w:tc>
        <w:tc>
          <w:tcPr>
            <w:tcW w:w="790" w:type="dxa"/>
            <w:vAlign w:val="center"/>
          </w:tcPr>
          <w:p w:rsidR="002F59B1" w:rsidRPr="000052BC" w:rsidRDefault="002F59B1" w:rsidP="001E0654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052BC">
              <w:rPr>
                <w:rFonts w:ascii="Courier New" w:hAnsi="Courier New" w:cs="Courier New"/>
                <w:b/>
                <w:sz w:val="22"/>
                <w:szCs w:val="22"/>
              </w:rPr>
              <w:t>119</w:t>
            </w:r>
          </w:p>
        </w:tc>
        <w:tc>
          <w:tcPr>
            <w:tcW w:w="1975" w:type="dxa"/>
            <w:vAlign w:val="center"/>
          </w:tcPr>
          <w:p w:rsidR="002F59B1" w:rsidRPr="000052BC" w:rsidRDefault="002F59B1" w:rsidP="001E06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052BC">
              <w:rPr>
                <w:rFonts w:ascii="Courier New" w:hAnsi="Courier New" w:cs="Courier New"/>
                <w:sz w:val="22"/>
                <w:szCs w:val="22"/>
              </w:rPr>
              <w:t>283,6</w:t>
            </w:r>
          </w:p>
        </w:tc>
      </w:tr>
      <w:tr w:rsidR="002F59B1" w:rsidRPr="000052BC">
        <w:trPr>
          <w:trHeight w:val="368"/>
        </w:trPr>
        <w:tc>
          <w:tcPr>
            <w:tcW w:w="7548" w:type="dxa"/>
            <w:vAlign w:val="center"/>
          </w:tcPr>
          <w:p w:rsidR="002F59B1" w:rsidRPr="000052BC" w:rsidRDefault="002F59B1" w:rsidP="001E06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052BC">
              <w:rPr>
                <w:rFonts w:ascii="Courier New" w:hAnsi="Courier New" w:cs="Courier New"/>
                <w:sz w:val="22"/>
                <w:szCs w:val="22"/>
              </w:rPr>
              <w:t>-муниципальных органов</w:t>
            </w:r>
          </w:p>
        </w:tc>
        <w:tc>
          <w:tcPr>
            <w:tcW w:w="790" w:type="dxa"/>
          </w:tcPr>
          <w:p w:rsidR="002F59B1" w:rsidRPr="000052BC" w:rsidRDefault="002F59B1" w:rsidP="001E0654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052BC">
              <w:rPr>
                <w:rFonts w:ascii="Courier New" w:hAnsi="Courier New" w:cs="Courier New"/>
                <w:b/>
                <w:sz w:val="22"/>
                <w:szCs w:val="22"/>
              </w:rPr>
              <w:t>129</w:t>
            </w:r>
          </w:p>
        </w:tc>
        <w:tc>
          <w:tcPr>
            <w:tcW w:w="1975" w:type="dxa"/>
          </w:tcPr>
          <w:p w:rsidR="002F59B1" w:rsidRPr="000052BC" w:rsidRDefault="002F59B1" w:rsidP="001E0654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0052BC">
              <w:rPr>
                <w:rFonts w:ascii="Courier New" w:hAnsi="Courier New" w:cs="Courier New"/>
                <w:sz w:val="22"/>
                <w:szCs w:val="22"/>
              </w:rPr>
              <w:t>593,8</w:t>
            </w:r>
          </w:p>
        </w:tc>
      </w:tr>
      <w:tr w:rsidR="002F59B1" w:rsidRPr="000052BC">
        <w:trPr>
          <w:trHeight w:val="368"/>
        </w:trPr>
        <w:tc>
          <w:tcPr>
            <w:tcW w:w="7548" w:type="dxa"/>
          </w:tcPr>
          <w:p w:rsidR="002F59B1" w:rsidRPr="000052BC" w:rsidRDefault="002F59B1" w:rsidP="001E0654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052BC">
              <w:rPr>
                <w:rFonts w:ascii="Courier New" w:hAnsi="Courier New" w:cs="Courier New"/>
                <w:b/>
                <w:sz w:val="22"/>
                <w:szCs w:val="22"/>
              </w:rPr>
              <w:t>Иные выплаты персоналу казенных учреждений, за исключением фонда оплаты труда в т.ч.</w:t>
            </w:r>
          </w:p>
        </w:tc>
        <w:tc>
          <w:tcPr>
            <w:tcW w:w="790" w:type="dxa"/>
          </w:tcPr>
          <w:p w:rsidR="002F59B1" w:rsidRPr="000052BC" w:rsidRDefault="002F59B1" w:rsidP="001E0654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052BC">
              <w:rPr>
                <w:rFonts w:ascii="Courier New" w:hAnsi="Courier New" w:cs="Courier New"/>
                <w:b/>
                <w:sz w:val="22"/>
                <w:szCs w:val="22"/>
              </w:rPr>
              <w:t>112</w:t>
            </w:r>
          </w:p>
        </w:tc>
        <w:tc>
          <w:tcPr>
            <w:tcW w:w="1975" w:type="dxa"/>
          </w:tcPr>
          <w:p w:rsidR="002F59B1" w:rsidRPr="000052BC" w:rsidRDefault="002F59B1" w:rsidP="001E0654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052BC">
              <w:rPr>
                <w:rFonts w:ascii="Courier New" w:hAnsi="Courier New" w:cs="Courier New"/>
                <w:b/>
                <w:sz w:val="22"/>
                <w:szCs w:val="22"/>
              </w:rPr>
              <w:t>6,7</w:t>
            </w:r>
          </w:p>
        </w:tc>
      </w:tr>
      <w:tr w:rsidR="002F59B1" w:rsidRPr="000052BC">
        <w:trPr>
          <w:trHeight w:val="368"/>
        </w:trPr>
        <w:tc>
          <w:tcPr>
            <w:tcW w:w="7548" w:type="dxa"/>
          </w:tcPr>
          <w:p w:rsidR="002F59B1" w:rsidRPr="000052BC" w:rsidRDefault="002F59B1" w:rsidP="001E0654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0052BC">
              <w:rPr>
                <w:rFonts w:ascii="Courier New" w:hAnsi="Courier New" w:cs="Courier New"/>
                <w:sz w:val="22"/>
                <w:szCs w:val="22"/>
              </w:rPr>
              <w:t>-командировочные (суточные)</w:t>
            </w:r>
          </w:p>
        </w:tc>
        <w:tc>
          <w:tcPr>
            <w:tcW w:w="790" w:type="dxa"/>
          </w:tcPr>
          <w:p w:rsidR="002F59B1" w:rsidRPr="000052BC" w:rsidRDefault="002F59B1" w:rsidP="001E065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75" w:type="dxa"/>
          </w:tcPr>
          <w:p w:rsidR="002F59B1" w:rsidRPr="000052BC" w:rsidRDefault="002F59B1" w:rsidP="001E0654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0052BC">
              <w:rPr>
                <w:rFonts w:ascii="Courier New" w:hAnsi="Courier New" w:cs="Courier New"/>
                <w:sz w:val="22"/>
                <w:szCs w:val="22"/>
              </w:rPr>
              <w:t>2,1</w:t>
            </w:r>
          </w:p>
        </w:tc>
      </w:tr>
      <w:tr w:rsidR="002F59B1" w:rsidRPr="000052BC">
        <w:trPr>
          <w:trHeight w:val="368"/>
        </w:trPr>
        <w:tc>
          <w:tcPr>
            <w:tcW w:w="7548" w:type="dxa"/>
          </w:tcPr>
          <w:p w:rsidR="002F59B1" w:rsidRPr="000052BC" w:rsidRDefault="002F59B1" w:rsidP="001E0654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0052BC">
              <w:rPr>
                <w:rFonts w:ascii="Courier New" w:hAnsi="Courier New" w:cs="Courier New"/>
                <w:sz w:val="22"/>
                <w:szCs w:val="22"/>
              </w:rPr>
              <w:t>-командировочные (проезд)</w:t>
            </w:r>
          </w:p>
        </w:tc>
        <w:tc>
          <w:tcPr>
            <w:tcW w:w="790" w:type="dxa"/>
          </w:tcPr>
          <w:p w:rsidR="002F59B1" w:rsidRPr="000052BC" w:rsidRDefault="002F59B1" w:rsidP="001E065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75" w:type="dxa"/>
          </w:tcPr>
          <w:p w:rsidR="002F59B1" w:rsidRPr="000052BC" w:rsidRDefault="002F59B1" w:rsidP="001E0654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0052BC">
              <w:rPr>
                <w:rFonts w:ascii="Courier New" w:hAnsi="Courier New" w:cs="Courier New"/>
                <w:sz w:val="22"/>
                <w:szCs w:val="22"/>
              </w:rPr>
              <w:t>4,6</w:t>
            </w:r>
          </w:p>
        </w:tc>
      </w:tr>
      <w:tr w:rsidR="002F59B1" w:rsidRPr="000052BC">
        <w:trPr>
          <w:trHeight w:val="368"/>
        </w:trPr>
        <w:tc>
          <w:tcPr>
            <w:tcW w:w="7548" w:type="dxa"/>
          </w:tcPr>
          <w:p w:rsidR="002F59B1" w:rsidRPr="000052BC" w:rsidRDefault="002F59B1" w:rsidP="001E0654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052BC">
              <w:rPr>
                <w:rFonts w:ascii="Courier New" w:hAnsi="Courier New" w:cs="Courier New"/>
                <w:b/>
                <w:sz w:val="22"/>
                <w:szCs w:val="22"/>
              </w:rPr>
              <w:t>Закупка товаров, работ, услуг в сфере информационно-коммуникационных технологий в т.ч.</w:t>
            </w:r>
          </w:p>
        </w:tc>
        <w:tc>
          <w:tcPr>
            <w:tcW w:w="790" w:type="dxa"/>
          </w:tcPr>
          <w:p w:rsidR="002F59B1" w:rsidRPr="000052BC" w:rsidRDefault="002F59B1" w:rsidP="001E0654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052BC">
              <w:rPr>
                <w:rFonts w:ascii="Courier New" w:hAnsi="Courier New" w:cs="Courier New"/>
                <w:b/>
                <w:sz w:val="22"/>
                <w:szCs w:val="22"/>
              </w:rPr>
              <w:t>242</w:t>
            </w:r>
          </w:p>
        </w:tc>
        <w:tc>
          <w:tcPr>
            <w:tcW w:w="1975" w:type="dxa"/>
          </w:tcPr>
          <w:p w:rsidR="002F59B1" w:rsidRPr="000052BC" w:rsidRDefault="002F59B1" w:rsidP="001E0654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052BC">
              <w:rPr>
                <w:rFonts w:ascii="Courier New" w:hAnsi="Courier New" w:cs="Courier New"/>
                <w:b/>
                <w:sz w:val="22"/>
                <w:szCs w:val="22"/>
              </w:rPr>
              <w:t>104,0</w:t>
            </w:r>
          </w:p>
        </w:tc>
      </w:tr>
      <w:tr w:rsidR="002F59B1" w:rsidRPr="000052BC">
        <w:trPr>
          <w:trHeight w:val="368"/>
        </w:trPr>
        <w:tc>
          <w:tcPr>
            <w:tcW w:w="7548" w:type="dxa"/>
          </w:tcPr>
          <w:p w:rsidR="002F59B1" w:rsidRPr="000052BC" w:rsidRDefault="002F59B1" w:rsidP="001E0654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0052BC">
              <w:rPr>
                <w:rFonts w:ascii="Courier New" w:hAnsi="Courier New" w:cs="Courier New"/>
                <w:sz w:val="22"/>
                <w:szCs w:val="22"/>
              </w:rPr>
              <w:t>-услуги связи</w:t>
            </w:r>
          </w:p>
        </w:tc>
        <w:tc>
          <w:tcPr>
            <w:tcW w:w="790" w:type="dxa"/>
          </w:tcPr>
          <w:p w:rsidR="002F59B1" w:rsidRPr="000052BC" w:rsidRDefault="002F59B1" w:rsidP="001E065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75" w:type="dxa"/>
          </w:tcPr>
          <w:p w:rsidR="002F59B1" w:rsidRPr="000052BC" w:rsidRDefault="002F59B1" w:rsidP="001E0654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0052BC">
              <w:rPr>
                <w:rFonts w:ascii="Courier New" w:hAnsi="Courier New" w:cs="Courier New"/>
                <w:sz w:val="22"/>
                <w:szCs w:val="22"/>
              </w:rPr>
              <w:t>67,4</w:t>
            </w:r>
          </w:p>
        </w:tc>
      </w:tr>
      <w:tr w:rsidR="002F59B1" w:rsidRPr="000052BC">
        <w:trPr>
          <w:trHeight w:val="368"/>
        </w:trPr>
        <w:tc>
          <w:tcPr>
            <w:tcW w:w="7548" w:type="dxa"/>
          </w:tcPr>
          <w:p w:rsidR="002F59B1" w:rsidRPr="000052BC" w:rsidRDefault="002F59B1" w:rsidP="001E06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052BC">
              <w:rPr>
                <w:rFonts w:ascii="Courier New" w:hAnsi="Courier New" w:cs="Courier New"/>
                <w:sz w:val="22"/>
                <w:szCs w:val="22"/>
              </w:rPr>
              <w:t>-обслуживание оргтехники</w:t>
            </w:r>
          </w:p>
        </w:tc>
        <w:tc>
          <w:tcPr>
            <w:tcW w:w="790" w:type="dxa"/>
          </w:tcPr>
          <w:p w:rsidR="002F59B1" w:rsidRPr="000052BC" w:rsidRDefault="002F59B1" w:rsidP="001E065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75" w:type="dxa"/>
          </w:tcPr>
          <w:p w:rsidR="002F59B1" w:rsidRPr="000052BC" w:rsidRDefault="002F59B1" w:rsidP="001E0654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0052BC">
              <w:rPr>
                <w:rFonts w:ascii="Courier New" w:hAnsi="Courier New" w:cs="Courier New"/>
                <w:sz w:val="22"/>
                <w:szCs w:val="22"/>
              </w:rPr>
              <w:t>16,2</w:t>
            </w:r>
          </w:p>
        </w:tc>
      </w:tr>
      <w:tr w:rsidR="002F59B1" w:rsidRPr="000052BC">
        <w:trPr>
          <w:trHeight w:val="368"/>
        </w:trPr>
        <w:tc>
          <w:tcPr>
            <w:tcW w:w="7548" w:type="dxa"/>
          </w:tcPr>
          <w:p w:rsidR="002F59B1" w:rsidRPr="000052BC" w:rsidRDefault="002F59B1" w:rsidP="001E06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052BC">
              <w:rPr>
                <w:rFonts w:ascii="Courier New" w:hAnsi="Courier New" w:cs="Courier New"/>
                <w:sz w:val="22"/>
                <w:szCs w:val="22"/>
              </w:rPr>
              <w:t>-программное обеспечение</w:t>
            </w:r>
          </w:p>
        </w:tc>
        <w:tc>
          <w:tcPr>
            <w:tcW w:w="790" w:type="dxa"/>
          </w:tcPr>
          <w:p w:rsidR="002F59B1" w:rsidRPr="000052BC" w:rsidRDefault="002F59B1" w:rsidP="001E065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75" w:type="dxa"/>
          </w:tcPr>
          <w:p w:rsidR="002F59B1" w:rsidRPr="000052BC" w:rsidRDefault="002F59B1" w:rsidP="001E0654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0052BC">
              <w:rPr>
                <w:rFonts w:ascii="Courier New" w:hAnsi="Courier New" w:cs="Courier New"/>
                <w:sz w:val="22"/>
                <w:szCs w:val="22"/>
              </w:rPr>
              <w:t>10,8</w:t>
            </w:r>
          </w:p>
        </w:tc>
      </w:tr>
      <w:tr w:rsidR="002F59B1" w:rsidRPr="000052BC">
        <w:trPr>
          <w:trHeight w:val="368"/>
        </w:trPr>
        <w:tc>
          <w:tcPr>
            <w:tcW w:w="7548" w:type="dxa"/>
          </w:tcPr>
          <w:p w:rsidR="002F59B1" w:rsidRPr="000052BC" w:rsidRDefault="002F59B1" w:rsidP="001E06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052BC">
              <w:rPr>
                <w:rFonts w:ascii="Courier New" w:hAnsi="Courier New" w:cs="Courier New"/>
                <w:sz w:val="22"/>
                <w:szCs w:val="22"/>
              </w:rPr>
              <w:t xml:space="preserve">-увеличение стоимости основных средств </w:t>
            </w:r>
          </w:p>
        </w:tc>
        <w:tc>
          <w:tcPr>
            <w:tcW w:w="790" w:type="dxa"/>
          </w:tcPr>
          <w:p w:rsidR="002F59B1" w:rsidRPr="000052BC" w:rsidRDefault="002F59B1" w:rsidP="001E065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75" w:type="dxa"/>
          </w:tcPr>
          <w:p w:rsidR="002F59B1" w:rsidRPr="000052BC" w:rsidRDefault="002F59B1" w:rsidP="001E0654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0052BC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</w:tr>
      <w:tr w:rsidR="002F59B1" w:rsidRPr="000052BC">
        <w:trPr>
          <w:trHeight w:val="368"/>
        </w:trPr>
        <w:tc>
          <w:tcPr>
            <w:tcW w:w="7548" w:type="dxa"/>
          </w:tcPr>
          <w:p w:rsidR="002F59B1" w:rsidRPr="000052BC" w:rsidRDefault="002F59B1" w:rsidP="001E06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052BC">
              <w:rPr>
                <w:rFonts w:ascii="Courier New" w:hAnsi="Courier New" w:cs="Courier New"/>
                <w:sz w:val="22"/>
                <w:szCs w:val="22"/>
              </w:rPr>
              <w:t>-увеличение стоимости материальных запасов (кабель)</w:t>
            </w:r>
          </w:p>
        </w:tc>
        <w:tc>
          <w:tcPr>
            <w:tcW w:w="790" w:type="dxa"/>
          </w:tcPr>
          <w:p w:rsidR="002F59B1" w:rsidRPr="000052BC" w:rsidRDefault="002F59B1" w:rsidP="001E065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75" w:type="dxa"/>
          </w:tcPr>
          <w:p w:rsidR="002F59B1" w:rsidRPr="000052BC" w:rsidRDefault="002F59B1" w:rsidP="001E0654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0052BC">
              <w:rPr>
                <w:rFonts w:ascii="Courier New" w:hAnsi="Courier New" w:cs="Courier New"/>
                <w:sz w:val="22"/>
                <w:szCs w:val="22"/>
              </w:rPr>
              <w:t>0,6</w:t>
            </w:r>
          </w:p>
        </w:tc>
      </w:tr>
      <w:tr w:rsidR="002F59B1" w:rsidRPr="000052BC">
        <w:trPr>
          <w:trHeight w:val="368"/>
        </w:trPr>
        <w:tc>
          <w:tcPr>
            <w:tcW w:w="7548" w:type="dxa"/>
          </w:tcPr>
          <w:p w:rsidR="002F59B1" w:rsidRPr="000052BC" w:rsidRDefault="002F59B1" w:rsidP="001E0654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052BC">
              <w:rPr>
                <w:rFonts w:ascii="Courier New" w:hAnsi="Courier New" w:cs="Courier New"/>
                <w:b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 в т.ч.</w:t>
            </w:r>
          </w:p>
        </w:tc>
        <w:tc>
          <w:tcPr>
            <w:tcW w:w="790" w:type="dxa"/>
          </w:tcPr>
          <w:p w:rsidR="002F59B1" w:rsidRPr="000052BC" w:rsidRDefault="002F59B1" w:rsidP="001E0654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052BC">
              <w:rPr>
                <w:rFonts w:ascii="Courier New" w:hAnsi="Courier New" w:cs="Courier New"/>
                <w:b/>
                <w:sz w:val="22"/>
                <w:szCs w:val="22"/>
              </w:rPr>
              <w:t>244</w:t>
            </w:r>
          </w:p>
        </w:tc>
        <w:tc>
          <w:tcPr>
            <w:tcW w:w="1975" w:type="dxa"/>
          </w:tcPr>
          <w:p w:rsidR="002F59B1" w:rsidRPr="000052BC" w:rsidRDefault="002F59B1" w:rsidP="001E0654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052BC">
              <w:rPr>
                <w:rFonts w:ascii="Courier New" w:hAnsi="Courier New" w:cs="Courier New"/>
                <w:b/>
                <w:sz w:val="22"/>
                <w:szCs w:val="22"/>
              </w:rPr>
              <w:t>2476,3</w:t>
            </w:r>
          </w:p>
        </w:tc>
      </w:tr>
      <w:tr w:rsidR="002F59B1" w:rsidRPr="000052BC">
        <w:trPr>
          <w:trHeight w:val="368"/>
        </w:trPr>
        <w:tc>
          <w:tcPr>
            <w:tcW w:w="7548" w:type="dxa"/>
          </w:tcPr>
          <w:p w:rsidR="002F59B1" w:rsidRPr="000052BC" w:rsidRDefault="002F59B1" w:rsidP="001E0654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0052BC">
              <w:rPr>
                <w:rFonts w:ascii="Courier New" w:hAnsi="Courier New" w:cs="Courier New"/>
                <w:sz w:val="22"/>
                <w:szCs w:val="22"/>
              </w:rPr>
              <w:t>-услуги связи</w:t>
            </w:r>
          </w:p>
        </w:tc>
        <w:tc>
          <w:tcPr>
            <w:tcW w:w="790" w:type="dxa"/>
          </w:tcPr>
          <w:p w:rsidR="002F59B1" w:rsidRPr="000052BC" w:rsidRDefault="002F59B1" w:rsidP="001E065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75" w:type="dxa"/>
          </w:tcPr>
          <w:p w:rsidR="002F59B1" w:rsidRPr="000052BC" w:rsidRDefault="002F59B1" w:rsidP="001E0654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0052BC">
              <w:rPr>
                <w:rFonts w:ascii="Courier New" w:hAnsi="Courier New" w:cs="Courier New"/>
                <w:sz w:val="22"/>
                <w:szCs w:val="22"/>
              </w:rPr>
              <w:t>1,5</w:t>
            </w:r>
          </w:p>
        </w:tc>
      </w:tr>
      <w:tr w:rsidR="002F59B1" w:rsidRPr="000052BC">
        <w:trPr>
          <w:trHeight w:val="368"/>
        </w:trPr>
        <w:tc>
          <w:tcPr>
            <w:tcW w:w="7548" w:type="dxa"/>
          </w:tcPr>
          <w:p w:rsidR="002F59B1" w:rsidRPr="000052BC" w:rsidRDefault="002F59B1" w:rsidP="001E0654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0052BC">
              <w:rPr>
                <w:rFonts w:ascii="Courier New" w:hAnsi="Courier New" w:cs="Courier New"/>
                <w:sz w:val="22"/>
                <w:szCs w:val="22"/>
              </w:rPr>
              <w:t>-транспортные услуги (в т.ч. з/п по договору)</w:t>
            </w:r>
          </w:p>
        </w:tc>
        <w:tc>
          <w:tcPr>
            <w:tcW w:w="790" w:type="dxa"/>
          </w:tcPr>
          <w:p w:rsidR="002F59B1" w:rsidRPr="000052BC" w:rsidRDefault="002F59B1" w:rsidP="001E065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75" w:type="dxa"/>
          </w:tcPr>
          <w:p w:rsidR="002F59B1" w:rsidRPr="000052BC" w:rsidRDefault="002F59B1" w:rsidP="001E0654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0052BC">
              <w:rPr>
                <w:rFonts w:ascii="Courier New" w:hAnsi="Courier New" w:cs="Courier New"/>
                <w:sz w:val="22"/>
                <w:szCs w:val="22"/>
              </w:rPr>
              <w:t>99,3</w:t>
            </w:r>
          </w:p>
        </w:tc>
      </w:tr>
      <w:tr w:rsidR="002F59B1" w:rsidRPr="000052BC">
        <w:trPr>
          <w:trHeight w:val="368"/>
        </w:trPr>
        <w:tc>
          <w:tcPr>
            <w:tcW w:w="7548" w:type="dxa"/>
          </w:tcPr>
          <w:p w:rsidR="002F59B1" w:rsidRPr="000052BC" w:rsidRDefault="002F59B1" w:rsidP="001E0654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0052BC">
              <w:rPr>
                <w:rFonts w:ascii="Courier New" w:hAnsi="Courier New" w:cs="Courier New"/>
                <w:sz w:val="22"/>
                <w:szCs w:val="22"/>
              </w:rPr>
              <w:t>- коммунальные услуг (эл/энергия, водоснабжение, уличное освещение, вывоз стоков, отопление, подвоз воды)</w:t>
            </w:r>
          </w:p>
        </w:tc>
        <w:tc>
          <w:tcPr>
            <w:tcW w:w="790" w:type="dxa"/>
          </w:tcPr>
          <w:p w:rsidR="002F59B1" w:rsidRPr="000052BC" w:rsidRDefault="002F59B1" w:rsidP="001E065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75" w:type="dxa"/>
          </w:tcPr>
          <w:p w:rsidR="002F59B1" w:rsidRPr="000052BC" w:rsidRDefault="002F59B1" w:rsidP="001E0654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0052BC">
              <w:rPr>
                <w:rFonts w:ascii="Courier New" w:hAnsi="Courier New" w:cs="Courier New"/>
                <w:sz w:val="22"/>
                <w:szCs w:val="22"/>
              </w:rPr>
              <w:t>840,7</w:t>
            </w:r>
          </w:p>
        </w:tc>
      </w:tr>
      <w:tr w:rsidR="002F59B1" w:rsidRPr="000052BC">
        <w:trPr>
          <w:trHeight w:val="368"/>
        </w:trPr>
        <w:tc>
          <w:tcPr>
            <w:tcW w:w="7548" w:type="dxa"/>
          </w:tcPr>
          <w:p w:rsidR="002F59B1" w:rsidRPr="000052BC" w:rsidRDefault="002F59B1" w:rsidP="001E0654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0052BC">
              <w:rPr>
                <w:rFonts w:ascii="Courier New" w:hAnsi="Courier New" w:cs="Courier New"/>
                <w:sz w:val="22"/>
                <w:szCs w:val="22"/>
              </w:rPr>
              <w:t xml:space="preserve">-работы, услуги по содержанию имущества </w:t>
            </w:r>
          </w:p>
        </w:tc>
        <w:tc>
          <w:tcPr>
            <w:tcW w:w="790" w:type="dxa"/>
          </w:tcPr>
          <w:p w:rsidR="002F59B1" w:rsidRPr="000052BC" w:rsidRDefault="002F59B1" w:rsidP="001E065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75" w:type="dxa"/>
          </w:tcPr>
          <w:p w:rsidR="002F59B1" w:rsidRPr="000052BC" w:rsidRDefault="002F59B1" w:rsidP="001E0654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0052BC">
              <w:rPr>
                <w:rFonts w:ascii="Courier New" w:hAnsi="Courier New" w:cs="Courier New"/>
                <w:sz w:val="22"/>
                <w:szCs w:val="22"/>
              </w:rPr>
              <w:t>641,7</w:t>
            </w:r>
          </w:p>
        </w:tc>
      </w:tr>
      <w:tr w:rsidR="002F59B1" w:rsidRPr="000052BC">
        <w:trPr>
          <w:trHeight w:val="368"/>
        </w:trPr>
        <w:tc>
          <w:tcPr>
            <w:tcW w:w="7548" w:type="dxa"/>
          </w:tcPr>
          <w:p w:rsidR="002F59B1" w:rsidRPr="000052BC" w:rsidRDefault="002F59B1" w:rsidP="001E0654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0052BC">
              <w:rPr>
                <w:rFonts w:ascii="Courier New" w:hAnsi="Courier New" w:cs="Courier New"/>
                <w:sz w:val="22"/>
                <w:szCs w:val="22"/>
              </w:rPr>
              <w:t xml:space="preserve">-прочие услуги </w:t>
            </w:r>
          </w:p>
        </w:tc>
        <w:tc>
          <w:tcPr>
            <w:tcW w:w="790" w:type="dxa"/>
          </w:tcPr>
          <w:p w:rsidR="002F59B1" w:rsidRPr="000052BC" w:rsidRDefault="002F59B1" w:rsidP="001E065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75" w:type="dxa"/>
          </w:tcPr>
          <w:p w:rsidR="002F59B1" w:rsidRPr="000052BC" w:rsidRDefault="002F59B1" w:rsidP="001E0654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0052BC">
              <w:rPr>
                <w:rFonts w:ascii="Courier New" w:hAnsi="Courier New" w:cs="Courier New"/>
                <w:sz w:val="22"/>
                <w:szCs w:val="22"/>
              </w:rPr>
              <w:t>341,5</w:t>
            </w:r>
          </w:p>
        </w:tc>
      </w:tr>
      <w:tr w:rsidR="002F59B1" w:rsidRPr="000052BC">
        <w:trPr>
          <w:trHeight w:val="368"/>
        </w:trPr>
        <w:tc>
          <w:tcPr>
            <w:tcW w:w="7548" w:type="dxa"/>
          </w:tcPr>
          <w:p w:rsidR="002F59B1" w:rsidRPr="000052BC" w:rsidRDefault="002F59B1" w:rsidP="001E065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052BC">
              <w:rPr>
                <w:rFonts w:ascii="Courier New" w:hAnsi="Courier New" w:cs="Courier New"/>
                <w:sz w:val="22"/>
                <w:szCs w:val="22"/>
              </w:rPr>
              <w:t>-увеличение стоимости основных средств</w:t>
            </w:r>
          </w:p>
        </w:tc>
        <w:tc>
          <w:tcPr>
            <w:tcW w:w="790" w:type="dxa"/>
          </w:tcPr>
          <w:p w:rsidR="002F59B1" w:rsidRPr="000052BC" w:rsidRDefault="002F59B1" w:rsidP="001E065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75" w:type="dxa"/>
          </w:tcPr>
          <w:p w:rsidR="002F59B1" w:rsidRPr="000052BC" w:rsidRDefault="002F59B1" w:rsidP="001E0654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0052BC">
              <w:rPr>
                <w:rFonts w:ascii="Courier New" w:hAnsi="Courier New" w:cs="Courier New"/>
                <w:sz w:val="22"/>
                <w:szCs w:val="22"/>
              </w:rPr>
              <w:t>25,2</w:t>
            </w:r>
          </w:p>
        </w:tc>
      </w:tr>
      <w:tr w:rsidR="002F59B1" w:rsidRPr="000052BC">
        <w:trPr>
          <w:trHeight w:val="368"/>
        </w:trPr>
        <w:tc>
          <w:tcPr>
            <w:tcW w:w="7548" w:type="dxa"/>
          </w:tcPr>
          <w:p w:rsidR="002F59B1" w:rsidRPr="000052BC" w:rsidRDefault="002F59B1" w:rsidP="001E0654">
            <w:pPr>
              <w:jc w:val="both"/>
              <w:rPr>
                <w:rFonts w:ascii="Courier New" w:hAnsi="Courier New" w:cs="Courier New"/>
                <w:sz w:val="22"/>
                <w:szCs w:val="22"/>
                <w:u w:val="single"/>
              </w:rPr>
            </w:pPr>
            <w:r w:rsidRPr="000052BC">
              <w:rPr>
                <w:rFonts w:ascii="Courier New" w:hAnsi="Courier New" w:cs="Courier New"/>
                <w:sz w:val="22"/>
                <w:szCs w:val="22"/>
              </w:rPr>
              <w:t>-увеличение стоимости материальных запасов</w:t>
            </w:r>
          </w:p>
        </w:tc>
        <w:tc>
          <w:tcPr>
            <w:tcW w:w="790" w:type="dxa"/>
          </w:tcPr>
          <w:p w:rsidR="002F59B1" w:rsidRPr="000052BC" w:rsidRDefault="002F59B1" w:rsidP="001E065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75" w:type="dxa"/>
          </w:tcPr>
          <w:p w:rsidR="002F59B1" w:rsidRPr="000052BC" w:rsidRDefault="002F59B1" w:rsidP="001E0654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0052BC">
              <w:rPr>
                <w:rFonts w:ascii="Courier New" w:hAnsi="Courier New" w:cs="Courier New"/>
                <w:sz w:val="22"/>
                <w:szCs w:val="22"/>
              </w:rPr>
              <w:t>526,4</w:t>
            </w:r>
          </w:p>
        </w:tc>
      </w:tr>
      <w:tr w:rsidR="002F59B1" w:rsidRPr="000052BC">
        <w:trPr>
          <w:trHeight w:val="368"/>
        </w:trPr>
        <w:tc>
          <w:tcPr>
            <w:tcW w:w="7548" w:type="dxa"/>
          </w:tcPr>
          <w:p w:rsidR="002F59B1" w:rsidRPr="000052BC" w:rsidRDefault="002F59B1" w:rsidP="001E0654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052BC">
              <w:rPr>
                <w:rFonts w:ascii="Courier New" w:hAnsi="Courier New" w:cs="Courier New"/>
                <w:b/>
                <w:sz w:val="22"/>
                <w:szCs w:val="22"/>
              </w:rPr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790" w:type="dxa"/>
          </w:tcPr>
          <w:p w:rsidR="002F59B1" w:rsidRPr="000052BC" w:rsidRDefault="002F59B1" w:rsidP="001E0654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052BC">
              <w:rPr>
                <w:rFonts w:ascii="Courier New" w:hAnsi="Courier New" w:cs="Courier New"/>
                <w:b/>
                <w:sz w:val="22"/>
                <w:szCs w:val="22"/>
              </w:rPr>
              <w:t>321</w:t>
            </w:r>
          </w:p>
        </w:tc>
        <w:tc>
          <w:tcPr>
            <w:tcW w:w="1975" w:type="dxa"/>
          </w:tcPr>
          <w:p w:rsidR="002F59B1" w:rsidRPr="000052BC" w:rsidRDefault="002F59B1" w:rsidP="001E0654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052BC">
              <w:rPr>
                <w:rFonts w:ascii="Courier New" w:hAnsi="Courier New" w:cs="Courier New"/>
                <w:b/>
                <w:sz w:val="22"/>
                <w:szCs w:val="22"/>
              </w:rPr>
              <w:t>71,1</w:t>
            </w:r>
          </w:p>
        </w:tc>
      </w:tr>
      <w:tr w:rsidR="002F59B1" w:rsidRPr="000052BC">
        <w:trPr>
          <w:trHeight w:val="368"/>
        </w:trPr>
        <w:tc>
          <w:tcPr>
            <w:tcW w:w="7548" w:type="dxa"/>
          </w:tcPr>
          <w:p w:rsidR="002F59B1" w:rsidRPr="000052BC" w:rsidRDefault="002F59B1" w:rsidP="001E0654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052BC">
              <w:rPr>
                <w:rFonts w:ascii="Courier New" w:hAnsi="Courier New" w:cs="Courier New"/>
                <w:b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90" w:type="dxa"/>
          </w:tcPr>
          <w:p w:rsidR="002F59B1" w:rsidRPr="000052BC" w:rsidRDefault="002F59B1" w:rsidP="001E0654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052BC">
              <w:rPr>
                <w:rFonts w:ascii="Courier New" w:hAnsi="Courier New" w:cs="Courier New"/>
                <w:b/>
                <w:sz w:val="22"/>
                <w:szCs w:val="22"/>
              </w:rPr>
              <w:t>540</w:t>
            </w:r>
          </w:p>
        </w:tc>
        <w:tc>
          <w:tcPr>
            <w:tcW w:w="1975" w:type="dxa"/>
          </w:tcPr>
          <w:p w:rsidR="002F59B1" w:rsidRPr="000052BC" w:rsidRDefault="002F59B1" w:rsidP="001E0654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052BC">
              <w:rPr>
                <w:rFonts w:ascii="Courier New" w:hAnsi="Courier New" w:cs="Courier New"/>
                <w:b/>
                <w:sz w:val="22"/>
                <w:szCs w:val="22"/>
              </w:rPr>
              <w:t>212,4</w:t>
            </w:r>
          </w:p>
        </w:tc>
      </w:tr>
      <w:tr w:rsidR="002F59B1" w:rsidRPr="000052BC">
        <w:trPr>
          <w:trHeight w:val="368"/>
        </w:trPr>
        <w:tc>
          <w:tcPr>
            <w:tcW w:w="7548" w:type="dxa"/>
          </w:tcPr>
          <w:p w:rsidR="002F59B1" w:rsidRPr="000052BC" w:rsidRDefault="002F59B1" w:rsidP="001E0654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052BC">
              <w:rPr>
                <w:rFonts w:ascii="Courier New" w:hAnsi="Courier New" w:cs="Courier New"/>
                <w:b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790" w:type="dxa"/>
          </w:tcPr>
          <w:p w:rsidR="002F59B1" w:rsidRPr="000052BC" w:rsidRDefault="002F59B1" w:rsidP="001E0654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052BC">
              <w:rPr>
                <w:rFonts w:ascii="Courier New" w:hAnsi="Courier New" w:cs="Courier New"/>
                <w:b/>
                <w:sz w:val="22"/>
                <w:szCs w:val="22"/>
              </w:rPr>
              <w:t>852</w:t>
            </w:r>
          </w:p>
        </w:tc>
        <w:tc>
          <w:tcPr>
            <w:tcW w:w="1975" w:type="dxa"/>
          </w:tcPr>
          <w:p w:rsidR="002F59B1" w:rsidRPr="000052BC" w:rsidRDefault="002F59B1" w:rsidP="001E0654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052BC">
              <w:rPr>
                <w:rFonts w:ascii="Courier New" w:hAnsi="Courier New" w:cs="Courier New"/>
                <w:b/>
                <w:sz w:val="22"/>
                <w:szCs w:val="22"/>
              </w:rPr>
              <w:t>3,6</w:t>
            </w:r>
          </w:p>
        </w:tc>
      </w:tr>
      <w:tr w:rsidR="002F59B1" w:rsidRPr="000052BC">
        <w:trPr>
          <w:trHeight w:val="368"/>
        </w:trPr>
        <w:tc>
          <w:tcPr>
            <w:tcW w:w="7548" w:type="dxa"/>
          </w:tcPr>
          <w:p w:rsidR="002F59B1" w:rsidRPr="000052BC" w:rsidRDefault="002F59B1" w:rsidP="001E0654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052BC">
              <w:rPr>
                <w:rFonts w:ascii="Courier New" w:hAnsi="Courier New" w:cs="Courier New"/>
                <w:b/>
                <w:sz w:val="22"/>
                <w:szCs w:val="22"/>
              </w:rPr>
              <w:t>Уплата иных платежей</w:t>
            </w:r>
          </w:p>
        </w:tc>
        <w:tc>
          <w:tcPr>
            <w:tcW w:w="790" w:type="dxa"/>
          </w:tcPr>
          <w:p w:rsidR="002F59B1" w:rsidRPr="000052BC" w:rsidRDefault="002F59B1" w:rsidP="001E0654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052BC">
              <w:rPr>
                <w:rFonts w:ascii="Courier New" w:hAnsi="Courier New" w:cs="Courier New"/>
                <w:b/>
                <w:sz w:val="22"/>
                <w:szCs w:val="22"/>
              </w:rPr>
              <w:t>853</w:t>
            </w:r>
          </w:p>
        </w:tc>
        <w:tc>
          <w:tcPr>
            <w:tcW w:w="1975" w:type="dxa"/>
          </w:tcPr>
          <w:p w:rsidR="002F59B1" w:rsidRPr="000052BC" w:rsidRDefault="002F59B1" w:rsidP="001E0654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052BC">
              <w:rPr>
                <w:rFonts w:ascii="Courier New" w:hAnsi="Courier New" w:cs="Courier New"/>
                <w:b/>
                <w:sz w:val="22"/>
                <w:szCs w:val="22"/>
              </w:rPr>
              <w:t>15,4</w:t>
            </w:r>
          </w:p>
          <w:p w:rsidR="002F59B1" w:rsidRPr="000052BC" w:rsidRDefault="002F59B1" w:rsidP="001E0654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F59B1" w:rsidRPr="000052BC">
        <w:trPr>
          <w:trHeight w:val="368"/>
        </w:trPr>
        <w:tc>
          <w:tcPr>
            <w:tcW w:w="7548" w:type="dxa"/>
          </w:tcPr>
          <w:p w:rsidR="002F59B1" w:rsidRPr="000052BC" w:rsidRDefault="002F59B1" w:rsidP="001E0654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052BC">
              <w:rPr>
                <w:rFonts w:ascii="Courier New" w:hAnsi="Courier New" w:cs="Courier New"/>
                <w:b/>
                <w:sz w:val="22"/>
                <w:szCs w:val="22"/>
              </w:rPr>
              <w:t xml:space="preserve">Специальные расходы </w:t>
            </w:r>
            <w:r w:rsidRPr="000052BC">
              <w:rPr>
                <w:rFonts w:ascii="Courier New" w:hAnsi="Courier New" w:cs="Courier New"/>
                <w:sz w:val="22"/>
                <w:szCs w:val="22"/>
              </w:rPr>
              <w:t>(проведение выборов главы муниципального образования)</w:t>
            </w:r>
          </w:p>
        </w:tc>
        <w:tc>
          <w:tcPr>
            <w:tcW w:w="790" w:type="dxa"/>
          </w:tcPr>
          <w:p w:rsidR="002F59B1" w:rsidRPr="000052BC" w:rsidRDefault="002F59B1" w:rsidP="001E0654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052BC">
              <w:rPr>
                <w:rFonts w:ascii="Courier New" w:hAnsi="Courier New" w:cs="Courier New"/>
                <w:b/>
                <w:sz w:val="22"/>
                <w:szCs w:val="22"/>
              </w:rPr>
              <w:t>880</w:t>
            </w:r>
          </w:p>
        </w:tc>
        <w:tc>
          <w:tcPr>
            <w:tcW w:w="1975" w:type="dxa"/>
          </w:tcPr>
          <w:p w:rsidR="002F59B1" w:rsidRPr="000052BC" w:rsidRDefault="002F59B1" w:rsidP="001E0654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052BC">
              <w:rPr>
                <w:rFonts w:ascii="Courier New" w:hAnsi="Courier New" w:cs="Courier New"/>
                <w:b/>
                <w:sz w:val="22"/>
                <w:szCs w:val="22"/>
              </w:rPr>
              <w:t>77,3</w:t>
            </w:r>
          </w:p>
        </w:tc>
      </w:tr>
      <w:tr w:rsidR="002F59B1" w:rsidRPr="000052BC">
        <w:trPr>
          <w:trHeight w:val="368"/>
        </w:trPr>
        <w:tc>
          <w:tcPr>
            <w:tcW w:w="7548" w:type="dxa"/>
          </w:tcPr>
          <w:p w:rsidR="002F59B1" w:rsidRPr="000052BC" w:rsidRDefault="002F59B1" w:rsidP="001E0654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052BC">
              <w:rPr>
                <w:rFonts w:ascii="Courier New" w:hAnsi="Courier New" w:cs="Courier New"/>
                <w:b/>
                <w:sz w:val="22"/>
                <w:szCs w:val="22"/>
              </w:rPr>
              <w:t>ИТОГО:</w:t>
            </w:r>
          </w:p>
        </w:tc>
        <w:tc>
          <w:tcPr>
            <w:tcW w:w="790" w:type="dxa"/>
          </w:tcPr>
          <w:p w:rsidR="002F59B1" w:rsidRPr="000052BC" w:rsidRDefault="002F59B1" w:rsidP="001E0654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975" w:type="dxa"/>
          </w:tcPr>
          <w:p w:rsidR="002F59B1" w:rsidRPr="000052BC" w:rsidRDefault="002F59B1" w:rsidP="001E0654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0052BC">
              <w:rPr>
                <w:rFonts w:ascii="Courier New" w:hAnsi="Courier New" w:cs="Courier New"/>
                <w:b/>
                <w:sz w:val="22"/>
                <w:szCs w:val="22"/>
              </w:rPr>
              <w:t>6992,7</w:t>
            </w:r>
          </w:p>
        </w:tc>
      </w:tr>
    </w:tbl>
    <w:p w:rsidR="002F59B1" w:rsidRPr="000052BC" w:rsidRDefault="002F59B1" w:rsidP="002F59B1">
      <w:pPr>
        <w:jc w:val="both"/>
        <w:rPr>
          <w:rFonts w:ascii="Arial" w:hAnsi="Arial" w:cs="Arial"/>
          <w:b/>
        </w:rPr>
      </w:pPr>
      <w:r w:rsidRPr="000052BC">
        <w:rPr>
          <w:rFonts w:ascii="Arial" w:hAnsi="Arial" w:cs="Arial"/>
          <w:b/>
        </w:rPr>
        <w:t xml:space="preserve">                               </w:t>
      </w:r>
    </w:p>
    <w:p w:rsidR="002F59B1" w:rsidRPr="000052BC" w:rsidRDefault="002F59B1" w:rsidP="002F59B1">
      <w:pPr>
        <w:jc w:val="both"/>
        <w:rPr>
          <w:rFonts w:ascii="Arial" w:hAnsi="Arial" w:cs="Arial"/>
          <w:b/>
        </w:rPr>
      </w:pPr>
      <w:r w:rsidRPr="000052BC">
        <w:rPr>
          <w:rFonts w:ascii="Arial" w:hAnsi="Arial" w:cs="Arial"/>
          <w:b/>
        </w:rPr>
        <w:t xml:space="preserve">                                РАСХОДЫ БЮДЖЕТА В РАЗРЕЗЕ ПРОГРАММ   </w:t>
      </w:r>
    </w:p>
    <w:p w:rsidR="002F59B1" w:rsidRPr="000052BC" w:rsidRDefault="002F59B1" w:rsidP="002F59B1">
      <w:pPr>
        <w:jc w:val="both"/>
        <w:rPr>
          <w:rFonts w:ascii="Arial" w:hAnsi="Arial" w:cs="Arial"/>
          <w:b/>
        </w:rPr>
      </w:pPr>
      <w:r w:rsidRPr="000052BC">
        <w:rPr>
          <w:rFonts w:ascii="Arial" w:hAnsi="Arial" w:cs="Arial"/>
          <w:b/>
        </w:rPr>
        <w:t xml:space="preserve">                                                </w:t>
      </w:r>
    </w:p>
    <w:p w:rsidR="002F59B1" w:rsidRPr="000052BC" w:rsidRDefault="002F59B1" w:rsidP="002F59B1">
      <w:pPr>
        <w:jc w:val="both"/>
        <w:rPr>
          <w:rFonts w:ascii="Arial" w:hAnsi="Arial" w:cs="Arial"/>
          <w:b/>
        </w:rPr>
      </w:pPr>
      <w:r w:rsidRPr="000052BC">
        <w:rPr>
          <w:rFonts w:ascii="Arial" w:hAnsi="Arial" w:cs="Arial"/>
          <w:b/>
        </w:rPr>
        <w:t xml:space="preserve">                                                    Муниципальная программы </w:t>
      </w:r>
    </w:p>
    <w:p w:rsidR="002F59B1" w:rsidRPr="000052BC" w:rsidRDefault="002F59B1" w:rsidP="002F59B1">
      <w:pPr>
        <w:jc w:val="both"/>
        <w:rPr>
          <w:rFonts w:ascii="Arial" w:hAnsi="Arial" w:cs="Arial"/>
          <w:b/>
        </w:rPr>
      </w:pPr>
      <w:r w:rsidRPr="000052BC">
        <w:rPr>
          <w:rFonts w:ascii="Arial" w:hAnsi="Arial" w:cs="Arial"/>
          <w:b/>
        </w:rPr>
        <w:t xml:space="preserve">      «Муниципальные финансы муниципального образования» на 2015-2019 годы </w:t>
      </w:r>
    </w:p>
    <w:p w:rsidR="002F59B1" w:rsidRPr="000052BC" w:rsidRDefault="002F59B1" w:rsidP="002F59B1">
      <w:pPr>
        <w:ind w:left="720"/>
        <w:jc w:val="both"/>
        <w:rPr>
          <w:rFonts w:ascii="Arial" w:hAnsi="Arial" w:cs="Arial"/>
          <w:b/>
        </w:rPr>
      </w:pPr>
    </w:p>
    <w:p w:rsidR="002F59B1" w:rsidRPr="000052BC" w:rsidRDefault="002F59B1" w:rsidP="002F59B1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</w:rPr>
      </w:pPr>
      <w:r w:rsidRPr="000052BC">
        <w:rPr>
          <w:rFonts w:ascii="Arial" w:hAnsi="Arial" w:cs="Arial"/>
          <w:b/>
        </w:rPr>
        <w:t xml:space="preserve"> </w:t>
      </w:r>
      <w:r w:rsidRPr="000052BC">
        <w:rPr>
          <w:rFonts w:ascii="Arial" w:hAnsi="Arial" w:cs="Arial"/>
        </w:rPr>
        <w:t>По муниципальной программе «Муниципальные финансы муниципального образования» на 2015-2019 годы   исполнено 3649,1 тыс. руб. или 52,1% от общей суммы расходов, в том числе:</w:t>
      </w:r>
    </w:p>
    <w:p w:rsidR="002F59B1" w:rsidRPr="000052BC" w:rsidRDefault="002F59B1" w:rsidP="002F59B1">
      <w:pPr>
        <w:jc w:val="both"/>
        <w:rPr>
          <w:rFonts w:ascii="Arial" w:hAnsi="Arial" w:cs="Arial"/>
        </w:rPr>
      </w:pPr>
    </w:p>
    <w:p w:rsidR="002F59B1" w:rsidRPr="000052BC" w:rsidRDefault="002F59B1" w:rsidP="002F59B1">
      <w:pPr>
        <w:jc w:val="both"/>
        <w:rPr>
          <w:rFonts w:ascii="Arial" w:hAnsi="Arial" w:cs="Arial"/>
        </w:rPr>
      </w:pPr>
      <w:r w:rsidRPr="000052BC">
        <w:rPr>
          <w:rFonts w:ascii="Arial" w:hAnsi="Arial" w:cs="Arial"/>
        </w:rPr>
        <w:lastRenderedPageBreak/>
        <w:t>В разрезе подпрограмм информация предоставляется в таблице:</w:t>
      </w:r>
    </w:p>
    <w:p w:rsidR="002F59B1" w:rsidRPr="000052BC" w:rsidRDefault="002F59B1" w:rsidP="002F59B1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</w:rPr>
      </w:pPr>
      <w:r w:rsidRPr="000052BC">
        <w:rPr>
          <w:rFonts w:ascii="Arial" w:hAnsi="Arial" w:cs="Arial"/>
        </w:rPr>
        <w:t xml:space="preserve">                                                                                                                               (тыс. руб.)</w:t>
      </w: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4123"/>
        <w:gridCol w:w="1547"/>
        <w:gridCol w:w="1146"/>
        <w:gridCol w:w="1548"/>
        <w:gridCol w:w="2004"/>
      </w:tblGrid>
      <w:tr w:rsidR="002F59B1" w:rsidRPr="00D935E5">
        <w:tc>
          <w:tcPr>
            <w:tcW w:w="4123" w:type="dxa"/>
          </w:tcPr>
          <w:p w:rsidR="002F59B1" w:rsidRPr="00D935E5" w:rsidRDefault="002F59B1" w:rsidP="001E065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5E5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1547" w:type="dxa"/>
          </w:tcPr>
          <w:p w:rsidR="002F59B1" w:rsidRPr="00D935E5" w:rsidRDefault="002F59B1" w:rsidP="001E065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5E5">
              <w:rPr>
                <w:rFonts w:ascii="Courier New" w:hAnsi="Courier New" w:cs="Courier New"/>
                <w:sz w:val="22"/>
                <w:szCs w:val="22"/>
              </w:rPr>
              <w:t>КЦСР</w:t>
            </w:r>
          </w:p>
        </w:tc>
        <w:tc>
          <w:tcPr>
            <w:tcW w:w="1146" w:type="dxa"/>
          </w:tcPr>
          <w:p w:rsidR="002F59B1" w:rsidRPr="00D935E5" w:rsidRDefault="002F59B1" w:rsidP="001E065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5E5">
              <w:rPr>
                <w:rFonts w:ascii="Courier New" w:hAnsi="Courier New" w:cs="Courier New"/>
                <w:sz w:val="22"/>
                <w:szCs w:val="22"/>
              </w:rPr>
              <w:t>План на 2016 год</w:t>
            </w:r>
          </w:p>
        </w:tc>
        <w:tc>
          <w:tcPr>
            <w:tcW w:w="1548" w:type="dxa"/>
          </w:tcPr>
          <w:p w:rsidR="002F59B1" w:rsidRPr="00D935E5" w:rsidRDefault="002F59B1" w:rsidP="001E0654">
            <w:pPr>
              <w:autoSpaceDE w:val="0"/>
              <w:autoSpaceDN w:val="0"/>
              <w:adjustRightInd w:val="0"/>
              <w:ind w:right="-380"/>
              <w:rPr>
                <w:rFonts w:ascii="Courier New" w:hAnsi="Courier New" w:cs="Courier New"/>
                <w:sz w:val="22"/>
                <w:szCs w:val="22"/>
              </w:rPr>
            </w:pPr>
            <w:r w:rsidRPr="00D935E5">
              <w:rPr>
                <w:rFonts w:ascii="Courier New" w:hAnsi="Courier New" w:cs="Courier New"/>
                <w:sz w:val="22"/>
                <w:szCs w:val="22"/>
              </w:rPr>
              <w:t>Исполнение</w:t>
            </w:r>
          </w:p>
        </w:tc>
        <w:tc>
          <w:tcPr>
            <w:tcW w:w="2004" w:type="dxa"/>
          </w:tcPr>
          <w:p w:rsidR="002F59B1" w:rsidRPr="00D935E5" w:rsidRDefault="002F59B1" w:rsidP="001E0654">
            <w:pPr>
              <w:autoSpaceDE w:val="0"/>
              <w:autoSpaceDN w:val="0"/>
              <w:adjustRightInd w:val="0"/>
              <w:ind w:right="-249"/>
              <w:rPr>
                <w:rFonts w:ascii="Courier New" w:hAnsi="Courier New" w:cs="Courier New"/>
                <w:sz w:val="22"/>
                <w:szCs w:val="22"/>
              </w:rPr>
            </w:pPr>
            <w:r w:rsidRPr="00D935E5">
              <w:rPr>
                <w:rFonts w:ascii="Courier New" w:hAnsi="Courier New" w:cs="Courier New"/>
                <w:sz w:val="22"/>
                <w:szCs w:val="22"/>
              </w:rPr>
              <w:t>% исполнения</w:t>
            </w:r>
          </w:p>
        </w:tc>
      </w:tr>
      <w:tr w:rsidR="002F59B1" w:rsidRPr="00D935E5">
        <w:tc>
          <w:tcPr>
            <w:tcW w:w="4123" w:type="dxa"/>
            <w:vAlign w:val="center"/>
          </w:tcPr>
          <w:p w:rsidR="002F59B1" w:rsidRPr="00D935E5" w:rsidRDefault="002F59B1" w:rsidP="001E06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935E5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Муниципальная программа «Муниципальные </w:t>
            </w:r>
            <w:r w:rsidRPr="00D935E5">
              <w:rPr>
                <w:rFonts w:ascii="Courier New" w:hAnsi="Courier New" w:cs="Courier New"/>
                <w:b/>
                <w:sz w:val="22"/>
                <w:szCs w:val="22"/>
              </w:rPr>
              <w:t>финансы муниципального образования» на 2015-2019 годы</w:t>
            </w:r>
          </w:p>
        </w:tc>
        <w:tc>
          <w:tcPr>
            <w:tcW w:w="1547" w:type="dxa"/>
            <w:vAlign w:val="center"/>
          </w:tcPr>
          <w:p w:rsidR="002F59B1" w:rsidRPr="00D935E5" w:rsidRDefault="002F59B1" w:rsidP="001E06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935E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7000000000</w:t>
            </w:r>
          </w:p>
        </w:tc>
        <w:tc>
          <w:tcPr>
            <w:tcW w:w="1146" w:type="dxa"/>
            <w:vAlign w:val="center"/>
          </w:tcPr>
          <w:p w:rsidR="002F59B1" w:rsidRPr="00D935E5" w:rsidRDefault="002F59B1" w:rsidP="001E06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935E5">
              <w:rPr>
                <w:rFonts w:ascii="Courier New" w:hAnsi="Courier New" w:cs="Courier New"/>
                <w:b/>
                <w:bCs/>
                <w:sz w:val="22"/>
                <w:szCs w:val="22"/>
              </w:rPr>
              <w:t>3710,9</w:t>
            </w:r>
          </w:p>
        </w:tc>
        <w:tc>
          <w:tcPr>
            <w:tcW w:w="1548" w:type="dxa"/>
            <w:vAlign w:val="center"/>
          </w:tcPr>
          <w:p w:rsidR="002F59B1" w:rsidRPr="00D935E5" w:rsidRDefault="002F59B1" w:rsidP="001E0654">
            <w:pPr>
              <w:ind w:right="-380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935E5">
              <w:rPr>
                <w:rFonts w:ascii="Courier New" w:hAnsi="Courier New" w:cs="Courier New"/>
                <w:b/>
                <w:bCs/>
                <w:sz w:val="22"/>
                <w:szCs w:val="22"/>
              </w:rPr>
              <w:t>3649,1</w:t>
            </w:r>
          </w:p>
        </w:tc>
        <w:tc>
          <w:tcPr>
            <w:tcW w:w="2004" w:type="dxa"/>
            <w:vAlign w:val="center"/>
          </w:tcPr>
          <w:p w:rsidR="002F59B1" w:rsidRPr="00D935E5" w:rsidRDefault="002F59B1" w:rsidP="001E0654">
            <w:pPr>
              <w:ind w:right="-249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  <w:p w:rsidR="002F59B1" w:rsidRPr="00D935E5" w:rsidRDefault="002F59B1" w:rsidP="001E0654">
            <w:pPr>
              <w:ind w:right="-249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935E5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     98,3</w:t>
            </w:r>
          </w:p>
          <w:p w:rsidR="002F59B1" w:rsidRPr="00D935E5" w:rsidRDefault="002F59B1" w:rsidP="001E0654">
            <w:pPr>
              <w:ind w:right="-249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2F59B1" w:rsidRPr="00D935E5">
        <w:tc>
          <w:tcPr>
            <w:tcW w:w="4123" w:type="dxa"/>
            <w:vAlign w:val="center"/>
          </w:tcPr>
          <w:p w:rsidR="002F59B1" w:rsidRPr="00D935E5" w:rsidRDefault="002F59B1" w:rsidP="001E06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935E5">
              <w:rPr>
                <w:rFonts w:ascii="Courier New" w:hAnsi="Courier New" w:cs="Courier New"/>
                <w:sz w:val="22"/>
                <w:szCs w:val="22"/>
              </w:rPr>
              <w:t>Подпрограмма «Реализация полномочий по решению вопросов местного значения администрацией муниципального образования» на 2015-2019 годы</w:t>
            </w:r>
          </w:p>
        </w:tc>
        <w:tc>
          <w:tcPr>
            <w:tcW w:w="1547" w:type="dxa"/>
            <w:vAlign w:val="center"/>
          </w:tcPr>
          <w:p w:rsidR="002F59B1" w:rsidRPr="00D935E5" w:rsidRDefault="002F59B1" w:rsidP="001E06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5E5">
              <w:rPr>
                <w:rFonts w:ascii="Courier New" w:hAnsi="Courier New" w:cs="Courier New"/>
                <w:sz w:val="22"/>
                <w:szCs w:val="22"/>
              </w:rPr>
              <w:t>7010000000</w:t>
            </w:r>
          </w:p>
        </w:tc>
        <w:tc>
          <w:tcPr>
            <w:tcW w:w="1146" w:type="dxa"/>
            <w:vAlign w:val="center"/>
          </w:tcPr>
          <w:p w:rsidR="002F59B1" w:rsidRPr="00D935E5" w:rsidRDefault="002F59B1" w:rsidP="001E06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5E5">
              <w:rPr>
                <w:rFonts w:ascii="Courier New" w:hAnsi="Courier New" w:cs="Courier New"/>
                <w:sz w:val="22"/>
                <w:szCs w:val="22"/>
              </w:rPr>
              <w:t>3525,0</w:t>
            </w:r>
          </w:p>
        </w:tc>
        <w:tc>
          <w:tcPr>
            <w:tcW w:w="1548" w:type="dxa"/>
            <w:vAlign w:val="center"/>
          </w:tcPr>
          <w:p w:rsidR="002F59B1" w:rsidRPr="00D935E5" w:rsidRDefault="002F59B1" w:rsidP="001E0654">
            <w:pPr>
              <w:ind w:right="-3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5E5">
              <w:rPr>
                <w:rFonts w:ascii="Courier New" w:hAnsi="Courier New" w:cs="Courier New"/>
                <w:sz w:val="22"/>
                <w:szCs w:val="22"/>
              </w:rPr>
              <w:t>3524,7</w:t>
            </w:r>
          </w:p>
        </w:tc>
        <w:tc>
          <w:tcPr>
            <w:tcW w:w="2004" w:type="dxa"/>
            <w:vAlign w:val="center"/>
          </w:tcPr>
          <w:p w:rsidR="002F59B1" w:rsidRPr="00D935E5" w:rsidRDefault="002F59B1" w:rsidP="001E0654">
            <w:pPr>
              <w:ind w:right="-249"/>
              <w:rPr>
                <w:rFonts w:ascii="Courier New" w:hAnsi="Courier New" w:cs="Courier New"/>
                <w:sz w:val="22"/>
                <w:szCs w:val="22"/>
              </w:rPr>
            </w:pPr>
            <w:r w:rsidRPr="00D935E5">
              <w:rPr>
                <w:rFonts w:ascii="Courier New" w:hAnsi="Courier New" w:cs="Courier New"/>
                <w:sz w:val="22"/>
                <w:szCs w:val="22"/>
              </w:rPr>
              <w:t xml:space="preserve">      99,9</w:t>
            </w:r>
          </w:p>
        </w:tc>
      </w:tr>
      <w:tr w:rsidR="002F59B1" w:rsidRPr="00D935E5">
        <w:tc>
          <w:tcPr>
            <w:tcW w:w="4123" w:type="dxa"/>
          </w:tcPr>
          <w:p w:rsidR="002F59B1" w:rsidRPr="00D935E5" w:rsidRDefault="002F59B1" w:rsidP="001E065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935E5">
              <w:rPr>
                <w:rFonts w:ascii="Courier New" w:hAnsi="Courier New" w:cs="Courier New"/>
                <w:bCs/>
                <w:sz w:val="22"/>
                <w:szCs w:val="22"/>
              </w:rPr>
              <w:t>Подпрограмма «Повышение эффективности бюджетных расходов в МО» на 2015-2019 год</w:t>
            </w:r>
          </w:p>
        </w:tc>
        <w:tc>
          <w:tcPr>
            <w:tcW w:w="1547" w:type="dxa"/>
          </w:tcPr>
          <w:p w:rsidR="002F59B1" w:rsidRPr="00D935E5" w:rsidRDefault="002F59B1" w:rsidP="001E065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2F59B1" w:rsidRPr="00D935E5" w:rsidRDefault="002F59B1" w:rsidP="001E06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5E5">
              <w:rPr>
                <w:rFonts w:ascii="Courier New" w:hAnsi="Courier New" w:cs="Courier New"/>
                <w:sz w:val="22"/>
                <w:szCs w:val="22"/>
              </w:rPr>
              <w:t>7020000000</w:t>
            </w:r>
          </w:p>
        </w:tc>
        <w:tc>
          <w:tcPr>
            <w:tcW w:w="1146" w:type="dxa"/>
          </w:tcPr>
          <w:p w:rsidR="002F59B1" w:rsidRPr="00D935E5" w:rsidRDefault="002F59B1" w:rsidP="001E065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2F59B1" w:rsidRPr="00D935E5" w:rsidRDefault="002F59B1" w:rsidP="001E06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5E5">
              <w:rPr>
                <w:rFonts w:ascii="Courier New" w:hAnsi="Courier New" w:cs="Courier New"/>
                <w:sz w:val="22"/>
                <w:szCs w:val="22"/>
              </w:rPr>
              <w:t>60,8</w:t>
            </w:r>
          </w:p>
        </w:tc>
        <w:tc>
          <w:tcPr>
            <w:tcW w:w="1548" w:type="dxa"/>
          </w:tcPr>
          <w:p w:rsidR="002F59B1" w:rsidRPr="00D935E5" w:rsidRDefault="002F59B1" w:rsidP="001E0654">
            <w:pPr>
              <w:autoSpaceDE w:val="0"/>
              <w:autoSpaceDN w:val="0"/>
              <w:adjustRightInd w:val="0"/>
              <w:ind w:right="-3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2F59B1" w:rsidRPr="00D935E5" w:rsidRDefault="002F59B1" w:rsidP="001E06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5E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2004" w:type="dxa"/>
          </w:tcPr>
          <w:p w:rsidR="002F59B1" w:rsidRPr="00D935E5" w:rsidRDefault="002F59B1" w:rsidP="001E0654">
            <w:pPr>
              <w:autoSpaceDE w:val="0"/>
              <w:autoSpaceDN w:val="0"/>
              <w:adjustRightInd w:val="0"/>
              <w:ind w:right="-24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2F59B1" w:rsidRPr="00D935E5" w:rsidRDefault="002F59B1" w:rsidP="001E06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935E5">
              <w:rPr>
                <w:rFonts w:ascii="Courier New" w:hAnsi="Courier New" w:cs="Courier New"/>
                <w:sz w:val="22"/>
                <w:szCs w:val="22"/>
              </w:rPr>
              <w:t xml:space="preserve">        0</w:t>
            </w:r>
          </w:p>
        </w:tc>
      </w:tr>
      <w:tr w:rsidR="002F59B1" w:rsidRPr="00D935E5">
        <w:tc>
          <w:tcPr>
            <w:tcW w:w="4123" w:type="dxa"/>
          </w:tcPr>
          <w:p w:rsidR="002F59B1" w:rsidRPr="00D935E5" w:rsidRDefault="002F59B1" w:rsidP="001E065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935E5">
              <w:rPr>
                <w:rFonts w:ascii="Courier New" w:hAnsi="Courier New" w:cs="Courier New"/>
                <w:bCs/>
                <w:sz w:val="22"/>
                <w:szCs w:val="22"/>
              </w:rPr>
              <w:t>Подпрограмма «Реализация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ответственности» на 2015-2019 годы</w:t>
            </w:r>
          </w:p>
        </w:tc>
        <w:tc>
          <w:tcPr>
            <w:tcW w:w="1547" w:type="dxa"/>
          </w:tcPr>
          <w:p w:rsidR="002F59B1" w:rsidRPr="00D935E5" w:rsidRDefault="002F59B1" w:rsidP="001E065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2F59B1" w:rsidRPr="00D935E5" w:rsidRDefault="002F59B1" w:rsidP="001E065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2F59B1" w:rsidRPr="00D935E5" w:rsidRDefault="002F59B1" w:rsidP="001E065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2F59B1" w:rsidRPr="00D935E5" w:rsidRDefault="002F59B1" w:rsidP="001E065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2F59B1" w:rsidRPr="00D935E5" w:rsidRDefault="002F59B1" w:rsidP="001E065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5E5">
              <w:rPr>
                <w:rFonts w:ascii="Courier New" w:hAnsi="Courier New" w:cs="Courier New"/>
                <w:sz w:val="22"/>
                <w:szCs w:val="22"/>
              </w:rPr>
              <w:t>7080000000</w:t>
            </w:r>
          </w:p>
        </w:tc>
        <w:tc>
          <w:tcPr>
            <w:tcW w:w="1146" w:type="dxa"/>
          </w:tcPr>
          <w:p w:rsidR="002F59B1" w:rsidRPr="00D935E5" w:rsidRDefault="002F59B1" w:rsidP="001E065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2F59B1" w:rsidRPr="00D935E5" w:rsidRDefault="002F59B1" w:rsidP="001E065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2F59B1" w:rsidRPr="00D935E5" w:rsidRDefault="002F59B1" w:rsidP="001E065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2F59B1" w:rsidRPr="00D935E5" w:rsidRDefault="002F59B1" w:rsidP="001E065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2F59B1" w:rsidRPr="00D935E5" w:rsidRDefault="002F59B1" w:rsidP="001E065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5E5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548" w:type="dxa"/>
          </w:tcPr>
          <w:p w:rsidR="002F59B1" w:rsidRPr="00D935E5" w:rsidRDefault="002F59B1" w:rsidP="001E0654">
            <w:pPr>
              <w:autoSpaceDE w:val="0"/>
              <w:autoSpaceDN w:val="0"/>
              <w:adjustRightInd w:val="0"/>
              <w:ind w:right="-3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2F59B1" w:rsidRPr="00D935E5" w:rsidRDefault="002F59B1" w:rsidP="001E0654">
            <w:pPr>
              <w:autoSpaceDE w:val="0"/>
              <w:autoSpaceDN w:val="0"/>
              <w:adjustRightInd w:val="0"/>
              <w:ind w:right="-3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2F59B1" w:rsidRPr="00D935E5" w:rsidRDefault="002F59B1" w:rsidP="001E0654">
            <w:pPr>
              <w:autoSpaceDE w:val="0"/>
              <w:autoSpaceDN w:val="0"/>
              <w:adjustRightInd w:val="0"/>
              <w:ind w:right="-3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2F59B1" w:rsidRPr="00D935E5" w:rsidRDefault="002F59B1" w:rsidP="001E0654">
            <w:pPr>
              <w:autoSpaceDE w:val="0"/>
              <w:autoSpaceDN w:val="0"/>
              <w:adjustRightInd w:val="0"/>
              <w:ind w:right="-3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2F59B1" w:rsidRPr="00D935E5" w:rsidRDefault="002F59B1" w:rsidP="001E0654">
            <w:pPr>
              <w:autoSpaceDE w:val="0"/>
              <w:autoSpaceDN w:val="0"/>
              <w:adjustRightInd w:val="0"/>
              <w:ind w:right="-380"/>
              <w:rPr>
                <w:rFonts w:ascii="Courier New" w:hAnsi="Courier New" w:cs="Courier New"/>
                <w:sz w:val="22"/>
                <w:szCs w:val="22"/>
              </w:rPr>
            </w:pPr>
            <w:r w:rsidRPr="00D935E5">
              <w:rPr>
                <w:rFonts w:ascii="Courier New" w:hAnsi="Courier New" w:cs="Courier New"/>
                <w:sz w:val="22"/>
                <w:szCs w:val="22"/>
              </w:rPr>
              <w:t xml:space="preserve">           0</w:t>
            </w:r>
          </w:p>
        </w:tc>
        <w:tc>
          <w:tcPr>
            <w:tcW w:w="2004" w:type="dxa"/>
          </w:tcPr>
          <w:p w:rsidR="002F59B1" w:rsidRPr="00D935E5" w:rsidRDefault="002F59B1" w:rsidP="001E0654">
            <w:pPr>
              <w:autoSpaceDE w:val="0"/>
              <w:autoSpaceDN w:val="0"/>
              <w:adjustRightInd w:val="0"/>
              <w:ind w:right="-24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2F59B1" w:rsidRPr="00D935E5" w:rsidRDefault="002F59B1" w:rsidP="001E0654">
            <w:pPr>
              <w:autoSpaceDE w:val="0"/>
              <w:autoSpaceDN w:val="0"/>
              <w:adjustRightInd w:val="0"/>
              <w:ind w:right="-24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2F59B1" w:rsidRPr="00D935E5" w:rsidRDefault="002F59B1" w:rsidP="001E0654">
            <w:pPr>
              <w:autoSpaceDE w:val="0"/>
              <w:autoSpaceDN w:val="0"/>
              <w:adjustRightInd w:val="0"/>
              <w:ind w:right="-24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2F59B1" w:rsidRPr="00D935E5" w:rsidRDefault="002F59B1" w:rsidP="001E0654">
            <w:pPr>
              <w:autoSpaceDE w:val="0"/>
              <w:autoSpaceDN w:val="0"/>
              <w:adjustRightInd w:val="0"/>
              <w:ind w:right="-24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2F59B1" w:rsidRPr="00D935E5" w:rsidRDefault="002F59B1" w:rsidP="001E0654">
            <w:pPr>
              <w:autoSpaceDE w:val="0"/>
              <w:autoSpaceDN w:val="0"/>
              <w:adjustRightInd w:val="0"/>
              <w:ind w:right="-249"/>
              <w:rPr>
                <w:rFonts w:ascii="Courier New" w:hAnsi="Courier New" w:cs="Courier New"/>
                <w:sz w:val="22"/>
                <w:szCs w:val="22"/>
              </w:rPr>
            </w:pPr>
            <w:r w:rsidRPr="00D935E5">
              <w:rPr>
                <w:rFonts w:ascii="Courier New" w:hAnsi="Courier New" w:cs="Courier New"/>
                <w:sz w:val="22"/>
                <w:szCs w:val="22"/>
              </w:rPr>
              <w:t xml:space="preserve">        0</w:t>
            </w:r>
          </w:p>
        </w:tc>
      </w:tr>
      <w:tr w:rsidR="002F59B1" w:rsidRPr="00D935E5">
        <w:tc>
          <w:tcPr>
            <w:tcW w:w="4123" w:type="dxa"/>
          </w:tcPr>
          <w:p w:rsidR="002F59B1" w:rsidRPr="00D935E5" w:rsidRDefault="002F59B1" w:rsidP="001E0654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D935E5">
              <w:rPr>
                <w:rFonts w:ascii="Courier New" w:hAnsi="Courier New" w:cs="Courier New"/>
                <w:sz w:val="22"/>
                <w:szCs w:val="22"/>
              </w:rPr>
              <w:t>Подпрограмма «Реализация отдельных областных государственных полномочий в сфере водоснабжения и водоотведения» на 2015-2019 годы</w:t>
            </w:r>
          </w:p>
        </w:tc>
        <w:tc>
          <w:tcPr>
            <w:tcW w:w="1547" w:type="dxa"/>
          </w:tcPr>
          <w:p w:rsidR="002F59B1" w:rsidRPr="00D935E5" w:rsidRDefault="002F59B1" w:rsidP="001E065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2F59B1" w:rsidRPr="00D935E5" w:rsidRDefault="002F59B1" w:rsidP="001E065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2F59B1" w:rsidRPr="00D935E5" w:rsidRDefault="002F59B1" w:rsidP="001E065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5E5">
              <w:rPr>
                <w:rFonts w:ascii="Courier New" w:hAnsi="Courier New" w:cs="Courier New"/>
                <w:sz w:val="22"/>
                <w:szCs w:val="22"/>
              </w:rPr>
              <w:t>70А0000000</w:t>
            </w:r>
          </w:p>
        </w:tc>
        <w:tc>
          <w:tcPr>
            <w:tcW w:w="1146" w:type="dxa"/>
          </w:tcPr>
          <w:p w:rsidR="002F59B1" w:rsidRPr="00D935E5" w:rsidRDefault="002F59B1" w:rsidP="001E065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2F59B1" w:rsidRPr="00D935E5" w:rsidRDefault="002F59B1" w:rsidP="001E065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2F59B1" w:rsidRPr="00D935E5" w:rsidRDefault="002F59B1" w:rsidP="001E065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5E5">
              <w:rPr>
                <w:rFonts w:ascii="Courier New" w:hAnsi="Courier New" w:cs="Courier New"/>
                <w:sz w:val="22"/>
                <w:szCs w:val="22"/>
              </w:rPr>
              <w:t>38,4</w:t>
            </w:r>
          </w:p>
        </w:tc>
        <w:tc>
          <w:tcPr>
            <w:tcW w:w="1548" w:type="dxa"/>
          </w:tcPr>
          <w:p w:rsidR="002F59B1" w:rsidRPr="00D935E5" w:rsidRDefault="002F59B1" w:rsidP="001E0654">
            <w:pPr>
              <w:autoSpaceDE w:val="0"/>
              <w:autoSpaceDN w:val="0"/>
              <w:adjustRightInd w:val="0"/>
              <w:ind w:right="-3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2F59B1" w:rsidRPr="00D935E5" w:rsidRDefault="002F59B1" w:rsidP="001E0654">
            <w:pPr>
              <w:autoSpaceDE w:val="0"/>
              <w:autoSpaceDN w:val="0"/>
              <w:adjustRightInd w:val="0"/>
              <w:ind w:right="-3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2F59B1" w:rsidRPr="00D935E5" w:rsidRDefault="002F59B1" w:rsidP="001E0654">
            <w:pPr>
              <w:autoSpaceDE w:val="0"/>
              <w:autoSpaceDN w:val="0"/>
              <w:adjustRightInd w:val="0"/>
              <w:ind w:right="-3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5E5">
              <w:rPr>
                <w:rFonts w:ascii="Courier New" w:hAnsi="Courier New" w:cs="Courier New"/>
                <w:sz w:val="22"/>
                <w:szCs w:val="22"/>
              </w:rPr>
              <w:t>38,4</w:t>
            </w:r>
          </w:p>
        </w:tc>
        <w:tc>
          <w:tcPr>
            <w:tcW w:w="2004" w:type="dxa"/>
          </w:tcPr>
          <w:p w:rsidR="002F59B1" w:rsidRPr="00D935E5" w:rsidRDefault="002F59B1" w:rsidP="001E0654">
            <w:pPr>
              <w:autoSpaceDE w:val="0"/>
              <w:autoSpaceDN w:val="0"/>
              <w:adjustRightInd w:val="0"/>
              <w:ind w:right="-24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2F59B1" w:rsidRPr="00D935E5" w:rsidRDefault="002F59B1" w:rsidP="001E0654">
            <w:pPr>
              <w:autoSpaceDE w:val="0"/>
              <w:autoSpaceDN w:val="0"/>
              <w:adjustRightInd w:val="0"/>
              <w:ind w:right="-24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2F59B1" w:rsidRPr="00D935E5" w:rsidRDefault="002F59B1" w:rsidP="001E0654">
            <w:pPr>
              <w:autoSpaceDE w:val="0"/>
              <w:autoSpaceDN w:val="0"/>
              <w:adjustRightInd w:val="0"/>
              <w:ind w:right="-249"/>
              <w:rPr>
                <w:rFonts w:ascii="Courier New" w:hAnsi="Courier New" w:cs="Courier New"/>
                <w:sz w:val="22"/>
                <w:szCs w:val="22"/>
              </w:rPr>
            </w:pPr>
            <w:r w:rsidRPr="00D935E5">
              <w:rPr>
                <w:rFonts w:ascii="Courier New" w:hAnsi="Courier New" w:cs="Courier New"/>
                <w:sz w:val="22"/>
                <w:szCs w:val="22"/>
              </w:rPr>
              <w:t xml:space="preserve">      100</w:t>
            </w:r>
          </w:p>
        </w:tc>
      </w:tr>
      <w:tr w:rsidR="002F59B1" w:rsidRPr="00D935E5">
        <w:tc>
          <w:tcPr>
            <w:tcW w:w="4123" w:type="dxa"/>
          </w:tcPr>
          <w:p w:rsidR="002F59B1" w:rsidRPr="00D935E5" w:rsidRDefault="002F59B1" w:rsidP="001E0654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D935E5">
              <w:rPr>
                <w:rFonts w:ascii="Courier New" w:hAnsi="Courier New" w:cs="Courier New"/>
                <w:sz w:val="22"/>
                <w:szCs w:val="22"/>
              </w:rPr>
              <w:t>Подпрограмма «Реализация полномочий по осуществлению первичного воинского учета на территориях, где отсутствуют военные комиссариаты» на 2015-2019 годы</w:t>
            </w:r>
          </w:p>
        </w:tc>
        <w:tc>
          <w:tcPr>
            <w:tcW w:w="1547" w:type="dxa"/>
          </w:tcPr>
          <w:p w:rsidR="002F59B1" w:rsidRPr="00D935E5" w:rsidRDefault="002F59B1" w:rsidP="001E065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2F59B1" w:rsidRPr="00D935E5" w:rsidRDefault="002F59B1" w:rsidP="001E06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2F59B1" w:rsidRPr="00D935E5" w:rsidRDefault="002F59B1" w:rsidP="001E06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5E5">
              <w:rPr>
                <w:rFonts w:ascii="Courier New" w:hAnsi="Courier New" w:cs="Courier New"/>
                <w:sz w:val="22"/>
                <w:szCs w:val="22"/>
              </w:rPr>
              <w:t>70Б0000000</w:t>
            </w:r>
          </w:p>
        </w:tc>
        <w:tc>
          <w:tcPr>
            <w:tcW w:w="1146" w:type="dxa"/>
          </w:tcPr>
          <w:p w:rsidR="002F59B1" w:rsidRPr="00D935E5" w:rsidRDefault="002F59B1" w:rsidP="001E065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2F59B1" w:rsidRPr="00D935E5" w:rsidRDefault="002F59B1" w:rsidP="001E0654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2F59B1" w:rsidRPr="00D935E5" w:rsidRDefault="002F59B1" w:rsidP="001E06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5E5">
              <w:rPr>
                <w:rFonts w:ascii="Courier New" w:hAnsi="Courier New" w:cs="Courier New"/>
                <w:sz w:val="22"/>
                <w:szCs w:val="22"/>
              </w:rPr>
              <w:t>86,0</w:t>
            </w:r>
          </w:p>
        </w:tc>
        <w:tc>
          <w:tcPr>
            <w:tcW w:w="1548" w:type="dxa"/>
          </w:tcPr>
          <w:p w:rsidR="002F59B1" w:rsidRPr="00D935E5" w:rsidRDefault="002F59B1" w:rsidP="001E0654">
            <w:pPr>
              <w:autoSpaceDE w:val="0"/>
              <w:autoSpaceDN w:val="0"/>
              <w:adjustRightInd w:val="0"/>
              <w:ind w:right="-3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2F59B1" w:rsidRPr="00D935E5" w:rsidRDefault="002F59B1" w:rsidP="001E0654">
            <w:pPr>
              <w:ind w:right="-3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2F59B1" w:rsidRPr="00D935E5" w:rsidRDefault="002F59B1" w:rsidP="001E0654">
            <w:pPr>
              <w:ind w:right="-3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5E5">
              <w:rPr>
                <w:rFonts w:ascii="Courier New" w:hAnsi="Courier New" w:cs="Courier New"/>
                <w:sz w:val="22"/>
                <w:szCs w:val="22"/>
              </w:rPr>
              <w:t>86,0</w:t>
            </w:r>
          </w:p>
        </w:tc>
        <w:tc>
          <w:tcPr>
            <w:tcW w:w="2004" w:type="dxa"/>
          </w:tcPr>
          <w:p w:rsidR="002F59B1" w:rsidRPr="00D935E5" w:rsidRDefault="002F59B1" w:rsidP="001E0654">
            <w:pPr>
              <w:autoSpaceDE w:val="0"/>
              <w:autoSpaceDN w:val="0"/>
              <w:adjustRightInd w:val="0"/>
              <w:ind w:right="-249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2F59B1" w:rsidRPr="00D935E5" w:rsidRDefault="002F59B1" w:rsidP="001E0654">
            <w:pPr>
              <w:ind w:right="-249"/>
              <w:rPr>
                <w:rFonts w:ascii="Courier New" w:hAnsi="Courier New" w:cs="Courier New"/>
                <w:sz w:val="22"/>
                <w:szCs w:val="22"/>
              </w:rPr>
            </w:pPr>
          </w:p>
          <w:p w:rsidR="002F59B1" w:rsidRPr="00D935E5" w:rsidRDefault="002F59B1" w:rsidP="001E0654">
            <w:pPr>
              <w:ind w:right="-249"/>
              <w:rPr>
                <w:rFonts w:ascii="Courier New" w:hAnsi="Courier New" w:cs="Courier New"/>
                <w:sz w:val="22"/>
                <w:szCs w:val="22"/>
              </w:rPr>
            </w:pPr>
            <w:r w:rsidRPr="00D935E5">
              <w:rPr>
                <w:rFonts w:ascii="Courier New" w:hAnsi="Courier New" w:cs="Courier New"/>
                <w:sz w:val="22"/>
                <w:szCs w:val="22"/>
              </w:rPr>
              <w:t xml:space="preserve">      100</w:t>
            </w:r>
          </w:p>
        </w:tc>
      </w:tr>
    </w:tbl>
    <w:p w:rsidR="002F59B1" w:rsidRDefault="002F59B1" w:rsidP="002F59B1">
      <w:pPr>
        <w:jc w:val="both"/>
        <w:rPr>
          <w:rFonts w:ascii="Courier New" w:hAnsi="Courier New" w:cs="Courier New"/>
          <w:b/>
          <w:sz w:val="22"/>
          <w:szCs w:val="22"/>
        </w:rPr>
      </w:pPr>
    </w:p>
    <w:p w:rsidR="00102CF1" w:rsidRPr="00D935E5" w:rsidRDefault="00102CF1" w:rsidP="002F59B1">
      <w:pPr>
        <w:jc w:val="both"/>
        <w:rPr>
          <w:rFonts w:ascii="Courier New" w:hAnsi="Courier New" w:cs="Courier New"/>
          <w:b/>
          <w:sz w:val="22"/>
          <w:szCs w:val="22"/>
        </w:rPr>
      </w:pPr>
    </w:p>
    <w:p w:rsidR="002F59B1" w:rsidRPr="000052BC" w:rsidRDefault="002F59B1" w:rsidP="002F59B1">
      <w:pPr>
        <w:jc w:val="both"/>
        <w:rPr>
          <w:rFonts w:ascii="Arial" w:hAnsi="Arial" w:cs="Arial"/>
          <w:b/>
        </w:rPr>
      </w:pPr>
      <w:r w:rsidRPr="000052BC">
        <w:rPr>
          <w:rFonts w:ascii="Arial" w:hAnsi="Arial" w:cs="Arial"/>
          <w:b/>
        </w:rPr>
        <w:t xml:space="preserve">                                                 Муниципальная программы </w:t>
      </w:r>
    </w:p>
    <w:p w:rsidR="002F59B1" w:rsidRPr="000052BC" w:rsidRDefault="002F59B1" w:rsidP="002F59B1">
      <w:pPr>
        <w:jc w:val="both"/>
        <w:rPr>
          <w:rFonts w:ascii="Arial" w:hAnsi="Arial" w:cs="Arial"/>
          <w:b/>
        </w:rPr>
      </w:pPr>
      <w:r w:rsidRPr="000052BC">
        <w:rPr>
          <w:rFonts w:ascii="Arial" w:hAnsi="Arial" w:cs="Arial"/>
          <w:b/>
        </w:rPr>
        <w:t xml:space="preserve"> «Развитие дорожного хозяйства в муниципальном образовании» на 2015-2019 годы</w:t>
      </w:r>
    </w:p>
    <w:p w:rsidR="002F59B1" w:rsidRPr="000052BC" w:rsidRDefault="002F59B1" w:rsidP="002F59B1">
      <w:pPr>
        <w:autoSpaceDE w:val="0"/>
        <w:autoSpaceDN w:val="0"/>
        <w:adjustRightInd w:val="0"/>
        <w:spacing w:line="228" w:lineRule="auto"/>
        <w:jc w:val="both"/>
        <w:rPr>
          <w:rFonts w:ascii="Arial" w:hAnsi="Arial" w:cs="Arial"/>
        </w:rPr>
      </w:pPr>
    </w:p>
    <w:p w:rsidR="002F59B1" w:rsidRPr="000052BC" w:rsidRDefault="002F59B1" w:rsidP="002F59B1">
      <w:pPr>
        <w:tabs>
          <w:tab w:val="left" w:pos="9781"/>
        </w:tabs>
        <w:autoSpaceDE w:val="0"/>
        <w:autoSpaceDN w:val="0"/>
        <w:adjustRightInd w:val="0"/>
        <w:spacing w:line="228" w:lineRule="auto"/>
        <w:jc w:val="both"/>
        <w:rPr>
          <w:rFonts w:ascii="Arial" w:hAnsi="Arial" w:cs="Arial"/>
        </w:rPr>
      </w:pPr>
      <w:r w:rsidRPr="000052BC">
        <w:rPr>
          <w:rFonts w:ascii="Arial" w:hAnsi="Arial" w:cs="Arial"/>
        </w:rPr>
        <w:t xml:space="preserve">      По муниципальной программе «Развитие дорожного хозяйства в муниципальном образовании» на 2015-2019 годы исполнено 108,6 тыс. руб. или 1,5% от общей суммы расходов.</w:t>
      </w:r>
    </w:p>
    <w:p w:rsidR="002F59B1" w:rsidRPr="000052BC" w:rsidRDefault="002F59B1" w:rsidP="002F59B1">
      <w:pPr>
        <w:jc w:val="both"/>
        <w:rPr>
          <w:rFonts w:ascii="Arial" w:hAnsi="Arial" w:cs="Arial"/>
        </w:rPr>
      </w:pPr>
      <w:r w:rsidRPr="000052BC">
        <w:rPr>
          <w:rFonts w:ascii="Arial" w:hAnsi="Arial" w:cs="Arial"/>
        </w:rPr>
        <w:t>В разрезе подпрограмм информация предоставляется в таблице:</w:t>
      </w:r>
    </w:p>
    <w:p w:rsidR="002F59B1" w:rsidRPr="000052BC" w:rsidRDefault="002F59B1" w:rsidP="002F59B1">
      <w:pPr>
        <w:tabs>
          <w:tab w:val="left" w:pos="709"/>
        </w:tabs>
        <w:jc w:val="both"/>
        <w:rPr>
          <w:rFonts w:ascii="Arial" w:hAnsi="Arial" w:cs="Arial"/>
        </w:rPr>
      </w:pPr>
      <w:r w:rsidRPr="000052BC">
        <w:rPr>
          <w:rFonts w:ascii="Arial" w:hAnsi="Arial" w:cs="Arial"/>
        </w:rPr>
        <w:t xml:space="preserve">                                                                                                                                        (тыс. руб.)</w:t>
      </w: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4123"/>
        <w:gridCol w:w="1547"/>
        <w:gridCol w:w="1146"/>
        <w:gridCol w:w="1548"/>
        <w:gridCol w:w="1559"/>
      </w:tblGrid>
      <w:tr w:rsidR="002F59B1" w:rsidRPr="000052BC">
        <w:tc>
          <w:tcPr>
            <w:tcW w:w="4123" w:type="dxa"/>
          </w:tcPr>
          <w:p w:rsidR="002F59B1" w:rsidRPr="00D935E5" w:rsidRDefault="002F59B1" w:rsidP="001E065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5E5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1547" w:type="dxa"/>
          </w:tcPr>
          <w:p w:rsidR="002F59B1" w:rsidRPr="00D935E5" w:rsidRDefault="002F59B1" w:rsidP="001E065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5E5">
              <w:rPr>
                <w:rFonts w:ascii="Courier New" w:hAnsi="Courier New" w:cs="Courier New"/>
                <w:sz w:val="22"/>
                <w:szCs w:val="22"/>
              </w:rPr>
              <w:t>КЦСР</w:t>
            </w:r>
          </w:p>
        </w:tc>
        <w:tc>
          <w:tcPr>
            <w:tcW w:w="1146" w:type="dxa"/>
          </w:tcPr>
          <w:p w:rsidR="002F59B1" w:rsidRPr="00D935E5" w:rsidRDefault="002F59B1" w:rsidP="001E065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5E5">
              <w:rPr>
                <w:rFonts w:ascii="Courier New" w:hAnsi="Courier New" w:cs="Courier New"/>
                <w:sz w:val="22"/>
                <w:szCs w:val="22"/>
              </w:rPr>
              <w:t>План на 2016 год</w:t>
            </w:r>
          </w:p>
        </w:tc>
        <w:tc>
          <w:tcPr>
            <w:tcW w:w="1548" w:type="dxa"/>
          </w:tcPr>
          <w:p w:rsidR="002F59B1" w:rsidRPr="00D935E5" w:rsidRDefault="002F59B1" w:rsidP="001E065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5E5">
              <w:rPr>
                <w:rFonts w:ascii="Courier New" w:hAnsi="Courier New" w:cs="Courier New"/>
                <w:sz w:val="22"/>
                <w:szCs w:val="22"/>
              </w:rPr>
              <w:t>Исполнение</w:t>
            </w:r>
          </w:p>
        </w:tc>
        <w:tc>
          <w:tcPr>
            <w:tcW w:w="1559" w:type="dxa"/>
          </w:tcPr>
          <w:p w:rsidR="002F59B1" w:rsidRPr="00D935E5" w:rsidRDefault="002F59B1" w:rsidP="001E065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5E5">
              <w:rPr>
                <w:rFonts w:ascii="Courier New" w:hAnsi="Courier New" w:cs="Courier New"/>
                <w:sz w:val="22"/>
                <w:szCs w:val="22"/>
              </w:rPr>
              <w:t>% исполнения</w:t>
            </w:r>
          </w:p>
        </w:tc>
      </w:tr>
      <w:tr w:rsidR="002F59B1" w:rsidRPr="000052BC">
        <w:tc>
          <w:tcPr>
            <w:tcW w:w="4123" w:type="dxa"/>
            <w:vAlign w:val="center"/>
          </w:tcPr>
          <w:p w:rsidR="002F59B1" w:rsidRPr="00D935E5" w:rsidRDefault="002F59B1" w:rsidP="001E06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935E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</w:t>
            </w:r>
            <w:r w:rsidRPr="00D935E5">
              <w:rPr>
                <w:rFonts w:ascii="Courier New" w:hAnsi="Courier New" w:cs="Courier New"/>
                <w:b/>
                <w:sz w:val="22"/>
                <w:szCs w:val="22"/>
              </w:rPr>
              <w:t>Развитие дорожного хозяйства в муниципальном образовании» на 2015-2019 годы</w:t>
            </w:r>
          </w:p>
        </w:tc>
        <w:tc>
          <w:tcPr>
            <w:tcW w:w="1547" w:type="dxa"/>
            <w:vAlign w:val="center"/>
          </w:tcPr>
          <w:p w:rsidR="002F59B1" w:rsidRPr="00D935E5" w:rsidRDefault="002F59B1" w:rsidP="001E06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935E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7600000000</w:t>
            </w:r>
          </w:p>
        </w:tc>
        <w:tc>
          <w:tcPr>
            <w:tcW w:w="1146" w:type="dxa"/>
            <w:vAlign w:val="center"/>
          </w:tcPr>
          <w:p w:rsidR="002F59B1" w:rsidRPr="00D935E5" w:rsidRDefault="002F59B1" w:rsidP="001E06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935E5">
              <w:rPr>
                <w:rFonts w:ascii="Courier New" w:hAnsi="Courier New" w:cs="Courier New"/>
                <w:b/>
                <w:bCs/>
                <w:sz w:val="22"/>
                <w:szCs w:val="22"/>
              </w:rPr>
              <w:t>613,4</w:t>
            </w:r>
          </w:p>
        </w:tc>
        <w:tc>
          <w:tcPr>
            <w:tcW w:w="1548" w:type="dxa"/>
            <w:vAlign w:val="center"/>
          </w:tcPr>
          <w:p w:rsidR="002F59B1" w:rsidRPr="00D935E5" w:rsidRDefault="002F59B1" w:rsidP="001E06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935E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108,6</w:t>
            </w:r>
          </w:p>
        </w:tc>
        <w:tc>
          <w:tcPr>
            <w:tcW w:w="1559" w:type="dxa"/>
            <w:vAlign w:val="center"/>
          </w:tcPr>
          <w:p w:rsidR="002F59B1" w:rsidRPr="00D935E5" w:rsidRDefault="002F59B1" w:rsidP="001E06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  <w:p w:rsidR="002F59B1" w:rsidRPr="00D935E5" w:rsidRDefault="002F59B1" w:rsidP="001E06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935E5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     17,7</w:t>
            </w:r>
          </w:p>
          <w:p w:rsidR="002F59B1" w:rsidRPr="00D935E5" w:rsidRDefault="002F59B1" w:rsidP="001E06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2F59B1" w:rsidRPr="000052BC">
        <w:tc>
          <w:tcPr>
            <w:tcW w:w="4123" w:type="dxa"/>
            <w:vAlign w:val="center"/>
          </w:tcPr>
          <w:p w:rsidR="002F59B1" w:rsidRPr="00D935E5" w:rsidRDefault="002F59B1" w:rsidP="001E06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935E5">
              <w:rPr>
                <w:rFonts w:ascii="Courier New" w:hAnsi="Courier New" w:cs="Courier New"/>
                <w:sz w:val="22"/>
                <w:szCs w:val="22"/>
              </w:rPr>
              <w:lastRenderedPageBreak/>
              <w:t>Подпрограмма «Дорожное хозяйство» на 2015-2019 годы</w:t>
            </w:r>
          </w:p>
        </w:tc>
        <w:tc>
          <w:tcPr>
            <w:tcW w:w="1547" w:type="dxa"/>
            <w:vAlign w:val="center"/>
          </w:tcPr>
          <w:p w:rsidR="002F59B1" w:rsidRPr="00D935E5" w:rsidRDefault="002F59B1" w:rsidP="001E06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5E5">
              <w:rPr>
                <w:rFonts w:ascii="Courier New" w:hAnsi="Courier New" w:cs="Courier New"/>
                <w:sz w:val="22"/>
                <w:szCs w:val="22"/>
              </w:rPr>
              <w:t>7610000000</w:t>
            </w:r>
          </w:p>
        </w:tc>
        <w:tc>
          <w:tcPr>
            <w:tcW w:w="1146" w:type="dxa"/>
            <w:vAlign w:val="center"/>
          </w:tcPr>
          <w:p w:rsidR="002F59B1" w:rsidRPr="00D935E5" w:rsidRDefault="002F59B1" w:rsidP="001E06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5E5">
              <w:rPr>
                <w:rFonts w:ascii="Courier New" w:hAnsi="Courier New" w:cs="Courier New"/>
                <w:sz w:val="22"/>
                <w:szCs w:val="22"/>
              </w:rPr>
              <w:t>613,4</w:t>
            </w:r>
          </w:p>
        </w:tc>
        <w:tc>
          <w:tcPr>
            <w:tcW w:w="1548" w:type="dxa"/>
            <w:vAlign w:val="center"/>
          </w:tcPr>
          <w:p w:rsidR="002F59B1" w:rsidRPr="00D935E5" w:rsidRDefault="002F59B1" w:rsidP="001E06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5E5">
              <w:rPr>
                <w:rFonts w:ascii="Courier New" w:hAnsi="Courier New" w:cs="Courier New"/>
                <w:sz w:val="22"/>
                <w:szCs w:val="22"/>
              </w:rPr>
              <w:t>108,6</w:t>
            </w:r>
          </w:p>
        </w:tc>
        <w:tc>
          <w:tcPr>
            <w:tcW w:w="1559" w:type="dxa"/>
            <w:vAlign w:val="center"/>
          </w:tcPr>
          <w:p w:rsidR="002F59B1" w:rsidRPr="00D935E5" w:rsidRDefault="002F59B1" w:rsidP="001E06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935E5">
              <w:rPr>
                <w:rFonts w:ascii="Courier New" w:hAnsi="Courier New" w:cs="Courier New"/>
                <w:sz w:val="22"/>
                <w:szCs w:val="22"/>
              </w:rPr>
              <w:t xml:space="preserve">      17,7</w:t>
            </w:r>
          </w:p>
        </w:tc>
      </w:tr>
    </w:tbl>
    <w:p w:rsidR="002F59B1" w:rsidRPr="000052BC" w:rsidRDefault="002F59B1" w:rsidP="002F59B1">
      <w:pPr>
        <w:jc w:val="both"/>
        <w:rPr>
          <w:rFonts w:ascii="Arial" w:hAnsi="Arial" w:cs="Arial"/>
          <w:b/>
        </w:rPr>
      </w:pPr>
      <w:r w:rsidRPr="000052BC">
        <w:rPr>
          <w:rFonts w:ascii="Arial" w:hAnsi="Arial" w:cs="Arial"/>
          <w:b/>
        </w:rPr>
        <w:t xml:space="preserve">                                                        </w:t>
      </w:r>
    </w:p>
    <w:p w:rsidR="002F59B1" w:rsidRPr="000052BC" w:rsidRDefault="002F59B1" w:rsidP="002F59B1">
      <w:pPr>
        <w:jc w:val="both"/>
        <w:rPr>
          <w:rFonts w:ascii="Arial" w:hAnsi="Arial" w:cs="Arial"/>
          <w:b/>
          <w:color w:val="FF0000"/>
        </w:rPr>
      </w:pPr>
    </w:p>
    <w:p w:rsidR="002F59B1" w:rsidRPr="000052BC" w:rsidRDefault="002F59B1" w:rsidP="002F59B1">
      <w:pPr>
        <w:jc w:val="both"/>
        <w:rPr>
          <w:rFonts w:ascii="Arial" w:hAnsi="Arial" w:cs="Arial"/>
          <w:b/>
          <w:color w:val="FF0000"/>
        </w:rPr>
      </w:pPr>
      <w:r w:rsidRPr="000052BC">
        <w:rPr>
          <w:rFonts w:ascii="Arial" w:hAnsi="Arial" w:cs="Arial"/>
          <w:b/>
          <w:color w:val="FF0000"/>
        </w:rPr>
        <w:t xml:space="preserve">                                               </w:t>
      </w:r>
      <w:r w:rsidRPr="000052BC">
        <w:rPr>
          <w:rFonts w:ascii="Arial" w:hAnsi="Arial" w:cs="Arial"/>
          <w:b/>
        </w:rPr>
        <w:t xml:space="preserve">Муниципальная программы </w:t>
      </w:r>
    </w:p>
    <w:p w:rsidR="002F59B1" w:rsidRPr="000052BC" w:rsidRDefault="002F59B1" w:rsidP="002F59B1">
      <w:pPr>
        <w:jc w:val="both"/>
        <w:rPr>
          <w:rFonts w:ascii="Arial" w:hAnsi="Arial" w:cs="Arial"/>
          <w:b/>
        </w:rPr>
      </w:pPr>
      <w:r w:rsidRPr="000052BC">
        <w:rPr>
          <w:rFonts w:ascii="Arial" w:hAnsi="Arial" w:cs="Arial"/>
          <w:b/>
        </w:rPr>
        <w:t xml:space="preserve">      «Развитие объектов коммунальной инфраструктуры» на 2015-2019 годы</w:t>
      </w:r>
    </w:p>
    <w:p w:rsidR="002F59B1" w:rsidRPr="000052BC" w:rsidRDefault="002F59B1" w:rsidP="002F59B1">
      <w:pPr>
        <w:jc w:val="both"/>
        <w:rPr>
          <w:rFonts w:ascii="Arial" w:hAnsi="Arial" w:cs="Arial"/>
          <w:b/>
        </w:rPr>
      </w:pPr>
    </w:p>
    <w:p w:rsidR="002F59B1" w:rsidRPr="000052BC" w:rsidRDefault="002F59B1" w:rsidP="002F59B1">
      <w:pPr>
        <w:jc w:val="both"/>
        <w:rPr>
          <w:rFonts w:ascii="Arial" w:hAnsi="Arial" w:cs="Arial"/>
        </w:rPr>
      </w:pPr>
      <w:r w:rsidRPr="000052BC">
        <w:rPr>
          <w:rFonts w:ascii="Arial" w:hAnsi="Arial" w:cs="Arial"/>
        </w:rPr>
        <w:t xml:space="preserve">       По муниципальной программе «Развитие объектов коммунальной инфраструктуры» на 2015-2019 годы исполнено 604,8 тыс. руб. или 8,6% от общей суммы расходов, в том числе:</w:t>
      </w:r>
    </w:p>
    <w:p w:rsidR="002F59B1" w:rsidRPr="000052BC" w:rsidRDefault="002F59B1" w:rsidP="002F59B1">
      <w:pPr>
        <w:jc w:val="both"/>
        <w:rPr>
          <w:rFonts w:ascii="Arial" w:hAnsi="Arial" w:cs="Arial"/>
        </w:rPr>
      </w:pPr>
      <w:r w:rsidRPr="000052BC">
        <w:rPr>
          <w:rFonts w:ascii="Arial" w:hAnsi="Arial" w:cs="Arial"/>
        </w:rPr>
        <w:t xml:space="preserve">       -за счет субсидии на реализацию мероприятий перечня проектов народных инициатив</w:t>
      </w:r>
    </w:p>
    <w:p w:rsidR="002F59B1" w:rsidRPr="000052BC" w:rsidRDefault="002F59B1" w:rsidP="002F59B1">
      <w:pPr>
        <w:jc w:val="both"/>
        <w:rPr>
          <w:rFonts w:ascii="Arial" w:hAnsi="Arial" w:cs="Arial"/>
        </w:rPr>
      </w:pPr>
      <w:r w:rsidRPr="000052BC">
        <w:rPr>
          <w:rFonts w:ascii="Arial" w:hAnsi="Arial" w:cs="Arial"/>
        </w:rPr>
        <w:t xml:space="preserve"> - 99,1 тыс. руб.</w:t>
      </w:r>
    </w:p>
    <w:p w:rsidR="002F59B1" w:rsidRPr="000052BC" w:rsidRDefault="002F59B1" w:rsidP="002F59B1">
      <w:pPr>
        <w:jc w:val="both"/>
        <w:rPr>
          <w:rFonts w:ascii="Arial" w:hAnsi="Arial" w:cs="Arial"/>
        </w:rPr>
      </w:pPr>
    </w:p>
    <w:p w:rsidR="002F59B1" w:rsidRPr="000052BC" w:rsidRDefault="002F59B1" w:rsidP="002F59B1">
      <w:pPr>
        <w:jc w:val="both"/>
        <w:rPr>
          <w:rFonts w:ascii="Arial" w:hAnsi="Arial" w:cs="Arial"/>
        </w:rPr>
      </w:pPr>
      <w:r w:rsidRPr="000052BC">
        <w:rPr>
          <w:rFonts w:ascii="Arial" w:hAnsi="Arial" w:cs="Arial"/>
        </w:rPr>
        <w:t xml:space="preserve">В разрезе подпрограмм информация предоставляется в таблице:                                                                                                                                           </w:t>
      </w:r>
    </w:p>
    <w:p w:rsidR="002F59B1" w:rsidRPr="000052BC" w:rsidRDefault="002F59B1" w:rsidP="002F59B1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</w:rPr>
      </w:pPr>
      <w:r w:rsidRPr="000052BC">
        <w:rPr>
          <w:rFonts w:ascii="Arial" w:hAnsi="Arial" w:cs="Arial"/>
        </w:rPr>
        <w:t xml:space="preserve">                                                                                                 </w:t>
      </w:r>
      <w:r w:rsidR="00D935E5">
        <w:rPr>
          <w:rFonts w:ascii="Arial" w:hAnsi="Arial" w:cs="Arial"/>
        </w:rPr>
        <w:t xml:space="preserve">                      </w:t>
      </w:r>
      <w:r w:rsidRPr="000052BC">
        <w:rPr>
          <w:rFonts w:ascii="Arial" w:hAnsi="Arial" w:cs="Arial"/>
        </w:rPr>
        <w:t>(тыс. руб.)</w:t>
      </w: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4123"/>
        <w:gridCol w:w="1547"/>
        <w:gridCol w:w="1146"/>
        <w:gridCol w:w="1548"/>
        <w:gridCol w:w="1559"/>
      </w:tblGrid>
      <w:tr w:rsidR="002F59B1" w:rsidRPr="000052BC">
        <w:tc>
          <w:tcPr>
            <w:tcW w:w="4123" w:type="dxa"/>
          </w:tcPr>
          <w:p w:rsidR="002F59B1" w:rsidRPr="00D935E5" w:rsidRDefault="002F59B1" w:rsidP="001E065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5E5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1547" w:type="dxa"/>
          </w:tcPr>
          <w:p w:rsidR="002F59B1" w:rsidRPr="00D935E5" w:rsidRDefault="002F59B1" w:rsidP="001E065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5E5">
              <w:rPr>
                <w:rFonts w:ascii="Courier New" w:hAnsi="Courier New" w:cs="Courier New"/>
                <w:sz w:val="22"/>
                <w:szCs w:val="22"/>
              </w:rPr>
              <w:t>КЦСР</w:t>
            </w:r>
          </w:p>
        </w:tc>
        <w:tc>
          <w:tcPr>
            <w:tcW w:w="1146" w:type="dxa"/>
          </w:tcPr>
          <w:p w:rsidR="002F59B1" w:rsidRPr="00D935E5" w:rsidRDefault="002F59B1" w:rsidP="001E065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5E5">
              <w:rPr>
                <w:rFonts w:ascii="Courier New" w:hAnsi="Courier New" w:cs="Courier New"/>
                <w:sz w:val="22"/>
                <w:szCs w:val="22"/>
              </w:rPr>
              <w:t>План на 2016 год</w:t>
            </w:r>
          </w:p>
        </w:tc>
        <w:tc>
          <w:tcPr>
            <w:tcW w:w="1548" w:type="dxa"/>
          </w:tcPr>
          <w:p w:rsidR="002F59B1" w:rsidRPr="00D935E5" w:rsidRDefault="002F59B1" w:rsidP="001E065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5E5">
              <w:rPr>
                <w:rFonts w:ascii="Courier New" w:hAnsi="Courier New" w:cs="Courier New"/>
                <w:sz w:val="22"/>
                <w:szCs w:val="22"/>
              </w:rPr>
              <w:t>Исполнение</w:t>
            </w:r>
          </w:p>
        </w:tc>
        <w:tc>
          <w:tcPr>
            <w:tcW w:w="1559" w:type="dxa"/>
          </w:tcPr>
          <w:p w:rsidR="002F59B1" w:rsidRPr="00D935E5" w:rsidRDefault="002F59B1" w:rsidP="001E065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5E5">
              <w:rPr>
                <w:rFonts w:ascii="Courier New" w:hAnsi="Courier New" w:cs="Courier New"/>
                <w:sz w:val="22"/>
                <w:szCs w:val="22"/>
              </w:rPr>
              <w:t>% исполнения</w:t>
            </w:r>
          </w:p>
        </w:tc>
      </w:tr>
      <w:tr w:rsidR="002F59B1" w:rsidRPr="000052BC">
        <w:tc>
          <w:tcPr>
            <w:tcW w:w="4123" w:type="dxa"/>
            <w:vAlign w:val="center"/>
          </w:tcPr>
          <w:p w:rsidR="002F59B1" w:rsidRPr="00D935E5" w:rsidRDefault="002F59B1" w:rsidP="001E06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935E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</w:t>
            </w:r>
            <w:r w:rsidRPr="00D935E5">
              <w:rPr>
                <w:rFonts w:ascii="Courier New" w:hAnsi="Courier New" w:cs="Courier New"/>
                <w:b/>
                <w:sz w:val="22"/>
                <w:szCs w:val="22"/>
              </w:rPr>
              <w:t>Развитие объектов коммунальной инфраструктуры» на 2015-2019 годы</w:t>
            </w:r>
          </w:p>
        </w:tc>
        <w:tc>
          <w:tcPr>
            <w:tcW w:w="1547" w:type="dxa"/>
            <w:vAlign w:val="center"/>
          </w:tcPr>
          <w:p w:rsidR="002F59B1" w:rsidRPr="00D935E5" w:rsidRDefault="002F59B1" w:rsidP="001E06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935E5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8100000000</w:t>
            </w:r>
          </w:p>
        </w:tc>
        <w:tc>
          <w:tcPr>
            <w:tcW w:w="1146" w:type="dxa"/>
            <w:vAlign w:val="center"/>
          </w:tcPr>
          <w:p w:rsidR="002F59B1" w:rsidRPr="00D935E5" w:rsidRDefault="002F59B1" w:rsidP="001E06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935E5">
              <w:rPr>
                <w:rFonts w:ascii="Courier New" w:hAnsi="Courier New" w:cs="Courier New"/>
                <w:b/>
                <w:bCs/>
                <w:sz w:val="22"/>
                <w:szCs w:val="22"/>
              </w:rPr>
              <w:t>605,1</w:t>
            </w:r>
          </w:p>
        </w:tc>
        <w:tc>
          <w:tcPr>
            <w:tcW w:w="1548" w:type="dxa"/>
            <w:vAlign w:val="center"/>
          </w:tcPr>
          <w:p w:rsidR="002F59B1" w:rsidRPr="00D935E5" w:rsidRDefault="002F59B1" w:rsidP="001E06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935E5">
              <w:rPr>
                <w:rFonts w:ascii="Courier New" w:hAnsi="Courier New" w:cs="Courier New"/>
                <w:b/>
                <w:bCs/>
                <w:sz w:val="22"/>
                <w:szCs w:val="22"/>
              </w:rPr>
              <w:t>604,8</w:t>
            </w:r>
          </w:p>
        </w:tc>
        <w:tc>
          <w:tcPr>
            <w:tcW w:w="1559" w:type="dxa"/>
            <w:vAlign w:val="center"/>
          </w:tcPr>
          <w:p w:rsidR="002F59B1" w:rsidRPr="00D935E5" w:rsidRDefault="002F59B1" w:rsidP="001E06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  <w:p w:rsidR="002F59B1" w:rsidRPr="00D935E5" w:rsidRDefault="002F59B1" w:rsidP="001E06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935E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99,9</w:t>
            </w:r>
          </w:p>
          <w:p w:rsidR="002F59B1" w:rsidRPr="00D935E5" w:rsidRDefault="002F59B1" w:rsidP="001E06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2F59B1" w:rsidRPr="000052BC">
        <w:tc>
          <w:tcPr>
            <w:tcW w:w="4123" w:type="dxa"/>
            <w:vAlign w:val="center"/>
          </w:tcPr>
          <w:p w:rsidR="002F59B1" w:rsidRPr="00D935E5" w:rsidRDefault="002F59B1" w:rsidP="001E06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935E5">
              <w:rPr>
                <w:rFonts w:ascii="Courier New" w:hAnsi="Courier New" w:cs="Courier New"/>
                <w:sz w:val="22"/>
                <w:szCs w:val="22"/>
              </w:rPr>
              <w:t>Подпрограмма «Подготовка к зиме и модернизация объектов коммунальной инфраструктуры» на 2015-2019 годы</w:t>
            </w:r>
          </w:p>
        </w:tc>
        <w:tc>
          <w:tcPr>
            <w:tcW w:w="1547" w:type="dxa"/>
            <w:vAlign w:val="center"/>
          </w:tcPr>
          <w:p w:rsidR="002F59B1" w:rsidRPr="00D935E5" w:rsidRDefault="002F59B1" w:rsidP="001E06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5E5">
              <w:rPr>
                <w:rFonts w:ascii="Courier New" w:hAnsi="Courier New" w:cs="Courier New"/>
                <w:sz w:val="22"/>
                <w:szCs w:val="22"/>
              </w:rPr>
              <w:t>8110000000</w:t>
            </w:r>
          </w:p>
        </w:tc>
        <w:tc>
          <w:tcPr>
            <w:tcW w:w="1146" w:type="dxa"/>
            <w:vAlign w:val="center"/>
          </w:tcPr>
          <w:p w:rsidR="002F59B1" w:rsidRPr="00D935E5" w:rsidRDefault="002F59B1" w:rsidP="001E06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5E5">
              <w:rPr>
                <w:rFonts w:ascii="Courier New" w:hAnsi="Courier New" w:cs="Courier New"/>
                <w:sz w:val="22"/>
                <w:szCs w:val="22"/>
              </w:rPr>
              <w:t>381,9</w:t>
            </w:r>
          </w:p>
        </w:tc>
        <w:tc>
          <w:tcPr>
            <w:tcW w:w="1548" w:type="dxa"/>
            <w:vAlign w:val="center"/>
          </w:tcPr>
          <w:p w:rsidR="002F59B1" w:rsidRPr="00D935E5" w:rsidRDefault="002F59B1" w:rsidP="001E06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5E5">
              <w:rPr>
                <w:rFonts w:ascii="Courier New" w:hAnsi="Courier New" w:cs="Courier New"/>
                <w:sz w:val="22"/>
                <w:szCs w:val="22"/>
              </w:rPr>
              <w:t>381,8</w:t>
            </w:r>
          </w:p>
        </w:tc>
        <w:tc>
          <w:tcPr>
            <w:tcW w:w="1559" w:type="dxa"/>
            <w:vAlign w:val="center"/>
          </w:tcPr>
          <w:p w:rsidR="002F59B1" w:rsidRPr="00D935E5" w:rsidRDefault="002F59B1" w:rsidP="001E06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5E5">
              <w:rPr>
                <w:rFonts w:ascii="Courier New" w:hAnsi="Courier New" w:cs="Courier New"/>
                <w:sz w:val="22"/>
                <w:szCs w:val="22"/>
              </w:rPr>
              <w:t>99,9</w:t>
            </w:r>
          </w:p>
        </w:tc>
      </w:tr>
      <w:tr w:rsidR="002F59B1" w:rsidRPr="000052BC">
        <w:tc>
          <w:tcPr>
            <w:tcW w:w="4123" w:type="dxa"/>
            <w:vAlign w:val="center"/>
          </w:tcPr>
          <w:p w:rsidR="002F59B1" w:rsidRPr="00D935E5" w:rsidRDefault="002F59B1" w:rsidP="001E06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935E5">
              <w:rPr>
                <w:rFonts w:ascii="Courier New" w:hAnsi="Courier New" w:cs="Courier New"/>
                <w:sz w:val="22"/>
                <w:szCs w:val="22"/>
              </w:rPr>
              <w:t>Подпрограмма «Благоустройство» на 2015-2019 годы</w:t>
            </w:r>
          </w:p>
        </w:tc>
        <w:tc>
          <w:tcPr>
            <w:tcW w:w="1547" w:type="dxa"/>
            <w:vAlign w:val="center"/>
          </w:tcPr>
          <w:p w:rsidR="002F59B1" w:rsidRPr="00D935E5" w:rsidRDefault="002F59B1" w:rsidP="001E06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935E5">
              <w:rPr>
                <w:rFonts w:ascii="Courier New" w:hAnsi="Courier New" w:cs="Courier New"/>
                <w:sz w:val="22"/>
                <w:szCs w:val="22"/>
              </w:rPr>
              <w:t xml:space="preserve"> 8130000000</w:t>
            </w:r>
          </w:p>
        </w:tc>
        <w:tc>
          <w:tcPr>
            <w:tcW w:w="1146" w:type="dxa"/>
            <w:vAlign w:val="center"/>
          </w:tcPr>
          <w:p w:rsidR="002F59B1" w:rsidRPr="00D935E5" w:rsidRDefault="002F59B1" w:rsidP="001E06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5E5">
              <w:rPr>
                <w:rFonts w:ascii="Courier New" w:hAnsi="Courier New" w:cs="Courier New"/>
                <w:sz w:val="22"/>
                <w:szCs w:val="22"/>
              </w:rPr>
              <w:t>223,2</w:t>
            </w:r>
          </w:p>
        </w:tc>
        <w:tc>
          <w:tcPr>
            <w:tcW w:w="1548" w:type="dxa"/>
            <w:vAlign w:val="center"/>
          </w:tcPr>
          <w:p w:rsidR="002F59B1" w:rsidRPr="00D935E5" w:rsidRDefault="002F59B1" w:rsidP="001E06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5E5">
              <w:rPr>
                <w:rFonts w:ascii="Courier New" w:hAnsi="Courier New" w:cs="Courier New"/>
                <w:sz w:val="22"/>
                <w:szCs w:val="22"/>
              </w:rPr>
              <w:t>223,0</w:t>
            </w:r>
          </w:p>
        </w:tc>
        <w:tc>
          <w:tcPr>
            <w:tcW w:w="1559" w:type="dxa"/>
            <w:vAlign w:val="center"/>
          </w:tcPr>
          <w:p w:rsidR="002F59B1" w:rsidRPr="00D935E5" w:rsidRDefault="002F59B1" w:rsidP="001E06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935E5">
              <w:rPr>
                <w:rFonts w:ascii="Courier New" w:hAnsi="Courier New" w:cs="Courier New"/>
                <w:sz w:val="22"/>
                <w:szCs w:val="22"/>
              </w:rPr>
              <w:t>99,9</w:t>
            </w:r>
          </w:p>
        </w:tc>
      </w:tr>
    </w:tbl>
    <w:p w:rsidR="002F59B1" w:rsidRPr="000052BC" w:rsidRDefault="002F59B1" w:rsidP="002F59B1">
      <w:pPr>
        <w:jc w:val="both"/>
        <w:rPr>
          <w:rFonts w:ascii="Arial" w:hAnsi="Arial" w:cs="Arial"/>
          <w:b/>
        </w:rPr>
      </w:pPr>
    </w:p>
    <w:p w:rsidR="002F59B1" w:rsidRPr="000052BC" w:rsidRDefault="002F59B1" w:rsidP="002F59B1">
      <w:pPr>
        <w:jc w:val="both"/>
        <w:rPr>
          <w:rFonts w:ascii="Arial" w:hAnsi="Arial" w:cs="Arial"/>
          <w:b/>
        </w:rPr>
      </w:pPr>
      <w:r w:rsidRPr="000052BC">
        <w:rPr>
          <w:rFonts w:ascii="Arial" w:hAnsi="Arial" w:cs="Arial"/>
          <w:b/>
        </w:rPr>
        <w:t xml:space="preserve">                                           Муниципальная программы </w:t>
      </w:r>
    </w:p>
    <w:p w:rsidR="002F59B1" w:rsidRPr="000052BC" w:rsidRDefault="002F59B1" w:rsidP="002F59B1">
      <w:pPr>
        <w:jc w:val="both"/>
        <w:rPr>
          <w:rFonts w:ascii="Arial" w:hAnsi="Arial" w:cs="Arial"/>
          <w:b/>
        </w:rPr>
      </w:pPr>
      <w:r w:rsidRPr="000052BC">
        <w:rPr>
          <w:rFonts w:ascii="Arial" w:hAnsi="Arial" w:cs="Arial"/>
          <w:b/>
        </w:rPr>
        <w:t xml:space="preserve">                                         «Культура» на 2015-2019 годы</w:t>
      </w:r>
    </w:p>
    <w:p w:rsidR="002F59B1" w:rsidRPr="000052BC" w:rsidRDefault="002F59B1" w:rsidP="002F59B1">
      <w:pPr>
        <w:jc w:val="both"/>
        <w:rPr>
          <w:rFonts w:ascii="Arial" w:hAnsi="Arial" w:cs="Arial"/>
          <w:b/>
        </w:rPr>
      </w:pPr>
    </w:p>
    <w:p w:rsidR="002F59B1" w:rsidRPr="000052BC" w:rsidRDefault="002F59B1" w:rsidP="002F59B1">
      <w:pPr>
        <w:jc w:val="both"/>
        <w:rPr>
          <w:rFonts w:ascii="Arial" w:hAnsi="Arial" w:cs="Arial"/>
        </w:rPr>
      </w:pPr>
      <w:r w:rsidRPr="000052BC">
        <w:rPr>
          <w:rFonts w:ascii="Arial" w:hAnsi="Arial" w:cs="Arial"/>
        </w:rPr>
        <w:t xml:space="preserve">       По муниципальной программе «Культура» на 2015-2019 годы</w:t>
      </w:r>
      <w:r w:rsidRPr="000052BC">
        <w:rPr>
          <w:rFonts w:ascii="Arial" w:hAnsi="Arial" w:cs="Arial"/>
          <w:b/>
        </w:rPr>
        <w:t xml:space="preserve"> </w:t>
      </w:r>
      <w:r w:rsidRPr="000052BC">
        <w:rPr>
          <w:rFonts w:ascii="Arial" w:hAnsi="Arial" w:cs="Arial"/>
        </w:rPr>
        <w:t>исполнено 2361,9 тыс. руб. или 33,7% от общей суммы расходов, в том числе:</w:t>
      </w:r>
    </w:p>
    <w:p w:rsidR="002F59B1" w:rsidRPr="000052BC" w:rsidRDefault="002F59B1" w:rsidP="002F59B1">
      <w:pPr>
        <w:jc w:val="both"/>
        <w:rPr>
          <w:rFonts w:ascii="Arial" w:hAnsi="Arial" w:cs="Arial"/>
        </w:rPr>
      </w:pPr>
      <w:r w:rsidRPr="000052BC">
        <w:rPr>
          <w:rFonts w:ascii="Arial" w:hAnsi="Arial" w:cs="Arial"/>
        </w:rPr>
        <w:t xml:space="preserve">       -за счет субсидии на реализацию мероприятий перечня проектов народных инициатив</w:t>
      </w:r>
    </w:p>
    <w:p w:rsidR="002F59B1" w:rsidRPr="000052BC" w:rsidRDefault="002F59B1" w:rsidP="002F59B1">
      <w:pPr>
        <w:jc w:val="both"/>
        <w:rPr>
          <w:rFonts w:ascii="Arial" w:hAnsi="Arial" w:cs="Arial"/>
        </w:rPr>
      </w:pPr>
      <w:r w:rsidRPr="000052BC">
        <w:rPr>
          <w:rFonts w:ascii="Arial" w:hAnsi="Arial" w:cs="Arial"/>
        </w:rPr>
        <w:t xml:space="preserve"> - 101,3 тыс. руб.</w:t>
      </w:r>
    </w:p>
    <w:p w:rsidR="002F59B1" w:rsidRPr="000052BC" w:rsidRDefault="002F59B1" w:rsidP="002F59B1">
      <w:pPr>
        <w:jc w:val="both"/>
        <w:rPr>
          <w:rFonts w:ascii="Arial" w:hAnsi="Arial" w:cs="Arial"/>
        </w:rPr>
      </w:pPr>
    </w:p>
    <w:p w:rsidR="002F59B1" w:rsidRPr="000052BC" w:rsidRDefault="002F59B1" w:rsidP="002F59B1">
      <w:pPr>
        <w:jc w:val="both"/>
        <w:rPr>
          <w:rFonts w:ascii="Arial" w:hAnsi="Arial" w:cs="Arial"/>
        </w:rPr>
      </w:pPr>
      <w:r w:rsidRPr="000052BC">
        <w:rPr>
          <w:rFonts w:ascii="Arial" w:hAnsi="Arial" w:cs="Arial"/>
        </w:rPr>
        <w:t>В разрезе подпрограмм информация предоставляется в таблице:</w:t>
      </w:r>
    </w:p>
    <w:p w:rsidR="002F59B1" w:rsidRPr="000052BC" w:rsidRDefault="002F59B1" w:rsidP="00210DE9">
      <w:pPr>
        <w:autoSpaceDE w:val="0"/>
        <w:autoSpaceDN w:val="0"/>
        <w:adjustRightInd w:val="0"/>
        <w:spacing w:line="228" w:lineRule="auto"/>
        <w:ind w:firstLine="709"/>
        <w:jc w:val="right"/>
        <w:rPr>
          <w:rFonts w:ascii="Arial" w:hAnsi="Arial" w:cs="Arial"/>
        </w:rPr>
      </w:pPr>
      <w:r w:rsidRPr="000052BC">
        <w:rPr>
          <w:rFonts w:ascii="Arial" w:hAnsi="Arial" w:cs="Arial"/>
        </w:rPr>
        <w:t xml:space="preserve">                                                                                                                                         (тыс. руб.)</w:t>
      </w:r>
    </w:p>
    <w:tbl>
      <w:tblPr>
        <w:tblW w:w="10065" w:type="dxa"/>
        <w:tblLayout w:type="fixed"/>
        <w:tblLook w:val="00A0" w:firstRow="1" w:lastRow="0" w:firstColumn="1" w:lastColumn="0" w:noHBand="0" w:noVBand="0"/>
      </w:tblPr>
      <w:tblGrid>
        <w:gridCol w:w="4253"/>
        <w:gridCol w:w="1565"/>
        <w:gridCol w:w="1128"/>
        <w:gridCol w:w="1559"/>
        <w:gridCol w:w="1560"/>
      </w:tblGrid>
      <w:tr w:rsidR="002F59B1" w:rsidRPr="000052BC">
        <w:tc>
          <w:tcPr>
            <w:tcW w:w="4253" w:type="dxa"/>
          </w:tcPr>
          <w:p w:rsidR="002F59B1" w:rsidRPr="00210DE9" w:rsidRDefault="002F59B1" w:rsidP="001E065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0DE9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1565" w:type="dxa"/>
          </w:tcPr>
          <w:p w:rsidR="002F59B1" w:rsidRPr="00210DE9" w:rsidRDefault="002F59B1" w:rsidP="001E065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0DE9">
              <w:rPr>
                <w:rFonts w:ascii="Courier New" w:hAnsi="Courier New" w:cs="Courier New"/>
                <w:sz w:val="22"/>
                <w:szCs w:val="22"/>
              </w:rPr>
              <w:t>КЦСР</w:t>
            </w:r>
          </w:p>
        </w:tc>
        <w:tc>
          <w:tcPr>
            <w:tcW w:w="1128" w:type="dxa"/>
          </w:tcPr>
          <w:p w:rsidR="002F59B1" w:rsidRPr="00210DE9" w:rsidRDefault="002F59B1" w:rsidP="001E065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0DE9">
              <w:rPr>
                <w:rFonts w:ascii="Courier New" w:hAnsi="Courier New" w:cs="Courier New"/>
                <w:sz w:val="22"/>
                <w:szCs w:val="22"/>
              </w:rPr>
              <w:t>План на 2016 год</w:t>
            </w:r>
          </w:p>
        </w:tc>
        <w:tc>
          <w:tcPr>
            <w:tcW w:w="1559" w:type="dxa"/>
          </w:tcPr>
          <w:p w:rsidR="002F59B1" w:rsidRPr="00210DE9" w:rsidRDefault="002F59B1" w:rsidP="001E065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0DE9">
              <w:rPr>
                <w:rFonts w:ascii="Courier New" w:hAnsi="Courier New" w:cs="Courier New"/>
                <w:sz w:val="22"/>
                <w:szCs w:val="22"/>
              </w:rPr>
              <w:t>Исполнение</w:t>
            </w:r>
          </w:p>
        </w:tc>
        <w:tc>
          <w:tcPr>
            <w:tcW w:w="1560" w:type="dxa"/>
          </w:tcPr>
          <w:p w:rsidR="002F59B1" w:rsidRPr="00210DE9" w:rsidRDefault="002F59B1" w:rsidP="001E065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0DE9">
              <w:rPr>
                <w:rFonts w:ascii="Courier New" w:hAnsi="Courier New" w:cs="Courier New"/>
                <w:sz w:val="22"/>
                <w:szCs w:val="22"/>
              </w:rPr>
              <w:t>% исполнения</w:t>
            </w:r>
          </w:p>
        </w:tc>
      </w:tr>
      <w:tr w:rsidR="002F59B1" w:rsidRPr="000052BC">
        <w:tc>
          <w:tcPr>
            <w:tcW w:w="4253" w:type="dxa"/>
            <w:vAlign w:val="center"/>
          </w:tcPr>
          <w:p w:rsidR="002F59B1" w:rsidRPr="00210DE9" w:rsidRDefault="002F59B1" w:rsidP="001E06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0DE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Муниципальная программа </w:t>
            </w:r>
            <w:r w:rsidRPr="00210DE9">
              <w:rPr>
                <w:rFonts w:ascii="Courier New" w:hAnsi="Courier New" w:cs="Courier New"/>
                <w:b/>
                <w:sz w:val="22"/>
                <w:szCs w:val="22"/>
              </w:rPr>
              <w:t>«Культура» на 2015-2019 годы</w:t>
            </w:r>
          </w:p>
        </w:tc>
        <w:tc>
          <w:tcPr>
            <w:tcW w:w="1565" w:type="dxa"/>
            <w:vAlign w:val="center"/>
          </w:tcPr>
          <w:p w:rsidR="002F59B1" w:rsidRPr="00210DE9" w:rsidRDefault="002F59B1" w:rsidP="001E06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0DE9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8600000000</w:t>
            </w:r>
          </w:p>
        </w:tc>
        <w:tc>
          <w:tcPr>
            <w:tcW w:w="1128" w:type="dxa"/>
            <w:vAlign w:val="center"/>
          </w:tcPr>
          <w:p w:rsidR="002F59B1" w:rsidRPr="00210DE9" w:rsidRDefault="002F59B1" w:rsidP="001E06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0DE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2613,6</w:t>
            </w:r>
          </w:p>
        </w:tc>
        <w:tc>
          <w:tcPr>
            <w:tcW w:w="1559" w:type="dxa"/>
            <w:vAlign w:val="center"/>
          </w:tcPr>
          <w:p w:rsidR="002F59B1" w:rsidRPr="00210DE9" w:rsidRDefault="002F59B1" w:rsidP="001E06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0DE9">
              <w:rPr>
                <w:rFonts w:ascii="Courier New" w:hAnsi="Courier New" w:cs="Courier New"/>
                <w:b/>
                <w:bCs/>
                <w:sz w:val="22"/>
                <w:szCs w:val="22"/>
              </w:rPr>
              <w:t>2361,9</w:t>
            </w:r>
          </w:p>
        </w:tc>
        <w:tc>
          <w:tcPr>
            <w:tcW w:w="1560" w:type="dxa"/>
            <w:vAlign w:val="center"/>
          </w:tcPr>
          <w:p w:rsidR="002F59B1" w:rsidRPr="00210DE9" w:rsidRDefault="002F59B1" w:rsidP="001E06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  <w:p w:rsidR="002F59B1" w:rsidRPr="00210DE9" w:rsidRDefault="002F59B1" w:rsidP="001E06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0DE9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     90,3</w:t>
            </w:r>
          </w:p>
          <w:p w:rsidR="002F59B1" w:rsidRPr="00210DE9" w:rsidRDefault="002F59B1" w:rsidP="001E0654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2F59B1" w:rsidRPr="000052BC">
        <w:tc>
          <w:tcPr>
            <w:tcW w:w="4253" w:type="dxa"/>
            <w:vAlign w:val="center"/>
          </w:tcPr>
          <w:p w:rsidR="002F59B1" w:rsidRPr="00210DE9" w:rsidRDefault="002F59B1" w:rsidP="001E06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10DE9">
              <w:rPr>
                <w:rFonts w:ascii="Courier New" w:hAnsi="Courier New" w:cs="Courier New"/>
                <w:sz w:val="22"/>
                <w:szCs w:val="22"/>
              </w:rPr>
              <w:t>Подпрограмма «Библиотечное дело» на 2015-2019 годы</w:t>
            </w:r>
          </w:p>
        </w:tc>
        <w:tc>
          <w:tcPr>
            <w:tcW w:w="1565" w:type="dxa"/>
            <w:vAlign w:val="center"/>
          </w:tcPr>
          <w:p w:rsidR="002F59B1" w:rsidRPr="00210DE9" w:rsidRDefault="002F59B1" w:rsidP="001E06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0DE9">
              <w:rPr>
                <w:rFonts w:ascii="Courier New" w:hAnsi="Courier New" w:cs="Courier New"/>
                <w:sz w:val="22"/>
                <w:szCs w:val="22"/>
              </w:rPr>
              <w:t>8620000000</w:t>
            </w:r>
          </w:p>
        </w:tc>
        <w:tc>
          <w:tcPr>
            <w:tcW w:w="1128" w:type="dxa"/>
            <w:vAlign w:val="center"/>
          </w:tcPr>
          <w:p w:rsidR="002F59B1" w:rsidRPr="00210DE9" w:rsidRDefault="002F59B1" w:rsidP="001E06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0DE9">
              <w:rPr>
                <w:rFonts w:ascii="Courier New" w:hAnsi="Courier New" w:cs="Courier New"/>
                <w:sz w:val="22"/>
                <w:szCs w:val="22"/>
              </w:rPr>
              <w:t>424,5</w:t>
            </w:r>
          </w:p>
        </w:tc>
        <w:tc>
          <w:tcPr>
            <w:tcW w:w="1559" w:type="dxa"/>
            <w:vAlign w:val="center"/>
          </w:tcPr>
          <w:p w:rsidR="002F59B1" w:rsidRPr="00210DE9" w:rsidRDefault="002F59B1" w:rsidP="001E06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0DE9">
              <w:rPr>
                <w:rFonts w:ascii="Courier New" w:hAnsi="Courier New" w:cs="Courier New"/>
                <w:sz w:val="22"/>
                <w:szCs w:val="22"/>
              </w:rPr>
              <w:t>424,3</w:t>
            </w:r>
          </w:p>
        </w:tc>
        <w:tc>
          <w:tcPr>
            <w:tcW w:w="1560" w:type="dxa"/>
            <w:vAlign w:val="center"/>
          </w:tcPr>
          <w:p w:rsidR="002F59B1" w:rsidRPr="00210DE9" w:rsidRDefault="002F59B1" w:rsidP="001E06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0DE9">
              <w:rPr>
                <w:rFonts w:ascii="Courier New" w:hAnsi="Courier New" w:cs="Courier New"/>
                <w:sz w:val="22"/>
                <w:szCs w:val="22"/>
              </w:rPr>
              <w:t>99,9</w:t>
            </w:r>
          </w:p>
        </w:tc>
      </w:tr>
      <w:tr w:rsidR="002F59B1" w:rsidRPr="000052BC">
        <w:tc>
          <w:tcPr>
            <w:tcW w:w="4253" w:type="dxa"/>
            <w:vAlign w:val="center"/>
          </w:tcPr>
          <w:p w:rsidR="002F59B1" w:rsidRPr="00210DE9" w:rsidRDefault="002F59B1" w:rsidP="001E06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10DE9">
              <w:rPr>
                <w:rFonts w:ascii="Courier New" w:hAnsi="Courier New" w:cs="Courier New"/>
                <w:sz w:val="22"/>
                <w:szCs w:val="22"/>
              </w:rPr>
              <w:t>Подпрограмма «Культурный досуг населения» на 2015-2019 годы</w:t>
            </w:r>
          </w:p>
        </w:tc>
        <w:tc>
          <w:tcPr>
            <w:tcW w:w="1565" w:type="dxa"/>
            <w:vAlign w:val="center"/>
          </w:tcPr>
          <w:p w:rsidR="002F59B1" w:rsidRPr="00210DE9" w:rsidRDefault="002F59B1" w:rsidP="001E06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0DE9">
              <w:rPr>
                <w:rFonts w:ascii="Courier New" w:hAnsi="Courier New" w:cs="Courier New"/>
                <w:sz w:val="22"/>
                <w:szCs w:val="22"/>
              </w:rPr>
              <w:t>8630000000</w:t>
            </w:r>
          </w:p>
        </w:tc>
        <w:tc>
          <w:tcPr>
            <w:tcW w:w="1128" w:type="dxa"/>
            <w:vAlign w:val="center"/>
          </w:tcPr>
          <w:p w:rsidR="002F59B1" w:rsidRPr="00210DE9" w:rsidRDefault="002F59B1" w:rsidP="001E06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2F59B1" w:rsidRPr="00210DE9" w:rsidRDefault="002F59B1" w:rsidP="001E06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0DE9">
              <w:rPr>
                <w:rFonts w:ascii="Courier New" w:hAnsi="Courier New" w:cs="Courier New"/>
                <w:sz w:val="22"/>
                <w:szCs w:val="22"/>
              </w:rPr>
              <w:t>2189,1</w:t>
            </w:r>
          </w:p>
          <w:p w:rsidR="002F59B1" w:rsidRPr="00210DE9" w:rsidRDefault="002F59B1" w:rsidP="001E06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2F59B1" w:rsidRPr="00210DE9" w:rsidRDefault="002F59B1" w:rsidP="001E06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2F59B1" w:rsidRPr="00210DE9" w:rsidRDefault="002F59B1" w:rsidP="001E06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0DE9">
              <w:rPr>
                <w:rFonts w:ascii="Courier New" w:hAnsi="Courier New" w:cs="Courier New"/>
                <w:sz w:val="22"/>
                <w:szCs w:val="22"/>
              </w:rPr>
              <w:t>1937,6</w:t>
            </w:r>
          </w:p>
          <w:p w:rsidR="002F59B1" w:rsidRPr="00210DE9" w:rsidRDefault="002F59B1" w:rsidP="001E06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2F59B1" w:rsidRPr="00210DE9" w:rsidRDefault="002F59B1" w:rsidP="001E06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0DE9">
              <w:rPr>
                <w:rFonts w:ascii="Courier New" w:hAnsi="Courier New" w:cs="Courier New"/>
                <w:sz w:val="22"/>
                <w:szCs w:val="22"/>
              </w:rPr>
              <w:t>88,5</w:t>
            </w:r>
          </w:p>
        </w:tc>
      </w:tr>
    </w:tbl>
    <w:p w:rsidR="002F59B1" w:rsidRPr="000052BC" w:rsidRDefault="002F59B1" w:rsidP="002F59B1">
      <w:pPr>
        <w:jc w:val="both"/>
        <w:rPr>
          <w:rFonts w:ascii="Arial" w:hAnsi="Arial" w:cs="Arial"/>
          <w:b/>
          <w:color w:val="FF0000"/>
        </w:rPr>
      </w:pPr>
      <w:r w:rsidRPr="000052BC">
        <w:rPr>
          <w:rFonts w:ascii="Arial" w:hAnsi="Arial" w:cs="Arial"/>
          <w:b/>
          <w:color w:val="FF0000"/>
        </w:rPr>
        <w:t xml:space="preserve">                                                                                </w:t>
      </w:r>
    </w:p>
    <w:p w:rsidR="002F59B1" w:rsidRPr="000052BC" w:rsidRDefault="002F59B1" w:rsidP="002F59B1">
      <w:pPr>
        <w:jc w:val="both"/>
        <w:rPr>
          <w:rFonts w:ascii="Arial" w:hAnsi="Arial" w:cs="Arial"/>
          <w:b/>
        </w:rPr>
      </w:pPr>
      <w:r w:rsidRPr="000052BC">
        <w:rPr>
          <w:rFonts w:ascii="Arial" w:hAnsi="Arial" w:cs="Arial"/>
          <w:b/>
        </w:rPr>
        <w:t xml:space="preserve">                                                 Муниципальная программы </w:t>
      </w:r>
    </w:p>
    <w:p w:rsidR="002F59B1" w:rsidRPr="000052BC" w:rsidRDefault="002F59B1" w:rsidP="002F59B1">
      <w:pPr>
        <w:jc w:val="both"/>
        <w:rPr>
          <w:rFonts w:ascii="Arial" w:hAnsi="Arial" w:cs="Arial"/>
          <w:b/>
        </w:rPr>
      </w:pPr>
      <w:r w:rsidRPr="000052BC">
        <w:rPr>
          <w:rFonts w:ascii="Arial" w:hAnsi="Arial" w:cs="Arial"/>
          <w:b/>
        </w:rPr>
        <w:t>«Гражданская оборона, предупреждение и ликвидация чрезвычайных ситуаций в сельских поселениях» на 2015-2019 годы</w:t>
      </w:r>
    </w:p>
    <w:p w:rsidR="002F59B1" w:rsidRPr="000052BC" w:rsidRDefault="002F59B1" w:rsidP="002F59B1">
      <w:pPr>
        <w:jc w:val="both"/>
        <w:rPr>
          <w:rFonts w:ascii="Arial" w:hAnsi="Arial" w:cs="Arial"/>
          <w:b/>
          <w:color w:val="FF0000"/>
        </w:rPr>
      </w:pPr>
    </w:p>
    <w:p w:rsidR="002F59B1" w:rsidRPr="000052BC" w:rsidRDefault="002F59B1" w:rsidP="002F59B1">
      <w:pPr>
        <w:jc w:val="both"/>
        <w:rPr>
          <w:rFonts w:ascii="Arial" w:hAnsi="Arial" w:cs="Arial"/>
        </w:rPr>
      </w:pPr>
      <w:r w:rsidRPr="000052BC">
        <w:rPr>
          <w:rFonts w:ascii="Arial" w:hAnsi="Arial" w:cs="Arial"/>
        </w:rPr>
        <w:lastRenderedPageBreak/>
        <w:t xml:space="preserve">       По муниципальной программе «Гражданская оборона, предупреждение и ликвидация чрезвычайных ситуаций в сельских поселениях» на 2015-2019 год исполнено 103,9 тыс. руб. или 1,4% от общей суммы расходов.</w:t>
      </w:r>
    </w:p>
    <w:p w:rsidR="002F59B1" w:rsidRPr="000052BC" w:rsidRDefault="002F59B1" w:rsidP="002F59B1">
      <w:pPr>
        <w:jc w:val="both"/>
        <w:rPr>
          <w:rFonts w:ascii="Arial" w:hAnsi="Arial" w:cs="Arial"/>
        </w:rPr>
      </w:pPr>
      <w:r w:rsidRPr="000052BC">
        <w:rPr>
          <w:rFonts w:ascii="Arial" w:hAnsi="Arial" w:cs="Arial"/>
        </w:rPr>
        <w:t xml:space="preserve">       -</w:t>
      </w:r>
    </w:p>
    <w:p w:rsidR="002F59B1" w:rsidRPr="000052BC" w:rsidRDefault="002F59B1" w:rsidP="002F59B1">
      <w:pPr>
        <w:jc w:val="both"/>
        <w:rPr>
          <w:rFonts w:ascii="Arial" w:hAnsi="Arial" w:cs="Arial"/>
        </w:rPr>
      </w:pPr>
      <w:r w:rsidRPr="000052BC">
        <w:rPr>
          <w:rFonts w:ascii="Arial" w:hAnsi="Arial" w:cs="Arial"/>
        </w:rPr>
        <w:t>В разрезе подпрограмм информация предоставляется в таблице:</w:t>
      </w:r>
    </w:p>
    <w:p w:rsidR="002F59B1" w:rsidRPr="000052BC" w:rsidRDefault="002F59B1" w:rsidP="002F59B1">
      <w:pPr>
        <w:autoSpaceDE w:val="0"/>
        <w:autoSpaceDN w:val="0"/>
        <w:adjustRightInd w:val="0"/>
        <w:spacing w:line="228" w:lineRule="auto"/>
        <w:ind w:firstLine="709"/>
        <w:jc w:val="both"/>
        <w:rPr>
          <w:rFonts w:ascii="Arial" w:hAnsi="Arial" w:cs="Arial"/>
        </w:rPr>
      </w:pPr>
      <w:r w:rsidRPr="000052BC">
        <w:rPr>
          <w:rFonts w:ascii="Arial" w:hAnsi="Arial" w:cs="Arial"/>
        </w:rPr>
        <w:t xml:space="preserve">                                                                                                           </w:t>
      </w:r>
      <w:r w:rsidR="00210DE9">
        <w:rPr>
          <w:rFonts w:ascii="Arial" w:hAnsi="Arial" w:cs="Arial"/>
        </w:rPr>
        <w:t xml:space="preserve">          </w:t>
      </w:r>
      <w:r w:rsidRPr="000052BC">
        <w:rPr>
          <w:rFonts w:ascii="Arial" w:hAnsi="Arial" w:cs="Arial"/>
        </w:rPr>
        <w:t xml:space="preserve">  (тыс. руб.)</w:t>
      </w: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4123"/>
        <w:gridCol w:w="1547"/>
        <w:gridCol w:w="1146"/>
        <w:gridCol w:w="1548"/>
        <w:gridCol w:w="1530"/>
      </w:tblGrid>
      <w:tr w:rsidR="002F59B1" w:rsidRPr="000052BC">
        <w:tc>
          <w:tcPr>
            <w:tcW w:w="4123" w:type="dxa"/>
          </w:tcPr>
          <w:p w:rsidR="002F59B1" w:rsidRPr="00210DE9" w:rsidRDefault="002F59B1" w:rsidP="001E065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0DE9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1547" w:type="dxa"/>
          </w:tcPr>
          <w:p w:rsidR="002F59B1" w:rsidRPr="00210DE9" w:rsidRDefault="002F59B1" w:rsidP="001E065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0DE9">
              <w:rPr>
                <w:rFonts w:ascii="Courier New" w:hAnsi="Courier New" w:cs="Courier New"/>
                <w:sz w:val="22"/>
                <w:szCs w:val="22"/>
              </w:rPr>
              <w:t>КЦСР</w:t>
            </w:r>
          </w:p>
        </w:tc>
        <w:tc>
          <w:tcPr>
            <w:tcW w:w="1146" w:type="dxa"/>
          </w:tcPr>
          <w:p w:rsidR="002F59B1" w:rsidRPr="00210DE9" w:rsidRDefault="002F59B1" w:rsidP="001E065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0DE9">
              <w:rPr>
                <w:rFonts w:ascii="Courier New" w:hAnsi="Courier New" w:cs="Courier New"/>
                <w:sz w:val="22"/>
                <w:szCs w:val="22"/>
              </w:rPr>
              <w:t>План на 2016 год</w:t>
            </w:r>
          </w:p>
        </w:tc>
        <w:tc>
          <w:tcPr>
            <w:tcW w:w="1548" w:type="dxa"/>
          </w:tcPr>
          <w:p w:rsidR="002F59B1" w:rsidRPr="00210DE9" w:rsidRDefault="002F59B1" w:rsidP="001E0654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10DE9">
              <w:rPr>
                <w:rFonts w:ascii="Courier New" w:hAnsi="Courier New" w:cs="Courier New"/>
                <w:sz w:val="22"/>
                <w:szCs w:val="22"/>
              </w:rPr>
              <w:t>Исполнение</w:t>
            </w:r>
          </w:p>
        </w:tc>
        <w:tc>
          <w:tcPr>
            <w:tcW w:w="1530" w:type="dxa"/>
          </w:tcPr>
          <w:p w:rsidR="002F59B1" w:rsidRPr="00210DE9" w:rsidRDefault="002F59B1" w:rsidP="001E0654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0DE9">
              <w:rPr>
                <w:rFonts w:ascii="Courier New" w:hAnsi="Courier New" w:cs="Courier New"/>
                <w:sz w:val="22"/>
                <w:szCs w:val="22"/>
              </w:rPr>
              <w:t>% исполнения</w:t>
            </w:r>
          </w:p>
        </w:tc>
      </w:tr>
      <w:tr w:rsidR="002F59B1" w:rsidRPr="000052BC">
        <w:tc>
          <w:tcPr>
            <w:tcW w:w="4123" w:type="dxa"/>
            <w:vAlign w:val="center"/>
          </w:tcPr>
          <w:p w:rsidR="002F59B1" w:rsidRPr="00210DE9" w:rsidRDefault="002F59B1" w:rsidP="001E0654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10DE9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</w:t>
            </w:r>
            <w:r w:rsidRPr="00210DE9">
              <w:rPr>
                <w:rFonts w:ascii="Courier New" w:hAnsi="Courier New" w:cs="Courier New"/>
                <w:b/>
                <w:sz w:val="22"/>
                <w:szCs w:val="22"/>
              </w:rPr>
              <w:t>Гражданская оборона, предупреждение и ликвидация чрезвычайных ситуаций в сельских поселениях» на 2015-2019 годы</w:t>
            </w:r>
          </w:p>
        </w:tc>
        <w:tc>
          <w:tcPr>
            <w:tcW w:w="1547" w:type="dxa"/>
            <w:vAlign w:val="center"/>
          </w:tcPr>
          <w:p w:rsidR="002F59B1" w:rsidRPr="00210DE9" w:rsidRDefault="002F59B1" w:rsidP="001E06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0DE9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9200000000</w:t>
            </w:r>
          </w:p>
        </w:tc>
        <w:tc>
          <w:tcPr>
            <w:tcW w:w="1146" w:type="dxa"/>
            <w:vAlign w:val="center"/>
          </w:tcPr>
          <w:p w:rsidR="002F59B1" w:rsidRPr="00210DE9" w:rsidRDefault="002F59B1" w:rsidP="001E06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0DE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103,9</w:t>
            </w:r>
          </w:p>
        </w:tc>
        <w:tc>
          <w:tcPr>
            <w:tcW w:w="1548" w:type="dxa"/>
            <w:vAlign w:val="center"/>
          </w:tcPr>
          <w:p w:rsidR="002F59B1" w:rsidRPr="00210DE9" w:rsidRDefault="002F59B1" w:rsidP="001E06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0DE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103,9</w:t>
            </w:r>
          </w:p>
        </w:tc>
        <w:tc>
          <w:tcPr>
            <w:tcW w:w="1530" w:type="dxa"/>
            <w:vAlign w:val="center"/>
          </w:tcPr>
          <w:p w:rsidR="002F59B1" w:rsidRPr="00210DE9" w:rsidRDefault="002F59B1" w:rsidP="001E06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  <w:p w:rsidR="002F59B1" w:rsidRPr="00210DE9" w:rsidRDefault="002F59B1" w:rsidP="001E06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210DE9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</w:t>
            </w:r>
          </w:p>
          <w:p w:rsidR="002F59B1" w:rsidRPr="00210DE9" w:rsidRDefault="002F59B1" w:rsidP="001E065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2F59B1" w:rsidRPr="000052BC">
        <w:tc>
          <w:tcPr>
            <w:tcW w:w="4123" w:type="dxa"/>
            <w:vAlign w:val="center"/>
          </w:tcPr>
          <w:p w:rsidR="002F59B1" w:rsidRPr="00210DE9" w:rsidRDefault="002F59B1" w:rsidP="001E065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10DE9">
              <w:rPr>
                <w:rFonts w:ascii="Courier New" w:hAnsi="Courier New" w:cs="Courier New"/>
                <w:sz w:val="22"/>
                <w:szCs w:val="22"/>
              </w:rPr>
              <w:t>Подпрограмма «Предупреждение чрезвычайных ситуаций и обеспечение первичных мер пожарной безопасности» на 2015-2019 годы</w:t>
            </w:r>
          </w:p>
        </w:tc>
        <w:tc>
          <w:tcPr>
            <w:tcW w:w="1547" w:type="dxa"/>
            <w:vAlign w:val="center"/>
          </w:tcPr>
          <w:p w:rsidR="002F59B1" w:rsidRPr="00210DE9" w:rsidRDefault="002F59B1" w:rsidP="001E06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0DE9">
              <w:rPr>
                <w:rFonts w:ascii="Courier New" w:hAnsi="Courier New" w:cs="Courier New"/>
                <w:sz w:val="22"/>
                <w:szCs w:val="22"/>
              </w:rPr>
              <w:t>9210000000</w:t>
            </w:r>
          </w:p>
        </w:tc>
        <w:tc>
          <w:tcPr>
            <w:tcW w:w="1146" w:type="dxa"/>
            <w:vAlign w:val="center"/>
          </w:tcPr>
          <w:p w:rsidR="002F59B1" w:rsidRPr="00210DE9" w:rsidRDefault="002F59B1" w:rsidP="001E06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0DE9">
              <w:rPr>
                <w:rFonts w:ascii="Courier New" w:hAnsi="Courier New" w:cs="Courier New"/>
                <w:sz w:val="22"/>
                <w:szCs w:val="22"/>
              </w:rPr>
              <w:t>103,9</w:t>
            </w:r>
          </w:p>
        </w:tc>
        <w:tc>
          <w:tcPr>
            <w:tcW w:w="1548" w:type="dxa"/>
            <w:vAlign w:val="center"/>
          </w:tcPr>
          <w:p w:rsidR="002F59B1" w:rsidRPr="00210DE9" w:rsidRDefault="002F59B1" w:rsidP="001E06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0DE9">
              <w:rPr>
                <w:rFonts w:ascii="Courier New" w:hAnsi="Courier New" w:cs="Courier New"/>
                <w:sz w:val="22"/>
                <w:szCs w:val="22"/>
              </w:rPr>
              <w:t>103,9</w:t>
            </w:r>
          </w:p>
        </w:tc>
        <w:tc>
          <w:tcPr>
            <w:tcW w:w="1530" w:type="dxa"/>
            <w:vAlign w:val="center"/>
          </w:tcPr>
          <w:p w:rsidR="002F59B1" w:rsidRPr="00210DE9" w:rsidRDefault="002F59B1" w:rsidP="001E065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0DE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</w:tbl>
    <w:p w:rsidR="002F59B1" w:rsidRDefault="002F59B1" w:rsidP="002F59B1">
      <w:pPr>
        <w:jc w:val="both"/>
        <w:rPr>
          <w:rFonts w:ascii="Arial" w:hAnsi="Arial" w:cs="Arial"/>
          <w:b/>
        </w:rPr>
      </w:pPr>
    </w:p>
    <w:p w:rsidR="00210DE9" w:rsidRPr="000052BC" w:rsidRDefault="00210DE9" w:rsidP="002F59B1">
      <w:pPr>
        <w:jc w:val="both"/>
        <w:rPr>
          <w:rFonts w:ascii="Arial" w:hAnsi="Arial" w:cs="Arial"/>
          <w:b/>
        </w:rPr>
      </w:pPr>
    </w:p>
    <w:p w:rsidR="002F59B1" w:rsidRPr="000052BC" w:rsidRDefault="002F59B1" w:rsidP="002F59B1">
      <w:pPr>
        <w:jc w:val="both"/>
        <w:rPr>
          <w:rFonts w:ascii="Arial" w:hAnsi="Arial" w:cs="Arial"/>
        </w:rPr>
      </w:pPr>
      <w:r w:rsidRPr="000052BC">
        <w:rPr>
          <w:rFonts w:ascii="Arial" w:hAnsi="Arial" w:cs="Arial"/>
          <w:b/>
        </w:rPr>
        <w:t xml:space="preserve">Глава Тарминского </w:t>
      </w:r>
    </w:p>
    <w:p w:rsidR="00210DE9" w:rsidRDefault="002F59B1" w:rsidP="002F59B1">
      <w:pPr>
        <w:pStyle w:val="a4"/>
        <w:spacing w:after="0"/>
        <w:rPr>
          <w:rFonts w:ascii="Arial" w:hAnsi="Arial" w:cs="Arial"/>
          <w:b/>
        </w:rPr>
      </w:pPr>
      <w:r w:rsidRPr="000052BC">
        <w:rPr>
          <w:rFonts w:ascii="Arial" w:hAnsi="Arial" w:cs="Arial"/>
          <w:b/>
        </w:rPr>
        <w:t>сельского поселения</w:t>
      </w:r>
      <w:r w:rsidR="00210DE9">
        <w:rPr>
          <w:rFonts w:ascii="Arial" w:hAnsi="Arial" w:cs="Arial"/>
          <w:b/>
        </w:rPr>
        <w:t>:</w:t>
      </w:r>
    </w:p>
    <w:p w:rsidR="00F34DEB" w:rsidRPr="000052BC" w:rsidRDefault="002F59B1" w:rsidP="002F59B1">
      <w:pPr>
        <w:pStyle w:val="a4"/>
        <w:spacing w:after="0"/>
        <w:rPr>
          <w:rFonts w:ascii="Arial" w:hAnsi="Arial" w:cs="Arial"/>
          <w:b/>
        </w:rPr>
      </w:pPr>
      <w:r w:rsidRPr="000052BC">
        <w:rPr>
          <w:rFonts w:ascii="Arial" w:hAnsi="Arial" w:cs="Arial"/>
          <w:b/>
        </w:rPr>
        <w:t xml:space="preserve">Коротюк М.Т.           </w:t>
      </w:r>
    </w:p>
    <w:p w:rsidR="00F34DEB" w:rsidRPr="000052BC" w:rsidRDefault="00F34DEB" w:rsidP="002F59B1">
      <w:pPr>
        <w:pStyle w:val="a4"/>
        <w:spacing w:after="0"/>
        <w:rPr>
          <w:rFonts w:ascii="Arial" w:hAnsi="Arial" w:cs="Arial"/>
          <w:b/>
        </w:rPr>
      </w:pPr>
    </w:p>
    <w:p w:rsidR="00F34DEB" w:rsidRDefault="00F34DEB" w:rsidP="002F59B1">
      <w:pPr>
        <w:pStyle w:val="a4"/>
        <w:spacing w:after="0"/>
        <w:rPr>
          <w:b/>
          <w:sz w:val="28"/>
          <w:szCs w:val="28"/>
        </w:rPr>
      </w:pPr>
    </w:p>
    <w:p w:rsidR="00F34DEB" w:rsidRDefault="00F34DEB" w:rsidP="002F59B1">
      <w:pPr>
        <w:pStyle w:val="a4"/>
        <w:spacing w:after="0"/>
        <w:rPr>
          <w:b/>
          <w:sz w:val="28"/>
          <w:szCs w:val="28"/>
        </w:rPr>
      </w:pPr>
    </w:p>
    <w:p w:rsidR="00F34DEB" w:rsidRDefault="00F34DEB" w:rsidP="002F59B1">
      <w:pPr>
        <w:pStyle w:val="a4"/>
        <w:spacing w:after="0"/>
        <w:rPr>
          <w:b/>
          <w:sz w:val="28"/>
          <w:szCs w:val="28"/>
        </w:rPr>
      </w:pPr>
    </w:p>
    <w:p w:rsidR="00F34DEB" w:rsidRDefault="00F34DEB" w:rsidP="002F59B1">
      <w:pPr>
        <w:pStyle w:val="a4"/>
        <w:spacing w:after="0"/>
        <w:rPr>
          <w:b/>
          <w:sz w:val="28"/>
          <w:szCs w:val="28"/>
        </w:rPr>
      </w:pPr>
    </w:p>
    <w:p w:rsidR="00F34DEB" w:rsidRDefault="00F34DEB" w:rsidP="002F59B1">
      <w:pPr>
        <w:pStyle w:val="a4"/>
        <w:spacing w:after="0"/>
        <w:rPr>
          <w:b/>
          <w:sz w:val="28"/>
          <w:szCs w:val="28"/>
        </w:rPr>
      </w:pPr>
    </w:p>
    <w:p w:rsidR="00F34DEB" w:rsidRDefault="00F34DEB" w:rsidP="002F59B1">
      <w:pPr>
        <w:pStyle w:val="a4"/>
        <w:spacing w:after="0"/>
        <w:rPr>
          <w:b/>
          <w:sz w:val="28"/>
          <w:szCs w:val="28"/>
        </w:rPr>
      </w:pPr>
    </w:p>
    <w:p w:rsidR="00F34DEB" w:rsidRDefault="00F34DEB" w:rsidP="002F59B1">
      <w:pPr>
        <w:pStyle w:val="a4"/>
        <w:spacing w:after="0"/>
        <w:rPr>
          <w:b/>
          <w:sz w:val="28"/>
          <w:szCs w:val="28"/>
        </w:rPr>
      </w:pPr>
    </w:p>
    <w:p w:rsidR="00F34DEB" w:rsidRDefault="00F34DEB" w:rsidP="002F59B1">
      <w:pPr>
        <w:pStyle w:val="a4"/>
        <w:spacing w:after="0"/>
        <w:rPr>
          <w:b/>
          <w:sz w:val="28"/>
          <w:szCs w:val="28"/>
        </w:rPr>
      </w:pPr>
    </w:p>
    <w:p w:rsidR="00F34DEB" w:rsidRDefault="00F34DEB" w:rsidP="002F59B1">
      <w:pPr>
        <w:pStyle w:val="a4"/>
        <w:spacing w:after="0"/>
        <w:rPr>
          <w:b/>
          <w:sz w:val="28"/>
          <w:szCs w:val="28"/>
        </w:rPr>
      </w:pPr>
    </w:p>
    <w:p w:rsidR="00F34DEB" w:rsidRDefault="00F34DEB" w:rsidP="002F59B1">
      <w:pPr>
        <w:pStyle w:val="a4"/>
        <w:spacing w:after="0"/>
        <w:rPr>
          <w:b/>
          <w:sz w:val="28"/>
          <w:szCs w:val="28"/>
        </w:rPr>
      </w:pPr>
    </w:p>
    <w:p w:rsidR="00F34DEB" w:rsidRDefault="00F34DEB" w:rsidP="002F59B1">
      <w:pPr>
        <w:pStyle w:val="a4"/>
        <w:spacing w:after="0"/>
        <w:rPr>
          <w:b/>
          <w:sz w:val="28"/>
          <w:szCs w:val="28"/>
        </w:rPr>
      </w:pPr>
    </w:p>
    <w:p w:rsidR="00B41C80" w:rsidRDefault="00B41C80" w:rsidP="00AE3B47">
      <w:pPr>
        <w:pStyle w:val="a4"/>
        <w:spacing w:after="0"/>
        <w:jc w:val="right"/>
      </w:pPr>
    </w:p>
    <w:p w:rsidR="00B41C80" w:rsidRDefault="00B41C80" w:rsidP="00AE3B47">
      <w:pPr>
        <w:pStyle w:val="a4"/>
        <w:spacing w:after="0"/>
        <w:jc w:val="right"/>
      </w:pPr>
    </w:p>
    <w:p w:rsidR="00647828" w:rsidRDefault="00647828" w:rsidP="00AE3B47">
      <w:pPr>
        <w:pStyle w:val="a4"/>
        <w:spacing w:after="0"/>
        <w:jc w:val="right"/>
      </w:pPr>
    </w:p>
    <w:p w:rsidR="00647828" w:rsidRDefault="00647828" w:rsidP="00AE3B47">
      <w:pPr>
        <w:pStyle w:val="a4"/>
        <w:spacing w:after="0"/>
        <w:jc w:val="right"/>
      </w:pPr>
    </w:p>
    <w:p w:rsidR="00647828" w:rsidRDefault="00647828" w:rsidP="00AE3B47">
      <w:pPr>
        <w:pStyle w:val="a4"/>
        <w:spacing w:after="0"/>
        <w:jc w:val="right"/>
      </w:pPr>
    </w:p>
    <w:p w:rsidR="00647828" w:rsidRDefault="00647828" w:rsidP="00AE3B47">
      <w:pPr>
        <w:pStyle w:val="a4"/>
        <w:spacing w:after="0"/>
        <w:jc w:val="right"/>
      </w:pPr>
    </w:p>
    <w:p w:rsidR="00647828" w:rsidRDefault="00647828" w:rsidP="00AE3B47">
      <w:pPr>
        <w:pStyle w:val="a4"/>
        <w:spacing w:after="0"/>
        <w:jc w:val="right"/>
      </w:pPr>
    </w:p>
    <w:p w:rsidR="00647828" w:rsidRDefault="00647828" w:rsidP="00AE3B47">
      <w:pPr>
        <w:pStyle w:val="a4"/>
        <w:spacing w:after="0"/>
        <w:jc w:val="right"/>
      </w:pPr>
    </w:p>
    <w:p w:rsidR="00647828" w:rsidRDefault="00647828" w:rsidP="00AE3B47">
      <w:pPr>
        <w:pStyle w:val="a4"/>
        <w:spacing w:after="0"/>
        <w:jc w:val="right"/>
      </w:pPr>
    </w:p>
    <w:p w:rsidR="00647828" w:rsidRDefault="00647828" w:rsidP="00AE3B47">
      <w:pPr>
        <w:pStyle w:val="a4"/>
        <w:spacing w:after="0"/>
        <w:jc w:val="right"/>
      </w:pPr>
    </w:p>
    <w:p w:rsidR="00647828" w:rsidRDefault="00647828" w:rsidP="00AE3B47">
      <w:pPr>
        <w:pStyle w:val="a4"/>
        <w:spacing w:after="0"/>
        <w:jc w:val="right"/>
      </w:pPr>
    </w:p>
    <w:p w:rsidR="00647828" w:rsidRDefault="00647828" w:rsidP="00AE3B47">
      <w:pPr>
        <w:pStyle w:val="a4"/>
        <w:spacing w:after="0"/>
        <w:jc w:val="right"/>
      </w:pPr>
    </w:p>
    <w:p w:rsidR="00647828" w:rsidRDefault="00647828" w:rsidP="00AE3B47">
      <w:pPr>
        <w:pStyle w:val="a4"/>
        <w:spacing w:after="0"/>
        <w:jc w:val="right"/>
      </w:pPr>
    </w:p>
    <w:p w:rsidR="00647828" w:rsidRDefault="00647828" w:rsidP="00AE3B47">
      <w:pPr>
        <w:pStyle w:val="a4"/>
        <w:spacing w:after="0"/>
        <w:jc w:val="right"/>
      </w:pPr>
    </w:p>
    <w:p w:rsidR="00B41C80" w:rsidRDefault="00B41C80" w:rsidP="00AE3B47">
      <w:pPr>
        <w:pStyle w:val="a4"/>
        <w:spacing w:after="0"/>
        <w:jc w:val="right"/>
      </w:pPr>
    </w:p>
    <w:p w:rsidR="00B41C80" w:rsidRDefault="00B41C80" w:rsidP="00AE3B47">
      <w:pPr>
        <w:pStyle w:val="a4"/>
        <w:spacing w:after="0"/>
        <w:jc w:val="right"/>
      </w:pPr>
    </w:p>
    <w:p w:rsidR="00102CF1" w:rsidRDefault="00102CF1" w:rsidP="00AE3B47">
      <w:pPr>
        <w:pStyle w:val="a4"/>
        <w:spacing w:after="0"/>
        <w:jc w:val="right"/>
      </w:pPr>
    </w:p>
    <w:p w:rsidR="00B41C80" w:rsidRDefault="00B41C80" w:rsidP="00AE3B47">
      <w:pPr>
        <w:pStyle w:val="a4"/>
        <w:spacing w:after="0"/>
        <w:jc w:val="right"/>
      </w:pPr>
    </w:p>
    <w:p w:rsidR="00B41C80" w:rsidRDefault="00B41C80" w:rsidP="00AE3B47">
      <w:pPr>
        <w:pStyle w:val="a4"/>
        <w:spacing w:after="0"/>
        <w:jc w:val="right"/>
      </w:pPr>
    </w:p>
    <w:p w:rsidR="00F34DEB" w:rsidRPr="006B76E0" w:rsidRDefault="00AE3B47" w:rsidP="006B76E0">
      <w:pPr>
        <w:pStyle w:val="a4"/>
        <w:spacing w:after="0"/>
        <w:jc w:val="right"/>
        <w:rPr>
          <w:rFonts w:ascii="Courier New" w:hAnsi="Courier New" w:cs="Courier New"/>
          <w:sz w:val="22"/>
          <w:szCs w:val="22"/>
        </w:rPr>
      </w:pPr>
      <w:r w:rsidRPr="006B76E0">
        <w:rPr>
          <w:rFonts w:ascii="Courier New" w:hAnsi="Courier New" w:cs="Courier New"/>
          <w:sz w:val="22"/>
          <w:szCs w:val="22"/>
        </w:rPr>
        <w:lastRenderedPageBreak/>
        <w:t>Приложение 1</w:t>
      </w:r>
    </w:p>
    <w:p w:rsidR="00F34DEB" w:rsidRPr="006B76E0" w:rsidRDefault="00AE3B47" w:rsidP="006B76E0">
      <w:pPr>
        <w:pStyle w:val="a4"/>
        <w:spacing w:after="0"/>
        <w:jc w:val="right"/>
        <w:rPr>
          <w:rFonts w:ascii="Courier New" w:hAnsi="Courier New" w:cs="Courier New"/>
          <w:sz w:val="22"/>
          <w:szCs w:val="22"/>
        </w:rPr>
      </w:pPr>
      <w:r w:rsidRPr="006B76E0">
        <w:rPr>
          <w:rFonts w:ascii="Courier New" w:hAnsi="Courier New" w:cs="Courier New"/>
          <w:sz w:val="22"/>
          <w:szCs w:val="22"/>
        </w:rPr>
        <w:t>К решению думы Тарминского сельского поселения</w:t>
      </w:r>
    </w:p>
    <w:p w:rsidR="00F34DEB" w:rsidRDefault="00AE3B47" w:rsidP="006B76E0">
      <w:pPr>
        <w:pStyle w:val="a4"/>
        <w:spacing w:after="0"/>
        <w:jc w:val="right"/>
        <w:rPr>
          <w:b/>
          <w:sz w:val="28"/>
          <w:szCs w:val="28"/>
        </w:rPr>
      </w:pPr>
      <w:r w:rsidRPr="006B76E0">
        <w:rPr>
          <w:rFonts w:ascii="Courier New" w:hAnsi="Courier New" w:cs="Courier New"/>
          <w:sz w:val="22"/>
          <w:szCs w:val="22"/>
        </w:rPr>
        <w:t>от 09.03.2017г.</w:t>
      </w:r>
      <w:r w:rsidR="006B76E0" w:rsidRPr="006B76E0">
        <w:rPr>
          <w:rFonts w:ascii="Courier New" w:hAnsi="Courier New" w:cs="Courier New"/>
          <w:sz w:val="22"/>
          <w:szCs w:val="22"/>
        </w:rPr>
        <w:t xml:space="preserve"> № 43</w:t>
      </w:r>
    </w:p>
    <w:tbl>
      <w:tblPr>
        <w:tblW w:w="1062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140"/>
        <w:gridCol w:w="1260"/>
        <w:gridCol w:w="540"/>
        <w:gridCol w:w="2700"/>
        <w:gridCol w:w="1980"/>
      </w:tblGrid>
      <w:tr w:rsidR="0001792D">
        <w:trPr>
          <w:trHeight w:val="1125"/>
        </w:trPr>
        <w:tc>
          <w:tcPr>
            <w:tcW w:w="106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1792D" w:rsidRPr="00FE10A3" w:rsidRDefault="0001792D">
            <w:pPr>
              <w:jc w:val="center"/>
              <w:rPr>
                <w:rFonts w:ascii="Arial" w:hAnsi="Arial" w:cs="Arial"/>
                <w:b/>
                <w:bCs/>
              </w:rPr>
            </w:pPr>
            <w:r w:rsidRPr="00FE10A3">
              <w:rPr>
                <w:rFonts w:ascii="Arial" w:hAnsi="Arial" w:cs="Arial"/>
                <w:b/>
                <w:bCs/>
              </w:rPr>
              <w:t>ДОХОДЫ БЮДЖЕТА ТАРМИНСКОГО СЕЛЬСКОГО ПОСЕЛЕНИЯ  ПО КОДАМ КЛАССИФИКАЦИИ ДОХОДОВ БЮДЖЕТОВ ЗА 2016 ГОД</w:t>
            </w:r>
          </w:p>
        </w:tc>
      </w:tr>
      <w:tr w:rsidR="0001792D">
        <w:trPr>
          <w:trHeight w:val="330"/>
        </w:trPr>
        <w:tc>
          <w:tcPr>
            <w:tcW w:w="41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01792D" w:rsidRDefault="0001792D">
            <w:pPr>
              <w:jc w:val="center"/>
            </w:pPr>
          </w:p>
        </w:tc>
        <w:tc>
          <w:tcPr>
            <w:tcW w:w="1800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01792D" w:rsidRDefault="0001792D">
            <w:pPr>
              <w:jc w:val="center"/>
            </w:pPr>
          </w:p>
        </w:tc>
        <w:tc>
          <w:tcPr>
            <w:tcW w:w="27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01792D" w:rsidRDefault="000179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01792D" w:rsidRPr="00FE10A3" w:rsidRDefault="0001792D">
            <w:pPr>
              <w:jc w:val="right"/>
              <w:rPr>
                <w:rFonts w:ascii="Arial" w:hAnsi="Arial" w:cs="Arial"/>
              </w:rPr>
            </w:pPr>
            <w:r w:rsidRPr="00FE10A3">
              <w:rPr>
                <w:rFonts w:ascii="Arial" w:hAnsi="Arial" w:cs="Arial"/>
              </w:rPr>
              <w:t>(тыс. руб.)</w:t>
            </w:r>
          </w:p>
        </w:tc>
      </w:tr>
      <w:tr w:rsidR="0001792D">
        <w:trPr>
          <w:trHeight w:val="630"/>
        </w:trPr>
        <w:tc>
          <w:tcPr>
            <w:tcW w:w="4140" w:type="dxa"/>
            <w:vMerge w:val="restart"/>
            <w:shd w:val="clear" w:color="auto" w:fill="auto"/>
            <w:vAlign w:val="center"/>
          </w:tcPr>
          <w:p w:rsidR="0001792D" w:rsidRPr="008B2754" w:rsidRDefault="000179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B2754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Наименование </w:t>
            </w:r>
          </w:p>
        </w:tc>
        <w:tc>
          <w:tcPr>
            <w:tcW w:w="4500" w:type="dxa"/>
            <w:gridSpan w:val="3"/>
            <w:shd w:val="clear" w:color="auto" w:fill="auto"/>
            <w:vAlign w:val="center"/>
          </w:tcPr>
          <w:p w:rsidR="0001792D" w:rsidRPr="008B2754" w:rsidRDefault="000179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B27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1980" w:type="dxa"/>
            <w:vMerge w:val="restart"/>
            <w:shd w:val="clear" w:color="auto" w:fill="auto"/>
            <w:vAlign w:val="center"/>
          </w:tcPr>
          <w:p w:rsidR="0001792D" w:rsidRPr="008B2754" w:rsidRDefault="008B2754" w:rsidP="008B2754">
            <w:pPr>
              <w:ind w:right="72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8B27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Кассовое исполнен</w:t>
            </w:r>
            <w:r w:rsidR="0001792D" w:rsidRPr="008B275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ие</w:t>
            </w:r>
          </w:p>
        </w:tc>
      </w:tr>
      <w:tr w:rsidR="0001792D">
        <w:trPr>
          <w:trHeight w:val="1155"/>
        </w:trPr>
        <w:tc>
          <w:tcPr>
            <w:tcW w:w="4140" w:type="dxa"/>
            <w:vMerge/>
            <w:vAlign w:val="center"/>
          </w:tcPr>
          <w:p w:rsidR="0001792D" w:rsidRPr="00FE10A3" w:rsidRDefault="0001792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01792D" w:rsidRPr="00FE10A3" w:rsidRDefault="000179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E10A3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главного администратора доходов </w:t>
            </w:r>
          </w:p>
        </w:tc>
        <w:tc>
          <w:tcPr>
            <w:tcW w:w="3240" w:type="dxa"/>
            <w:gridSpan w:val="2"/>
            <w:shd w:val="clear" w:color="auto" w:fill="auto"/>
            <w:vAlign w:val="center"/>
          </w:tcPr>
          <w:p w:rsidR="0001792D" w:rsidRPr="00FE10A3" w:rsidRDefault="000179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E10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доходов  бюджета поселений</w:t>
            </w:r>
          </w:p>
        </w:tc>
        <w:tc>
          <w:tcPr>
            <w:tcW w:w="1980" w:type="dxa"/>
            <w:vMerge/>
            <w:vAlign w:val="center"/>
          </w:tcPr>
          <w:p w:rsidR="0001792D" w:rsidRPr="00FE10A3" w:rsidRDefault="0001792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01792D">
        <w:trPr>
          <w:trHeight w:val="345"/>
        </w:trPr>
        <w:tc>
          <w:tcPr>
            <w:tcW w:w="4140" w:type="dxa"/>
            <w:tcBorders>
              <w:top w:val="nil"/>
            </w:tcBorders>
            <w:shd w:val="clear" w:color="auto" w:fill="auto"/>
            <w:vAlign w:val="center"/>
          </w:tcPr>
          <w:p w:rsidR="0001792D" w:rsidRPr="00FE10A3" w:rsidRDefault="0001792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E10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ДОХОДЫ, ВСЕГО:</w:t>
            </w:r>
          </w:p>
        </w:tc>
        <w:tc>
          <w:tcPr>
            <w:tcW w:w="1260" w:type="dxa"/>
            <w:tcBorders>
              <w:top w:val="nil"/>
            </w:tcBorders>
            <w:shd w:val="clear" w:color="auto" w:fill="auto"/>
            <w:vAlign w:val="center"/>
          </w:tcPr>
          <w:p w:rsidR="0001792D" w:rsidRPr="00FE10A3" w:rsidRDefault="000179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10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324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01792D" w:rsidRPr="00FE10A3" w:rsidRDefault="000179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10A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vAlign w:val="center"/>
          </w:tcPr>
          <w:p w:rsidR="0001792D" w:rsidRPr="00FE10A3" w:rsidRDefault="000179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E10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6 378,10</w:t>
            </w:r>
          </w:p>
        </w:tc>
      </w:tr>
      <w:tr w:rsidR="0001792D">
        <w:trPr>
          <w:trHeight w:val="345"/>
        </w:trPr>
        <w:tc>
          <w:tcPr>
            <w:tcW w:w="4140" w:type="dxa"/>
            <w:tcBorders>
              <w:top w:val="nil"/>
            </w:tcBorders>
            <w:shd w:val="clear" w:color="auto" w:fill="FFFF99"/>
            <w:vAlign w:val="center"/>
          </w:tcPr>
          <w:p w:rsidR="0001792D" w:rsidRPr="00FE10A3" w:rsidRDefault="0001792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E10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УФК по Иркутской области</w:t>
            </w:r>
          </w:p>
        </w:tc>
        <w:tc>
          <w:tcPr>
            <w:tcW w:w="1260" w:type="dxa"/>
            <w:tcBorders>
              <w:top w:val="nil"/>
            </w:tcBorders>
            <w:shd w:val="clear" w:color="auto" w:fill="FFFF99"/>
            <w:vAlign w:val="center"/>
          </w:tcPr>
          <w:p w:rsidR="0001792D" w:rsidRPr="00FE10A3" w:rsidRDefault="000179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E10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</w:t>
            </w:r>
          </w:p>
        </w:tc>
        <w:tc>
          <w:tcPr>
            <w:tcW w:w="3240" w:type="dxa"/>
            <w:gridSpan w:val="2"/>
            <w:tcBorders>
              <w:top w:val="nil"/>
            </w:tcBorders>
            <w:shd w:val="clear" w:color="auto" w:fill="FFFF99"/>
            <w:vAlign w:val="center"/>
          </w:tcPr>
          <w:p w:rsidR="0001792D" w:rsidRPr="00FE10A3" w:rsidRDefault="0001792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E10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FFFF99"/>
            <w:vAlign w:val="center"/>
          </w:tcPr>
          <w:p w:rsidR="0001792D" w:rsidRPr="00FE10A3" w:rsidRDefault="000179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E10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501,70</w:t>
            </w:r>
          </w:p>
        </w:tc>
      </w:tr>
      <w:tr w:rsidR="0001792D">
        <w:trPr>
          <w:trHeight w:val="1020"/>
        </w:trPr>
        <w:tc>
          <w:tcPr>
            <w:tcW w:w="4140" w:type="dxa"/>
            <w:tcBorders>
              <w:top w:val="nil"/>
            </w:tcBorders>
            <w:shd w:val="clear" w:color="auto" w:fill="auto"/>
            <w:vAlign w:val="center"/>
          </w:tcPr>
          <w:p w:rsidR="0001792D" w:rsidRPr="00FE10A3" w:rsidRDefault="0001792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E10A3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2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01792D" w:rsidRPr="00FE10A3" w:rsidRDefault="000179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10A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324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01792D" w:rsidRPr="00FE10A3" w:rsidRDefault="000179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10A3">
              <w:rPr>
                <w:rFonts w:ascii="Courier New" w:hAnsi="Courier New" w:cs="Courier New"/>
                <w:sz w:val="22"/>
                <w:szCs w:val="22"/>
              </w:rPr>
              <w:t>1 03 02230 01 0000 110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01792D" w:rsidRPr="00FE10A3" w:rsidRDefault="000179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10A3">
              <w:rPr>
                <w:rFonts w:ascii="Courier New" w:hAnsi="Courier New" w:cs="Courier New"/>
                <w:sz w:val="22"/>
                <w:szCs w:val="22"/>
              </w:rPr>
              <w:t>171,50</w:t>
            </w:r>
          </w:p>
        </w:tc>
      </w:tr>
      <w:tr w:rsidR="0001792D">
        <w:trPr>
          <w:trHeight w:val="1020"/>
        </w:trPr>
        <w:tc>
          <w:tcPr>
            <w:tcW w:w="4140" w:type="dxa"/>
            <w:tcBorders>
              <w:top w:val="nil"/>
            </w:tcBorders>
            <w:shd w:val="clear" w:color="auto" w:fill="auto"/>
            <w:vAlign w:val="center"/>
          </w:tcPr>
          <w:p w:rsidR="0001792D" w:rsidRPr="00FE10A3" w:rsidRDefault="0001792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E10A3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2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01792D" w:rsidRPr="00FE10A3" w:rsidRDefault="000179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10A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324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01792D" w:rsidRPr="00FE10A3" w:rsidRDefault="000179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10A3">
              <w:rPr>
                <w:rFonts w:ascii="Courier New" w:hAnsi="Courier New" w:cs="Courier New"/>
                <w:sz w:val="22"/>
                <w:szCs w:val="22"/>
              </w:rPr>
              <w:t>1 03 02240 01 0000 110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01792D" w:rsidRPr="00FE10A3" w:rsidRDefault="000179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10A3">
              <w:rPr>
                <w:rFonts w:ascii="Courier New" w:hAnsi="Courier New" w:cs="Courier New"/>
                <w:sz w:val="22"/>
                <w:szCs w:val="22"/>
              </w:rPr>
              <w:t>2,60</w:t>
            </w:r>
          </w:p>
        </w:tc>
      </w:tr>
      <w:tr w:rsidR="0001792D">
        <w:trPr>
          <w:trHeight w:val="1020"/>
        </w:trPr>
        <w:tc>
          <w:tcPr>
            <w:tcW w:w="4140" w:type="dxa"/>
            <w:tcBorders>
              <w:top w:val="nil"/>
            </w:tcBorders>
            <w:shd w:val="clear" w:color="auto" w:fill="auto"/>
            <w:vAlign w:val="center"/>
          </w:tcPr>
          <w:p w:rsidR="0001792D" w:rsidRPr="00FE10A3" w:rsidRDefault="0001792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E10A3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2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01792D" w:rsidRPr="00FE10A3" w:rsidRDefault="000179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10A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324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01792D" w:rsidRPr="00FE10A3" w:rsidRDefault="000179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10A3">
              <w:rPr>
                <w:rFonts w:ascii="Courier New" w:hAnsi="Courier New" w:cs="Courier New"/>
                <w:sz w:val="22"/>
                <w:szCs w:val="22"/>
              </w:rPr>
              <w:t>1 03 02250 01 0000 110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noWrap/>
            <w:vAlign w:val="center"/>
          </w:tcPr>
          <w:p w:rsidR="0001792D" w:rsidRPr="00FE10A3" w:rsidRDefault="000179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10A3">
              <w:rPr>
                <w:rFonts w:ascii="Courier New" w:hAnsi="Courier New" w:cs="Courier New"/>
                <w:sz w:val="22"/>
                <w:szCs w:val="22"/>
              </w:rPr>
              <w:t>353,00</w:t>
            </w:r>
          </w:p>
        </w:tc>
      </w:tr>
      <w:tr w:rsidR="0001792D">
        <w:trPr>
          <w:trHeight w:val="1020"/>
        </w:trPr>
        <w:tc>
          <w:tcPr>
            <w:tcW w:w="4140" w:type="dxa"/>
            <w:tcBorders>
              <w:top w:val="nil"/>
            </w:tcBorders>
            <w:shd w:val="clear" w:color="auto" w:fill="auto"/>
            <w:vAlign w:val="center"/>
          </w:tcPr>
          <w:p w:rsidR="0001792D" w:rsidRPr="00FE10A3" w:rsidRDefault="0001792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E10A3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2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01792D" w:rsidRPr="00FE10A3" w:rsidRDefault="000179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10A3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324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01792D" w:rsidRPr="00FE10A3" w:rsidRDefault="000179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10A3">
              <w:rPr>
                <w:rFonts w:ascii="Courier New" w:hAnsi="Courier New" w:cs="Courier New"/>
                <w:sz w:val="22"/>
                <w:szCs w:val="22"/>
              </w:rPr>
              <w:t>1 03 02260 01 0000 110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vAlign w:val="center"/>
          </w:tcPr>
          <w:p w:rsidR="0001792D" w:rsidRPr="00FE10A3" w:rsidRDefault="000179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10A3">
              <w:rPr>
                <w:rFonts w:ascii="Courier New" w:hAnsi="Courier New" w:cs="Courier New"/>
                <w:sz w:val="22"/>
                <w:szCs w:val="22"/>
              </w:rPr>
              <w:t>-25,40</w:t>
            </w:r>
          </w:p>
        </w:tc>
      </w:tr>
      <w:tr w:rsidR="0001792D">
        <w:trPr>
          <w:trHeight w:val="570"/>
        </w:trPr>
        <w:tc>
          <w:tcPr>
            <w:tcW w:w="4140" w:type="dxa"/>
            <w:tcBorders>
              <w:top w:val="nil"/>
            </w:tcBorders>
            <w:shd w:val="clear" w:color="auto" w:fill="FFFF99"/>
            <w:vAlign w:val="center"/>
          </w:tcPr>
          <w:p w:rsidR="0001792D" w:rsidRPr="00FE10A3" w:rsidRDefault="0001792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E10A3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Управление Федеральной налоговой службы по Иркутской области   </w:t>
            </w:r>
          </w:p>
        </w:tc>
        <w:tc>
          <w:tcPr>
            <w:tcW w:w="126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01792D" w:rsidRPr="00FE10A3" w:rsidRDefault="000179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E10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</w:t>
            </w:r>
          </w:p>
        </w:tc>
        <w:tc>
          <w:tcPr>
            <w:tcW w:w="3240" w:type="dxa"/>
            <w:gridSpan w:val="2"/>
            <w:tcBorders>
              <w:top w:val="nil"/>
            </w:tcBorders>
            <w:shd w:val="clear" w:color="auto" w:fill="FFFF99"/>
            <w:vAlign w:val="center"/>
          </w:tcPr>
          <w:p w:rsidR="0001792D" w:rsidRPr="00FE10A3" w:rsidRDefault="000179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E10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FFFF99"/>
            <w:noWrap/>
            <w:vAlign w:val="center"/>
          </w:tcPr>
          <w:p w:rsidR="0001792D" w:rsidRPr="00FE10A3" w:rsidRDefault="000179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E10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935,80</w:t>
            </w:r>
          </w:p>
        </w:tc>
      </w:tr>
      <w:tr w:rsidR="0001792D">
        <w:trPr>
          <w:trHeight w:val="1530"/>
        </w:trPr>
        <w:tc>
          <w:tcPr>
            <w:tcW w:w="4140" w:type="dxa"/>
            <w:tcBorders>
              <w:top w:val="nil"/>
            </w:tcBorders>
            <w:shd w:val="clear" w:color="auto" w:fill="auto"/>
            <w:vAlign w:val="center"/>
          </w:tcPr>
          <w:p w:rsidR="0001792D" w:rsidRPr="00FE10A3" w:rsidRDefault="0001792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E10A3">
              <w:rPr>
                <w:rFonts w:ascii="Courier New" w:hAnsi="Courier New" w:cs="Courier New"/>
                <w:sz w:val="22"/>
                <w:szCs w:val="22"/>
              </w:rPr>
              <w:lastRenderedPageBreak/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2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01792D" w:rsidRPr="00FE10A3" w:rsidRDefault="000179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10A3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324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01792D" w:rsidRPr="00FE10A3" w:rsidRDefault="000179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10A3">
              <w:rPr>
                <w:rFonts w:ascii="Courier New" w:hAnsi="Courier New" w:cs="Courier New"/>
                <w:sz w:val="22"/>
                <w:szCs w:val="22"/>
              </w:rPr>
              <w:t>1 01 02010 01 1000 110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vAlign w:val="center"/>
          </w:tcPr>
          <w:p w:rsidR="0001792D" w:rsidRPr="00FE10A3" w:rsidRDefault="000179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10A3">
              <w:rPr>
                <w:rFonts w:ascii="Courier New" w:hAnsi="Courier New" w:cs="Courier New"/>
                <w:sz w:val="22"/>
                <w:szCs w:val="22"/>
              </w:rPr>
              <w:t>266,60</w:t>
            </w:r>
          </w:p>
        </w:tc>
      </w:tr>
      <w:tr w:rsidR="0001792D">
        <w:trPr>
          <w:trHeight w:val="1020"/>
        </w:trPr>
        <w:tc>
          <w:tcPr>
            <w:tcW w:w="4140" w:type="dxa"/>
            <w:tcBorders>
              <w:top w:val="nil"/>
            </w:tcBorders>
            <w:shd w:val="clear" w:color="auto" w:fill="auto"/>
            <w:vAlign w:val="center"/>
          </w:tcPr>
          <w:p w:rsidR="0001792D" w:rsidRPr="00FE10A3" w:rsidRDefault="0001792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E10A3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(пени по соответствующему платежу)</w:t>
            </w:r>
          </w:p>
        </w:tc>
        <w:tc>
          <w:tcPr>
            <w:tcW w:w="12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01792D" w:rsidRPr="00FE10A3" w:rsidRDefault="000179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10A3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324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01792D" w:rsidRPr="00FE10A3" w:rsidRDefault="000179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10A3">
              <w:rPr>
                <w:rFonts w:ascii="Courier New" w:hAnsi="Courier New" w:cs="Courier New"/>
                <w:sz w:val="22"/>
                <w:szCs w:val="22"/>
              </w:rPr>
              <w:t>1 01 02010 01 2100 110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vAlign w:val="center"/>
          </w:tcPr>
          <w:p w:rsidR="0001792D" w:rsidRPr="00FE10A3" w:rsidRDefault="000179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10A3">
              <w:rPr>
                <w:rFonts w:ascii="Courier New" w:hAnsi="Courier New" w:cs="Courier New"/>
                <w:sz w:val="22"/>
                <w:szCs w:val="22"/>
              </w:rPr>
              <w:t>0,60</w:t>
            </w:r>
          </w:p>
        </w:tc>
      </w:tr>
      <w:tr w:rsidR="0001792D">
        <w:trPr>
          <w:trHeight w:val="1530"/>
        </w:trPr>
        <w:tc>
          <w:tcPr>
            <w:tcW w:w="4140" w:type="dxa"/>
            <w:tcBorders>
              <w:top w:val="nil"/>
            </w:tcBorders>
            <w:shd w:val="clear" w:color="auto" w:fill="auto"/>
            <w:vAlign w:val="center"/>
          </w:tcPr>
          <w:p w:rsidR="0001792D" w:rsidRPr="00FE10A3" w:rsidRDefault="0001792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E10A3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12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01792D" w:rsidRPr="00FE10A3" w:rsidRDefault="000179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10A3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324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01792D" w:rsidRPr="00FE10A3" w:rsidRDefault="000179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10A3">
              <w:rPr>
                <w:rFonts w:ascii="Courier New" w:hAnsi="Courier New" w:cs="Courier New"/>
                <w:sz w:val="22"/>
                <w:szCs w:val="22"/>
              </w:rPr>
              <w:t>1 01 02010 01 3000 110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vAlign w:val="center"/>
          </w:tcPr>
          <w:p w:rsidR="0001792D" w:rsidRPr="00FE10A3" w:rsidRDefault="000179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10A3">
              <w:rPr>
                <w:rFonts w:ascii="Courier New" w:hAnsi="Courier New" w:cs="Courier New"/>
                <w:sz w:val="22"/>
                <w:szCs w:val="22"/>
              </w:rPr>
              <w:t>0,60</w:t>
            </w:r>
          </w:p>
        </w:tc>
      </w:tr>
      <w:tr w:rsidR="0001792D">
        <w:trPr>
          <w:trHeight w:val="1785"/>
        </w:trPr>
        <w:tc>
          <w:tcPr>
            <w:tcW w:w="4140" w:type="dxa"/>
            <w:tcBorders>
              <w:top w:val="nil"/>
            </w:tcBorders>
            <w:shd w:val="clear" w:color="auto" w:fill="auto"/>
            <w:vAlign w:val="center"/>
          </w:tcPr>
          <w:p w:rsidR="0001792D" w:rsidRPr="00FE10A3" w:rsidRDefault="0001792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E10A3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2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01792D" w:rsidRPr="00FE10A3" w:rsidRDefault="000179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10A3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324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01792D" w:rsidRPr="00FE10A3" w:rsidRDefault="000179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10A3">
              <w:rPr>
                <w:rFonts w:ascii="Courier New" w:hAnsi="Courier New" w:cs="Courier New"/>
                <w:sz w:val="22"/>
                <w:szCs w:val="22"/>
              </w:rPr>
              <w:t>1 01 02020 01 1000 110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vAlign w:val="center"/>
          </w:tcPr>
          <w:p w:rsidR="0001792D" w:rsidRPr="00FE10A3" w:rsidRDefault="000179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10A3">
              <w:rPr>
                <w:rFonts w:ascii="Courier New" w:hAnsi="Courier New" w:cs="Courier New"/>
                <w:sz w:val="22"/>
                <w:szCs w:val="22"/>
              </w:rPr>
              <w:t>0,10</w:t>
            </w:r>
          </w:p>
        </w:tc>
      </w:tr>
      <w:tr w:rsidR="0001792D">
        <w:trPr>
          <w:trHeight w:val="1020"/>
        </w:trPr>
        <w:tc>
          <w:tcPr>
            <w:tcW w:w="4140" w:type="dxa"/>
            <w:shd w:val="clear" w:color="auto" w:fill="auto"/>
            <w:vAlign w:val="center"/>
          </w:tcPr>
          <w:p w:rsidR="0001792D" w:rsidRPr="00FE10A3" w:rsidRDefault="0001792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E10A3">
              <w:rPr>
                <w:rFonts w:ascii="Courier New" w:hAnsi="Courier New" w:cs="Courier New"/>
                <w:sz w:val="22"/>
                <w:szCs w:val="22"/>
              </w:rPr>
              <w:t xml:space="preserve">Налог на имущество физических лиц, взимаемый по ставкам, применяемым к объектам налогообложения, расположенным в границах </w:t>
            </w:r>
            <w:r w:rsidRPr="00FE10A3">
              <w:rPr>
                <w:rFonts w:ascii="Courier New" w:hAnsi="Courier New" w:cs="Courier New"/>
                <w:sz w:val="22"/>
                <w:szCs w:val="22"/>
              </w:rPr>
              <w:lastRenderedPageBreak/>
              <w:t>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:rsidR="0001792D" w:rsidRPr="00FE10A3" w:rsidRDefault="000179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10A3">
              <w:rPr>
                <w:rFonts w:ascii="Courier New" w:hAnsi="Courier New" w:cs="Courier New"/>
                <w:sz w:val="22"/>
                <w:szCs w:val="22"/>
              </w:rPr>
              <w:lastRenderedPageBreak/>
              <w:t>182</w:t>
            </w:r>
          </w:p>
        </w:tc>
        <w:tc>
          <w:tcPr>
            <w:tcW w:w="3240" w:type="dxa"/>
            <w:gridSpan w:val="2"/>
            <w:shd w:val="clear" w:color="auto" w:fill="auto"/>
            <w:vAlign w:val="center"/>
          </w:tcPr>
          <w:p w:rsidR="0001792D" w:rsidRPr="00FE10A3" w:rsidRDefault="000179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10A3">
              <w:rPr>
                <w:rFonts w:ascii="Courier New" w:hAnsi="Courier New" w:cs="Courier New"/>
                <w:sz w:val="22"/>
                <w:szCs w:val="22"/>
              </w:rPr>
              <w:t>1 06 0103010 1000 110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01792D" w:rsidRPr="00FE10A3" w:rsidRDefault="000179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10A3">
              <w:rPr>
                <w:rFonts w:ascii="Courier New" w:hAnsi="Courier New" w:cs="Courier New"/>
                <w:sz w:val="22"/>
                <w:szCs w:val="22"/>
              </w:rPr>
              <w:t>24,30</w:t>
            </w:r>
          </w:p>
        </w:tc>
      </w:tr>
      <w:tr w:rsidR="0001792D">
        <w:trPr>
          <w:trHeight w:val="825"/>
        </w:trPr>
        <w:tc>
          <w:tcPr>
            <w:tcW w:w="4140" w:type="dxa"/>
            <w:tcBorders>
              <w:top w:val="nil"/>
            </w:tcBorders>
            <w:shd w:val="clear" w:color="auto" w:fill="auto"/>
            <w:vAlign w:val="center"/>
          </w:tcPr>
          <w:p w:rsidR="0001792D" w:rsidRPr="00FE10A3" w:rsidRDefault="0001792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E10A3">
              <w:rPr>
                <w:rFonts w:ascii="Courier New" w:hAnsi="Courier New" w:cs="Courier New"/>
                <w:sz w:val="22"/>
                <w:szCs w:val="22"/>
              </w:rPr>
              <w:lastRenderedPageBreak/>
              <w:t>Земельный налог с организаций,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2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01792D" w:rsidRPr="00FE10A3" w:rsidRDefault="000179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10A3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324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01792D" w:rsidRPr="00FE10A3" w:rsidRDefault="000179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10A3">
              <w:rPr>
                <w:rFonts w:ascii="Courier New" w:hAnsi="Courier New" w:cs="Courier New"/>
                <w:sz w:val="22"/>
                <w:szCs w:val="22"/>
              </w:rPr>
              <w:t>1 06 06033 10 1000 110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vAlign w:val="center"/>
          </w:tcPr>
          <w:p w:rsidR="0001792D" w:rsidRPr="00FE10A3" w:rsidRDefault="000179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10A3">
              <w:rPr>
                <w:rFonts w:ascii="Courier New" w:hAnsi="Courier New" w:cs="Courier New"/>
                <w:sz w:val="22"/>
                <w:szCs w:val="22"/>
              </w:rPr>
              <w:t>503,90</w:t>
            </w:r>
          </w:p>
        </w:tc>
      </w:tr>
      <w:tr w:rsidR="0001792D">
        <w:trPr>
          <w:trHeight w:val="615"/>
        </w:trPr>
        <w:tc>
          <w:tcPr>
            <w:tcW w:w="4140" w:type="dxa"/>
            <w:tcBorders>
              <w:top w:val="nil"/>
            </w:tcBorders>
            <w:shd w:val="clear" w:color="auto" w:fill="auto"/>
            <w:vAlign w:val="center"/>
          </w:tcPr>
          <w:p w:rsidR="0001792D" w:rsidRPr="00FE10A3" w:rsidRDefault="0001792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E10A3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поселений (пени по соответствующему платежу)</w:t>
            </w:r>
          </w:p>
        </w:tc>
        <w:tc>
          <w:tcPr>
            <w:tcW w:w="12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01792D" w:rsidRPr="00FE10A3" w:rsidRDefault="000179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10A3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324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01792D" w:rsidRPr="00FE10A3" w:rsidRDefault="000179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10A3">
              <w:rPr>
                <w:rFonts w:ascii="Courier New" w:hAnsi="Courier New" w:cs="Courier New"/>
                <w:sz w:val="22"/>
                <w:szCs w:val="22"/>
              </w:rPr>
              <w:t>1 06 06033 10 2100 110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vAlign w:val="center"/>
          </w:tcPr>
          <w:p w:rsidR="0001792D" w:rsidRPr="00FE10A3" w:rsidRDefault="000179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10A3">
              <w:rPr>
                <w:rFonts w:ascii="Courier New" w:hAnsi="Courier New" w:cs="Courier New"/>
                <w:sz w:val="22"/>
                <w:szCs w:val="22"/>
              </w:rPr>
              <w:t>86,60</w:t>
            </w:r>
          </w:p>
        </w:tc>
      </w:tr>
      <w:tr w:rsidR="0001792D">
        <w:trPr>
          <w:trHeight w:val="1020"/>
        </w:trPr>
        <w:tc>
          <w:tcPr>
            <w:tcW w:w="4140" w:type="dxa"/>
            <w:tcBorders>
              <w:top w:val="nil"/>
            </w:tcBorders>
            <w:shd w:val="clear" w:color="auto" w:fill="auto"/>
            <w:vAlign w:val="center"/>
          </w:tcPr>
          <w:p w:rsidR="0001792D" w:rsidRPr="00FE10A3" w:rsidRDefault="0001792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E10A3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поселений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12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01792D" w:rsidRPr="00FE10A3" w:rsidRDefault="000179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10A3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324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01792D" w:rsidRPr="00FE10A3" w:rsidRDefault="000179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10A3">
              <w:rPr>
                <w:rFonts w:ascii="Courier New" w:hAnsi="Courier New" w:cs="Courier New"/>
                <w:sz w:val="22"/>
                <w:szCs w:val="22"/>
              </w:rPr>
              <w:t>1 06 06033 10 3000 110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vAlign w:val="center"/>
          </w:tcPr>
          <w:p w:rsidR="0001792D" w:rsidRPr="00FE10A3" w:rsidRDefault="000179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10A3">
              <w:rPr>
                <w:rFonts w:ascii="Courier New" w:hAnsi="Courier New" w:cs="Courier New"/>
                <w:sz w:val="22"/>
                <w:szCs w:val="22"/>
              </w:rPr>
              <w:t>0,10</w:t>
            </w:r>
          </w:p>
        </w:tc>
      </w:tr>
      <w:tr w:rsidR="0001792D">
        <w:trPr>
          <w:trHeight w:val="510"/>
        </w:trPr>
        <w:tc>
          <w:tcPr>
            <w:tcW w:w="4140" w:type="dxa"/>
            <w:shd w:val="clear" w:color="auto" w:fill="auto"/>
            <w:vAlign w:val="center"/>
          </w:tcPr>
          <w:p w:rsidR="0001792D" w:rsidRPr="00FE10A3" w:rsidRDefault="0001792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E10A3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поселений (прочие поступления)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:rsidR="0001792D" w:rsidRPr="00FE10A3" w:rsidRDefault="000179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10A3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3240" w:type="dxa"/>
            <w:gridSpan w:val="2"/>
            <w:shd w:val="clear" w:color="auto" w:fill="auto"/>
            <w:vAlign w:val="center"/>
          </w:tcPr>
          <w:p w:rsidR="0001792D" w:rsidRPr="00FE10A3" w:rsidRDefault="000179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10A3">
              <w:rPr>
                <w:rFonts w:ascii="Courier New" w:hAnsi="Courier New" w:cs="Courier New"/>
                <w:sz w:val="22"/>
                <w:szCs w:val="22"/>
              </w:rPr>
              <w:t>1 06 06033 10 4000 110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01792D" w:rsidRPr="00FE10A3" w:rsidRDefault="000179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10A3">
              <w:rPr>
                <w:rFonts w:ascii="Courier New" w:hAnsi="Courier New" w:cs="Courier New"/>
                <w:sz w:val="22"/>
                <w:szCs w:val="22"/>
              </w:rPr>
              <w:t>-3,80</w:t>
            </w:r>
          </w:p>
        </w:tc>
      </w:tr>
      <w:tr w:rsidR="0001792D">
        <w:trPr>
          <w:trHeight w:val="1020"/>
        </w:trPr>
        <w:tc>
          <w:tcPr>
            <w:tcW w:w="4140" w:type="dxa"/>
            <w:shd w:val="clear" w:color="auto" w:fill="auto"/>
            <w:vAlign w:val="center"/>
          </w:tcPr>
          <w:p w:rsidR="0001792D" w:rsidRPr="00FE10A3" w:rsidRDefault="0001792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E10A3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:rsidR="0001792D" w:rsidRPr="00FE10A3" w:rsidRDefault="000179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10A3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3240" w:type="dxa"/>
            <w:gridSpan w:val="2"/>
            <w:shd w:val="clear" w:color="auto" w:fill="auto"/>
            <w:vAlign w:val="center"/>
          </w:tcPr>
          <w:p w:rsidR="0001792D" w:rsidRPr="00FE10A3" w:rsidRDefault="000179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10A3">
              <w:rPr>
                <w:rFonts w:ascii="Courier New" w:hAnsi="Courier New" w:cs="Courier New"/>
                <w:sz w:val="22"/>
                <w:szCs w:val="22"/>
              </w:rPr>
              <w:t>1 06 06043 10 1000 110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01792D" w:rsidRPr="00FE10A3" w:rsidRDefault="000179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10A3">
              <w:rPr>
                <w:rFonts w:ascii="Courier New" w:hAnsi="Courier New" w:cs="Courier New"/>
                <w:sz w:val="22"/>
                <w:szCs w:val="22"/>
              </w:rPr>
              <w:t>56,90</w:t>
            </w:r>
          </w:p>
        </w:tc>
      </w:tr>
      <w:tr w:rsidR="0001792D">
        <w:trPr>
          <w:trHeight w:val="630"/>
        </w:trPr>
        <w:tc>
          <w:tcPr>
            <w:tcW w:w="4140" w:type="dxa"/>
            <w:tcBorders>
              <w:top w:val="nil"/>
            </w:tcBorders>
            <w:shd w:val="clear" w:color="auto" w:fill="auto"/>
            <w:vAlign w:val="center"/>
          </w:tcPr>
          <w:p w:rsidR="0001792D" w:rsidRPr="00FE10A3" w:rsidRDefault="0001792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E10A3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 (пени по соответствующему платежу)</w:t>
            </w:r>
          </w:p>
        </w:tc>
        <w:tc>
          <w:tcPr>
            <w:tcW w:w="12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01792D" w:rsidRPr="00FE10A3" w:rsidRDefault="000179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10A3">
              <w:rPr>
                <w:rFonts w:ascii="Courier New" w:hAnsi="Courier New" w:cs="Courier New"/>
                <w:sz w:val="22"/>
                <w:szCs w:val="22"/>
              </w:rPr>
              <w:t>182</w:t>
            </w:r>
          </w:p>
        </w:tc>
        <w:tc>
          <w:tcPr>
            <w:tcW w:w="324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01792D" w:rsidRPr="00FE10A3" w:rsidRDefault="000179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10A3">
              <w:rPr>
                <w:rFonts w:ascii="Courier New" w:hAnsi="Courier New" w:cs="Courier New"/>
                <w:sz w:val="22"/>
                <w:szCs w:val="22"/>
              </w:rPr>
              <w:t>1 06 06043 10 2100 110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vAlign w:val="center"/>
          </w:tcPr>
          <w:p w:rsidR="0001792D" w:rsidRPr="00FE10A3" w:rsidRDefault="000179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10A3">
              <w:rPr>
                <w:rFonts w:ascii="Courier New" w:hAnsi="Courier New" w:cs="Courier New"/>
                <w:sz w:val="22"/>
                <w:szCs w:val="22"/>
              </w:rPr>
              <w:t>-0,10</w:t>
            </w:r>
          </w:p>
        </w:tc>
      </w:tr>
      <w:tr w:rsidR="0001792D">
        <w:trPr>
          <w:trHeight w:val="285"/>
        </w:trPr>
        <w:tc>
          <w:tcPr>
            <w:tcW w:w="4140" w:type="dxa"/>
            <w:shd w:val="clear" w:color="auto" w:fill="FFFF99"/>
            <w:vAlign w:val="center"/>
          </w:tcPr>
          <w:p w:rsidR="0001792D" w:rsidRPr="00FE10A3" w:rsidRDefault="0001792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E10A3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Администрация Тарминского сельского поселения </w:t>
            </w:r>
          </w:p>
        </w:tc>
        <w:tc>
          <w:tcPr>
            <w:tcW w:w="1260" w:type="dxa"/>
            <w:shd w:val="clear" w:color="auto" w:fill="FFFF99"/>
            <w:noWrap/>
            <w:vAlign w:val="center"/>
          </w:tcPr>
          <w:p w:rsidR="0001792D" w:rsidRPr="00FE10A3" w:rsidRDefault="000179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E10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3240" w:type="dxa"/>
            <w:gridSpan w:val="2"/>
            <w:shd w:val="clear" w:color="auto" w:fill="FFFF99"/>
            <w:vAlign w:val="center"/>
          </w:tcPr>
          <w:p w:rsidR="0001792D" w:rsidRPr="00FE10A3" w:rsidRDefault="000179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E10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980" w:type="dxa"/>
            <w:shd w:val="clear" w:color="auto" w:fill="FFFF99"/>
            <w:noWrap/>
            <w:vAlign w:val="center"/>
          </w:tcPr>
          <w:p w:rsidR="0001792D" w:rsidRPr="00FE10A3" w:rsidRDefault="0001792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FE10A3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4 940,60</w:t>
            </w:r>
          </w:p>
        </w:tc>
      </w:tr>
      <w:tr w:rsidR="0001792D">
        <w:trPr>
          <w:trHeight w:val="1020"/>
        </w:trPr>
        <w:tc>
          <w:tcPr>
            <w:tcW w:w="4140" w:type="dxa"/>
            <w:tcBorders>
              <w:top w:val="nil"/>
            </w:tcBorders>
            <w:shd w:val="clear" w:color="auto" w:fill="auto"/>
            <w:vAlign w:val="center"/>
          </w:tcPr>
          <w:p w:rsidR="0001792D" w:rsidRPr="00FE10A3" w:rsidRDefault="0001792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E10A3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2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01792D" w:rsidRPr="00FE10A3" w:rsidRDefault="000179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10A3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324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01792D" w:rsidRPr="00FE10A3" w:rsidRDefault="000179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10A3">
              <w:rPr>
                <w:rFonts w:ascii="Courier New" w:hAnsi="Courier New" w:cs="Courier New"/>
                <w:sz w:val="22"/>
                <w:szCs w:val="22"/>
              </w:rPr>
              <w:t>1 08 04020 01 1000 110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vAlign w:val="center"/>
          </w:tcPr>
          <w:p w:rsidR="0001792D" w:rsidRPr="00FE10A3" w:rsidRDefault="000179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10A3">
              <w:rPr>
                <w:rFonts w:ascii="Courier New" w:hAnsi="Courier New" w:cs="Courier New"/>
                <w:sz w:val="22"/>
                <w:szCs w:val="22"/>
              </w:rPr>
              <w:t>11,40</w:t>
            </w:r>
          </w:p>
        </w:tc>
      </w:tr>
      <w:tr w:rsidR="0001792D">
        <w:trPr>
          <w:trHeight w:val="510"/>
        </w:trPr>
        <w:tc>
          <w:tcPr>
            <w:tcW w:w="4140" w:type="dxa"/>
            <w:tcBorders>
              <w:top w:val="nil"/>
            </w:tcBorders>
            <w:shd w:val="clear" w:color="auto" w:fill="auto"/>
            <w:vAlign w:val="center"/>
          </w:tcPr>
          <w:p w:rsidR="0001792D" w:rsidRPr="00FE10A3" w:rsidRDefault="0001792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E10A3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Прочие доходы от оказания платных услуг (работ) получателями средств бюджетов сельских поселений (продажа театральных билетов, выручка от дискотек (клубы))</w:t>
            </w:r>
          </w:p>
        </w:tc>
        <w:tc>
          <w:tcPr>
            <w:tcW w:w="12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01792D" w:rsidRPr="00FE10A3" w:rsidRDefault="000179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10A3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324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01792D" w:rsidRPr="00FE10A3" w:rsidRDefault="000179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10A3">
              <w:rPr>
                <w:rFonts w:ascii="Courier New" w:hAnsi="Courier New" w:cs="Courier New"/>
                <w:sz w:val="22"/>
                <w:szCs w:val="22"/>
              </w:rPr>
              <w:t>1 13 01995 10 0008 130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vAlign w:val="center"/>
          </w:tcPr>
          <w:p w:rsidR="0001792D" w:rsidRPr="00FE10A3" w:rsidRDefault="000179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10A3">
              <w:rPr>
                <w:rFonts w:ascii="Courier New" w:hAnsi="Courier New" w:cs="Courier New"/>
                <w:sz w:val="22"/>
                <w:szCs w:val="22"/>
              </w:rPr>
              <w:t>42,00</w:t>
            </w:r>
          </w:p>
        </w:tc>
      </w:tr>
      <w:tr w:rsidR="0001792D">
        <w:trPr>
          <w:trHeight w:val="510"/>
        </w:trPr>
        <w:tc>
          <w:tcPr>
            <w:tcW w:w="4140" w:type="dxa"/>
            <w:tcBorders>
              <w:top w:val="nil"/>
            </w:tcBorders>
            <w:shd w:val="clear" w:color="auto" w:fill="auto"/>
            <w:vAlign w:val="center"/>
          </w:tcPr>
          <w:p w:rsidR="0001792D" w:rsidRPr="00FE10A3" w:rsidRDefault="0001792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E10A3">
              <w:rPr>
                <w:rFonts w:ascii="Courier New" w:hAnsi="Courier New" w:cs="Courier New"/>
                <w:color w:val="000000"/>
                <w:sz w:val="22"/>
                <w:szCs w:val="22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2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01792D" w:rsidRPr="00FE10A3" w:rsidRDefault="000179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10A3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324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01792D" w:rsidRPr="00FE10A3" w:rsidRDefault="000179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10A3">
              <w:rPr>
                <w:rFonts w:ascii="Courier New" w:hAnsi="Courier New" w:cs="Courier New"/>
                <w:sz w:val="22"/>
                <w:szCs w:val="22"/>
              </w:rPr>
              <w:t xml:space="preserve"> 2 02 01001 10 0000 151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vAlign w:val="center"/>
          </w:tcPr>
          <w:p w:rsidR="0001792D" w:rsidRPr="00FE10A3" w:rsidRDefault="000179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10A3">
              <w:rPr>
                <w:rFonts w:ascii="Courier New" w:hAnsi="Courier New" w:cs="Courier New"/>
                <w:sz w:val="22"/>
                <w:szCs w:val="22"/>
              </w:rPr>
              <w:t>1 432,20</w:t>
            </w:r>
          </w:p>
        </w:tc>
      </w:tr>
      <w:tr w:rsidR="0001792D">
        <w:trPr>
          <w:trHeight w:val="510"/>
        </w:trPr>
        <w:tc>
          <w:tcPr>
            <w:tcW w:w="4140" w:type="dxa"/>
            <w:tcBorders>
              <w:top w:val="nil"/>
            </w:tcBorders>
            <w:shd w:val="clear" w:color="auto" w:fill="auto"/>
            <w:vAlign w:val="center"/>
          </w:tcPr>
          <w:p w:rsidR="0001792D" w:rsidRPr="00FE10A3" w:rsidRDefault="0001792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E10A3">
              <w:rPr>
                <w:rFonts w:ascii="Courier New" w:hAnsi="Courier New" w:cs="Courier New"/>
                <w:color w:val="000000"/>
                <w:sz w:val="22"/>
                <w:szCs w:val="22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12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01792D" w:rsidRPr="00FE10A3" w:rsidRDefault="000179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10A3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324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01792D" w:rsidRPr="00FE10A3" w:rsidRDefault="000179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10A3">
              <w:rPr>
                <w:rFonts w:ascii="Courier New" w:hAnsi="Courier New" w:cs="Courier New"/>
                <w:sz w:val="22"/>
                <w:szCs w:val="22"/>
              </w:rPr>
              <w:t>2 02 01003 10 0000 151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vAlign w:val="center"/>
          </w:tcPr>
          <w:p w:rsidR="0001792D" w:rsidRPr="00FE10A3" w:rsidRDefault="000179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10A3">
              <w:rPr>
                <w:rFonts w:ascii="Courier New" w:hAnsi="Courier New" w:cs="Courier New"/>
                <w:sz w:val="22"/>
                <w:szCs w:val="22"/>
              </w:rPr>
              <w:t>1 596,30</w:t>
            </w:r>
          </w:p>
        </w:tc>
      </w:tr>
      <w:tr w:rsidR="0001792D">
        <w:trPr>
          <w:trHeight w:val="255"/>
        </w:trPr>
        <w:tc>
          <w:tcPr>
            <w:tcW w:w="4140" w:type="dxa"/>
            <w:tcBorders>
              <w:top w:val="nil"/>
            </w:tcBorders>
            <w:shd w:val="clear" w:color="auto" w:fill="auto"/>
            <w:vAlign w:val="center"/>
          </w:tcPr>
          <w:p w:rsidR="0001792D" w:rsidRPr="00FE10A3" w:rsidRDefault="0001792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E10A3"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Прочие субсидии бюджетам сельских поселений в т.ч.</w:t>
            </w:r>
          </w:p>
        </w:tc>
        <w:tc>
          <w:tcPr>
            <w:tcW w:w="12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01792D" w:rsidRPr="00FE10A3" w:rsidRDefault="000179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10A3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324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01792D" w:rsidRPr="00FE10A3" w:rsidRDefault="000179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10A3">
              <w:rPr>
                <w:rFonts w:ascii="Courier New" w:hAnsi="Courier New" w:cs="Courier New"/>
                <w:sz w:val="22"/>
                <w:szCs w:val="22"/>
              </w:rPr>
              <w:t>2 02 02999 10 0000 151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vAlign w:val="center"/>
          </w:tcPr>
          <w:p w:rsidR="0001792D" w:rsidRPr="00FE10A3" w:rsidRDefault="000179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10A3">
              <w:rPr>
                <w:rFonts w:ascii="Courier New" w:hAnsi="Courier New" w:cs="Courier New"/>
                <w:sz w:val="22"/>
                <w:szCs w:val="22"/>
              </w:rPr>
              <w:t>2 968,80</w:t>
            </w:r>
          </w:p>
        </w:tc>
      </w:tr>
      <w:tr w:rsidR="0001792D">
        <w:trPr>
          <w:trHeight w:val="510"/>
        </w:trPr>
        <w:tc>
          <w:tcPr>
            <w:tcW w:w="4140" w:type="dxa"/>
            <w:tcBorders>
              <w:top w:val="nil"/>
            </w:tcBorders>
            <w:shd w:val="clear" w:color="auto" w:fill="auto"/>
            <w:vAlign w:val="center"/>
          </w:tcPr>
          <w:p w:rsidR="0001792D" w:rsidRPr="00FE10A3" w:rsidRDefault="0001792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E10A3">
              <w:rPr>
                <w:rFonts w:ascii="Courier New" w:hAnsi="Courier New" w:cs="Courier New"/>
                <w:sz w:val="22"/>
                <w:szCs w:val="22"/>
              </w:rPr>
              <w:t>- Выравнивание обеспеченности в целях реализации отдельных расходных обязательств</w:t>
            </w:r>
          </w:p>
        </w:tc>
        <w:tc>
          <w:tcPr>
            <w:tcW w:w="12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01792D" w:rsidRPr="00FE10A3" w:rsidRDefault="000179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10A3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324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01792D" w:rsidRPr="00FE10A3" w:rsidRDefault="000179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10A3">
              <w:rPr>
                <w:rFonts w:ascii="Courier New" w:hAnsi="Courier New" w:cs="Courier New"/>
                <w:sz w:val="22"/>
                <w:szCs w:val="22"/>
              </w:rPr>
              <w:t>2 02 02999 10 0000 151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vAlign w:val="center"/>
          </w:tcPr>
          <w:p w:rsidR="0001792D" w:rsidRPr="00FE10A3" w:rsidRDefault="000179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10A3">
              <w:rPr>
                <w:rFonts w:ascii="Courier New" w:hAnsi="Courier New" w:cs="Courier New"/>
                <w:sz w:val="22"/>
                <w:szCs w:val="22"/>
              </w:rPr>
              <w:t>2 768,40</w:t>
            </w:r>
          </w:p>
        </w:tc>
      </w:tr>
      <w:tr w:rsidR="0001792D">
        <w:trPr>
          <w:trHeight w:val="255"/>
        </w:trPr>
        <w:tc>
          <w:tcPr>
            <w:tcW w:w="4140" w:type="dxa"/>
            <w:tcBorders>
              <w:top w:val="nil"/>
            </w:tcBorders>
            <w:shd w:val="clear" w:color="auto" w:fill="auto"/>
            <w:vAlign w:val="center"/>
          </w:tcPr>
          <w:p w:rsidR="0001792D" w:rsidRPr="00FE10A3" w:rsidRDefault="0001792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E10A3">
              <w:rPr>
                <w:rFonts w:ascii="Courier New" w:hAnsi="Courier New" w:cs="Courier New"/>
                <w:sz w:val="22"/>
                <w:szCs w:val="22"/>
              </w:rPr>
              <w:t xml:space="preserve">- Реализация мероприятий перечня проектов народных инициатив </w:t>
            </w:r>
          </w:p>
        </w:tc>
        <w:tc>
          <w:tcPr>
            <w:tcW w:w="12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01792D" w:rsidRPr="00FE10A3" w:rsidRDefault="000179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10A3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324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01792D" w:rsidRPr="00FE10A3" w:rsidRDefault="000179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10A3">
              <w:rPr>
                <w:rFonts w:ascii="Courier New" w:hAnsi="Courier New" w:cs="Courier New"/>
                <w:sz w:val="22"/>
                <w:szCs w:val="22"/>
              </w:rPr>
              <w:t>2 02 02999 10 0000 151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vAlign w:val="center"/>
          </w:tcPr>
          <w:p w:rsidR="0001792D" w:rsidRPr="00FE10A3" w:rsidRDefault="000179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10A3">
              <w:rPr>
                <w:rFonts w:ascii="Courier New" w:hAnsi="Courier New" w:cs="Courier New"/>
                <w:sz w:val="22"/>
                <w:szCs w:val="22"/>
              </w:rPr>
              <w:t>200,40</w:t>
            </w:r>
          </w:p>
        </w:tc>
      </w:tr>
      <w:tr w:rsidR="0001792D">
        <w:trPr>
          <w:trHeight w:val="510"/>
        </w:trPr>
        <w:tc>
          <w:tcPr>
            <w:tcW w:w="4140" w:type="dxa"/>
            <w:tcBorders>
              <w:top w:val="nil"/>
            </w:tcBorders>
            <w:shd w:val="clear" w:color="auto" w:fill="auto"/>
            <w:vAlign w:val="center"/>
          </w:tcPr>
          <w:p w:rsidR="0001792D" w:rsidRPr="00FE10A3" w:rsidRDefault="0001792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E10A3">
              <w:rPr>
                <w:rFonts w:ascii="Courier New" w:hAnsi="Courier New" w:cs="Courier New"/>
                <w:color w:val="000000"/>
                <w:sz w:val="22"/>
                <w:szCs w:val="22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2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01792D" w:rsidRPr="00FE10A3" w:rsidRDefault="000179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10A3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324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01792D" w:rsidRPr="00FE10A3" w:rsidRDefault="000179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10A3">
              <w:rPr>
                <w:rFonts w:ascii="Courier New" w:hAnsi="Courier New" w:cs="Courier New"/>
                <w:sz w:val="22"/>
                <w:szCs w:val="22"/>
              </w:rPr>
              <w:t>2 02 03015 10 0000 151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vAlign w:val="center"/>
          </w:tcPr>
          <w:p w:rsidR="0001792D" w:rsidRPr="00FE10A3" w:rsidRDefault="000179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10A3">
              <w:rPr>
                <w:rFonts w:ascii="Courier New" w:hAnsi="Courier New" w:cs="Courier New"/>
                <w:sz w:val="22"/>
                <w:szCs w:val="22"/>
              </w:rPr>
              <w:t>86,00</w:t>
            </w:r>
          </w:p>
        </w:tc>
      </w:tr>
      <w:tr w:rsidR="0001792D">
        <w:trPr>
          <w:trHeight w:val="510"/>
        </w:trPr>
        <w:tc>
          <w:tcPr>
            <w:tcW w:w="4140" w:type="dxa"/>
            <w:tcBorders>
              <w:top w:val="nil"/>
            </w:tcBorders>
            <w:shd w:val="clear" w:color="auto" w:fill="auto"/>
            <w:vAlign w:val="center"/>
          </w:tcPr>
          <w:p w:rsidR="0001792D" w:rsidRPr="00FE10A3" w:rsidRDefault="0001792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E10A3">
              <w:rPr>
                <w:rFonts w:ascii="Courier New" w:hAnsi="Courier New" w:cs="Courier New"/>
                <w:sz w:val="22"/>
                <w:szCs w:val="22"/>
              </w:rPr>
              <w:t xml:space="preserve">Субвенции бюджетам поселений на выполнение передаваемых полномочий  субъектов РФ </w:t>
            </w:r>
          </w:p>
        </w:tc>
        <w:tc>
          <w:tcPr>
            <w:tcW w:w="12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01792D" w:rsidRPr="00FE10A3" w:rsidRDefault="000179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10A3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324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01792D" w:rsidRPr="00FE10A3" w:rsidRDefault="000179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10A3">
              <w:rPr>
                <w:rFonts w:ascii="Courier New" w:hAnsi="Courier New" w:cs="Courier New"/>
                <w:sz w:val="22"/>
                <w:szCs w:val="22"/>
              </w:rPr>
              <w:t>2 02 03024 10 0000 151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vAlign w:val="center"/>
          </w:tcPr>
          <w:p w:rsidR="0001792D" w:rsidRPr="00FE10A3" w:rsidRDefault="000179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10A3">
              <w:rPr>
                <w:rFonts w:ascii="Courier New" w:hAnsi="Courier New" w:cs="Courier New"/>
                <w:sz w:val="22"/>
                <w:szCs w:val="22"/>
              </w:rPr>
              <w:t>38,4</w:t>
            </w:r>
          </w:p>
        </w:tc>
      </w:tr>
      <w:tr w:rsidR="0001792D">
        <w:trPr>
          <w:trHeight w:val="510"/>
        </w:trPr>
        <w:tc>
          <w:tcPr>
            <w:tcW w:w="4140" w:type="dxa"/>
            <w:tcBorders>
              <w:top w:val="nil"/>
            </w:tcBorders>
            <w:shd w:val="clear" w:color="auto" w:fill="auto"/>
            <w:vAlign w:val="center"/>
          </w:tcPr>
          <w:p w:rsidR="0001792D" w:rsidRPr="00FE10A3" w:rsidRDefault="0001792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E10A3">
              <w:rPr>
                <w:rFonts w:ascii="Courier New" w:hAnsi="Courier New" w:cs="Courier New"/>
                <w:sz w:val="22"/>
                <w:szCs w:val="22"/>
              </w:rPr>
              <w:t>Возврат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12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01792D" w:rsidRPr="00FE10A3" w:rsidRDefault="000179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10A3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3240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01792D" w:rsidRPr="00FE10A3" w:rsidRDefault="000179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10A3">
              <w:rPr>
                <w:rFonts w:ascii="Courier New" w:hAnsi="Courier New" w:cs="Courier New"/>
                <w:sz w:val="22"/>
                <w:szCs w:val="22"/>
              </w:rPr>
              <w:t>2 19 05000 10 0000 151</w:t>
            </w:r>
          </w:p>
        </w:tc>
        <w:tc>
          <w:tcPr>
            <w:tcW w:w="1980" w:type="dxa"/>
            <w:tcBorders>
              <w:top w:val="nil"/>
            </w:tcBorders>
            <w:shd w:val="clear" w:color="auto" w:fill="auto"/>
            <w:vAlign w:val="center"/>
          </w:tcPr>
          <w:p w:rsidR="0001792D" w:rsidRPr="00FE10A3" w:rsidRDefault="0001792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E10A3">
              <w:rPr>
                <w:rFonts w:ascii="Courier New" w:hAnsi="Courier New" w:cs="Courier New"/>
                <w:sz w:val="22"/>
                <w:szCs w:val="22"/>
              </w:rPr>
              <w:t>-1234,5</w:t>
            </w:r>
          </w:p>
        </w:tc>
      </w:tr>
    </w:tbl>
    <w:p w:rsidR="00B41C80" w:rsidRDefault="00B41C80" w:rsidP="002F59B1">
      <w:pPr>
        <w:pStyle w:val="a4"/>
        <w:spacing w:after="0"/>
        <w:rPr>
          <w:b/>
          <w:sz w:val="28"/>
          <w:szCs w:val="28"/>
        </w:rPr>
      </w:pPr>
    </w:p>
    <w:p w:rsidR="005516BC" w:rsidRDefault="005516BC" w:rsidP="002F59B1">
      <w:pPr>
        <w:pStyle w:val="a4"/>
        <w:spacing w:after="0"/>
        <w:rPr>
          <w:b/>
          <w:sz w:val="28"/>
          <w:szCs w:val="28"/>
        </w:rPr>
      </w:pPr>
    </w:p>
    <w:p w:rsidR="005516BC" w:rsidRDefault="005516BC" w:rsidP="002F59B1">
      <w:pPr>
        <w:pStyle w:val="a4"/>
        <w:spacing w:after="0"/>
        <w:rPr>
          <w:b/>
          <w:sz w:val="28"/>
          <w:szCs w:val="28"/>
        </w:rPr>
      </w:pPr>
    </w:p>
    <w:p w:rsidR="005516BC" w:rsidRDefault="005516BC" w:rsidP="002F59B1">
      <w:pPr>
        <w:pStyle w:val="a4"/>
        <w:spacing w:after="0"/>
        <w:rPr>
          <w:b/>
          <w:sz w:val="28"/>
          <w:szCs w:val="28"/>
        </w:rPr>
      </w:pPr>
    </w:p>
    <w:p w:rsidR="005516BC" w:rsidRDefault="005516BC" w:rsidP="002F59B1">
      <w:pPr>
        <w:pStyle w:val="a4"/>
        <w:spacing w:after="0"/>
        <w:rPr>
          <w:b/>
          <w:sz w:val="28"/>
          <w:szCs w:val="28"/>
        </w:rPr>
      </w:pPr>
    </w:p>
    <w:p w:rsidR="005516BC" w:rsidRDefault="005516BC" w:rsidP="002F59B1">
      <w:pPr>
        <w:pStyle w:val="a4"/>
        <w:spacing w:after="0"/>
        <w:rPr>
          <w:b/>
          <w:sz w:val="28"/>
          <w:szCs w:val="28"/>
        </w:rPr>
      </w:pPr>
    </w:p>
    <w:p w:rsidR="005516BC" w:rsidRDefault="005516BC" w:rsidP="002F59B1">
      <w:pPr>
        <w:pStyle w:val="a4"/>
        <w:spacing w:after="0"/>
        <w:rPr>
          <w:b/>
          <w:sz w:val="28"/>
          <w:szCs w:val="28"/>
        </w:rPr>
      </w:pPr>
    </w:p>
    <w:p w:rsidR="005516BC" w:rsidRDefault="005516BC" w:rsidP="002F59B1">
      <w:pPr>
        <w:pStyle w:val="a4"/>
        <w:spacing w:after="0"/>
        <w:rPr>
          <w:b/>
          <w:sz w:val="28"/>
          <w:szCs w:val="28"/>
        </w:rPr>
      </w:pPr>
    </w:p>
    <w:p w:rsidR="005516BC" w:rsidRDefault="005516BC" w:rsidP="002F59B1">
      <w:pPr>
        <w:pStyle w:val="a4"/>
        <w:spacing w:after="0"/>
        <w:rPr>
          <w:b/>
          <w:sz w:val="28"/>
          <w:szCs w:val="28"/>
        </w:rPr>
      </w:pPr>
    </w:p>
    <w:p w:rsidR="005516BC" w:rsidRDefault="005516BC" w:rsidP="002F59B1">
      <w:pPr>
        <w:pStyle w:val="a4"/>
        <w:spacing w:after="0"/>
        <w:rPr>
          <w:b/>
          <w:sz w:val="28"/>
          <w:szCs w:val="28"/>
        </w:rPr>
      </w:pPr>
    </w:p>
    <w:p w:rsidR="005516BC" w:rsidRDefault="005516BC" w:rsidP="002F59B1">
      <w:pPr>
        <w:pStyle w:val="a4"/>
        <w:spacing w:after="0"/>
        <w:rPr>
          <w:b/>
          <w:sz w:val="28"/>
          <w:szCs w:val="28"/>
        </w:rPr>
      </w:pPr>
    </w:p>
    <w:p w:rsidR="005516BC" w:rsidRDefault="005516BC" w:rsidP="002F59B1">
      <w:pPr>
        <w:pStyle w:val="a4"/>
        <w:spacing w:after="0"/>
        <w:rPr>
          <w:b/>
          <w:sz w:val="28"/>
          <w:szCs w:val="28"/>
        </w:rPr>
      </w:pPr>
    </w:p>
    <w:p w:rsidR="005516BC" w:rsidRDefault="005516BC" w:rsidP="002F59B1">
      <w:pPr>
        <w:pStyle w:val="a4"/>
        <w:spacing w:after="0"/>
        <w:rPr>
          <w:b/>
          <w:sz w:val="28"/>
          <w:szCs w:val="28"/>
        </w:rPr>
      </w:pPr>
    </w:p>
    <w:p w:rsidR="005516BC" w:rsidRDefault="005516BC" w:rsidP="002F59B1">
      <w:pPr>
        <w:pStyle w:val="a4"/>
        <w:spacing w:after="0"/>
        <w:rPr>
          <w:b/>
          <w:sz w:val="28"/>
          <w:szCs w:val="28"/>
        </w:rPr>
      </w:pPr>
    </w:p>
    <w:p w:rsidR="005516BC" w:rsidRDefault="005516BC" w:rsidP="002F59B1">
      <w:pPr>
        <w:pStyle w:val="a4"/>
        <w:spacing w:after="0"/>
        <w:rPr>
          <w:b/>
          <w:sz w:val="28"/>
          <w:szCs w:val="28"/>
        </w:rPr>
      </w:pPr>
    </w:p>
    <w:p w:rsidR="005516BC" w:rsidRDefault="005516BC" w:rsidP="002F59B1">
      <w:pPr>
        <w:pStyle w:val="a4"/>
        <w:spacing w:after="0"/>
        <w:rPr>
          <w:b/>
          <w:sz w:val="28"/>
          <w:szCs w:val="28"/>
        </w:rPr>
      </w:pPr>
    </w:p>
    <w:p w:rsidR="005516BC" w:rsidRDefault="005516BC" w:rsidP="002F59B1">
      <w:pPr>
        <w:pStyle w:val="a4"/>
        <w:spacing w:after="0"/>
        <w:rPr>
          <w:b/>
          <w:sz w:val="28"/>
          <w:szCs w:val="28"/>
        </w:rPr>
      </w:pPr>
    </w:p>
    <w:p w:rsidR="005516BC" w:rsidRDefault="005516BC" w:rsidP="002F59B1">
      <w:pPr>
        <w:pStyle w:val="a4"/>
        <w:spacing w:after="0"/>
        <w:rPr>
          <w:b/>
          <w:sz w:val="28"/>
          <w:szCs w:val="28"/>
        </w:rPr>
      </w:pPr>
    </w:p>
    <w:p w:rsidR="00102CF1" w:rsidRDefault="00102CF1" w:rsidP="002F59B1">
      <w:pPr>
        <w:pStyle w:val="a4"/>
        <w:spacing w:after="0"/>
        <w:rPr>
          <w:b/>
          <w:sz w:val="28"/>
          <w:szCs w:val="28"/>
        </w:rPr>
      </w:pPr>
    </w:p>
    <w:p w:rsidR="00102CF1" w:rsidRDefault="00102CF1" w:rsidP="002F59B1">
      <w:pPr>
        <w:pStyle w:val="a4"/>
        <w:spacing w:after="0"/>
        <w:rPr>
          <w:b/>
          <w:sz w:val="28"/>
          <w:szCs w:val="28"/>
        </w:rPr>
      </w:pPr>
    </w:p>
    <w:p w:rsidR="00102CF1" w:rsidRDefault="00102CF1" w:rsidP="002F59B1">
      <w:pPr>
        <w:pStyle w:val="a4"/>
        <w:spacing w:after="0"/>
        <w:rPr>
          <w:b/>
          <w:sz w:val="28"/>
          <w:szCs w:val="28"/>
        </w:rPr>
      </w:pPr>
    </w:p>
    <w:p w:rsidR="005516BC" w:rsidRDefault="005516BC" w:rsidP="002F59B1">
      <w:pPr>
        <w:pStyle w:val="a4"/>
        <w:spacing w:after="0"/>
        <w:rPr>
          <w:b/>
          <w:sz w:val="28"/>
          <w:szCs w:val="28"/>
        </w:rPr>
      </w:pPr>
    </w:p>
    <w:tbl>
      <w:tblPr>
        <w:tblW w:w="10556" w:type="dxa"/>
        <w:tblInd w:w="108" w:type="dxa"/>
        <w:tblLook w:val="0000" w:firstRow="0" w:lastRow="0" w:firstColumn="0" w:lastColumn="0" w:noHBand="0" w:noVBand="0"/>
      </w:tblPr>
      <w:tblGrid>
        <w:gridCol w:w="3923"/>
        <w:gridCol w:w="1084"/>
        <w:gridCol w:w="1640"/>
        <w:gridCol w:w="939"/>
        <w:gridCol w:w="1122"/>
        <w:gridCol w:w="1848"/>
      </w:tblGrid>
      <w:tr w:rsidR="00B41C80" w:rsidRPr="005516BC">
        <w:trPr>
          <w:trHeight w:val="315"/>
        </w:trPr>
        <w:tc>
          <w:tcPr>
            <w:tcW w:w="1055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41C80" w:rsidRPr="005516BC" w:rsidRDefault="00B41C80" w:rsidP="005516B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bookmarkStart w:id="1" w:name="RANGE!A1:F375"/>
            <w:r w:rsidRPr="005516BC">
              <w:rPr>
                <w:rFonts w:ascii="Courier New" w:hAnsi="Courier New" w:cs="Courier New"/>
                <w:sz w:val="22"/>
                <w:szCs w:val="22"/>
              </w:rPr>
              <w:lastRenderedPageBreak/>
              <w:t>Приложение 2</w:t>
            </w:r>
            <w:bookmarkEnd w:id="1"/>
          </w:p>
        </w:tc>
      </w:tr>
      <w:tr w:rsidR="00B41C80" w:rsidRPr="005516BC">
        <w:trPr>
          <w:trHeight w:val="315"/>
        </w:trPr>
        <w:tc>
          <w:tcPr>
            <w:tcW w:w="1055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41C80" w:rsidRPr="005516BC" w:rsidRDefault="00B41C80" w:rsidP="005516B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516BC">
              <w:rPr>
                <w:rFonts w:ascii="Courier New" w:hAnsi="Courier New" w:cs="Courier New"/>
                <w:sz w:val="22"/>
                <w:szCs w:val="22"/>
              </w:rPr>
              <w:t>к решению думы Тарминского сельского поселения</w:t>
            </w:r>
          </w:p>
        </w:tc>
      </w:tr>
      <w:tr w:rsidR="00B41C80" w:rsidRPr="005516BC">
        <w:trPr>
          <w:trHeight w:val="315"/>
        </w:trPr>
        <w:tc>
          <w:tcPr>
            <w:tcW w:w="1055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41C80" w:rsidRPr="005516BC" w:rsidRDefault="00B41C80" w:rsidP="005516B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516BC">
              <w:rPr>
                <w:rFonts w:ascii="Courier New" w:hAnsi="Courier New" w:cs="Courier New"/>
                <w:sz w:val="22"/>
                <w:szCs w:val="22"/>
              </w:rPr>
              <w:t>от 09.03.2017 г.</w:t>
            </w:r>
            <w:r w:rsidR="005516BC" w:rsidRPr="005516BC">
              <w:rPr>
                <w:rFonts w:ascii="Courier New" w:hAnsi="Courier New" w:cs="Courier New"/>
                <w:sz w:val="22"/>
                <w:szCs w:val="22"/>
              </w:rPr>
              <w:t xml:space="preserve"> № 43</w:t>
            </w:r>
          </w:p>
        </w:tc>
      </w:tr>
      <w:tr w:rsidR="00B41C80">
        <w:trPr>
          <w:trHeight w:val="276"/>
        </w:trPr>
        <w:tc>
          <w:tcPr>
            <w:tcW w:w="10556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41C80" w:rsidRDefault="00B41C8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РАСХОДЫ ТАРМИНСКОГО СЕЛЬСКОГО ПОСЕЛЕНИЯ ПО ВЕДОМСТВЕННОЙ СТРУКТУРЕ РАСХОДОВ БЮДЖЕТА  ЗА 2016 ГОД</w:t>
            </w:r>
          </w:p>
        </w:tc>
      </w:tr>
      <w:tr w:rsidR="00B41C80">
        <w:trPr>
          <w:trHeight w:val="510"/>
        </w:trPr>
        <w:tc>
          <w:tcPr>
            <w:tcW w:w="10556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1C80" w:rsidRDefault="00B41C80">
            <w:pPr>
              <w:rPr>
                <w:b/>
                <w:bCs/>
              </w:rPr>
            </w:pPr>
          </w:p>
        </w:tc>
      </w:tr>
      <w:tr w:rsidR="00B41C80">
        <w:trPr>
          <w:trHeight w:val="315"/>
        </w:trPr>
        <w:tc>
          <w:tcPr>
            <w:tcW w:w="50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41C80" w:rsidRDefault="00B41C8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41C80" w:rsidRDefault="00B41C8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41C80" w:rsidRDefault="00B41C80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41C80" w:rsidRDefault="00B41C80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41C80" w:rsidRDefault="00B41C80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B41C80">
        <w:trPr>
          <w:trHeight w:val="270"/>
        </w:trPr>
        <w:tc>
          <w:tcPr>
            <w:tcW w:w="5007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B41C80" w:rsidRDefault="00B41C8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B41C80" w:rsidRDefault="00B41C8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3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B41C80" w:rsidRDefault="00B41C8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2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B41C80" w:rsidRDefault="00B41C8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B41C80" w:rsidRDefault="001F3E6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(тыс. руб)</w:t>
            </w:r>
          </w:p>
        </w:tc>
      </w:tr>
      <w:tr w:rsidR="00B41C80">
        <w:trPr>
          <w:trHeight w:val="255"/>
        </w:trPr>
        <w:tc>
          <w:tcPr>
            <w:tcW w:w="3923" w:type="dxa"/>
            <w:vMerge w:val="restart"/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показателя</w:t>
            </w:r>
          </w:p>
        </w:tc>
        <w:tc>
          <w:tcPr>
            <w:tcW w:w="4785" w:type="dxa"/>
            <w:gridSpan w:val="4"/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КБК</w:t>
            </w:r>
          </w:p>
        </w:tc>
        <w:tc>
          <w:tcPr>
            <w:tcW w:w="1848" w:type="dxa"/>
            <w:vMerge w:val="restart"/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Кассовое исполнение</w:t>
            </w:r>
          </w:p>
        </w:tc>
      </w:tr>
      <w:tr w:rsidR="00B41C80">
        <w:trPr>
          <w:trHeight w:val="255"/>
        </w:trPr>
        <w:tc>
          <w:tcPr>
            <w:tcW w:w="3923" w:type="dxa"/>
            <w:vMerge/>
            <w:vAlign w:val="center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084" w:type="dxa"/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КВСР</w:t>
            </w:r>
          </w:p>
        </w:tc>
        <w:tc>
          <w:tcPr>
            <w:tcW w:w="1640" w:type="dxa"/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КЦСР</w:t>
            </w:r>
          </w:p>
        </w:tc>
        <w:tc>
          <w:tcPr>
            <w:tcW w:w="939" w:type="dxa"/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КВР</w:t>
            </w:r>
          </w:p>
        </w:tc>
        <w:tc>
          <w:tcPr>
            <w:tcW w:w="1122" w:type="dxa"/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КФСР</w:t>
            </w:r>
          </w:p>
        </w:tc>
        <w:tc>
          <w:tcPr>
            <w:tcW w:w="1848" w:type="dxa"/>
            <w:vMerge/>
            <w:vAlign w:val="center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B41C80">
        <w:trPr>
          <w:trHeight w:val="255"/>
        </w:trPr>
        <w:tc>
          <w:tcPr>
            <w:tcW w:w="3923" w:type="dxa"/>
            <w:tcBorders>
              <w:top w:val="nil"/>
            </w:tcBorders>
            <w:shd w:val="clear" w:color="auto" w:fill="auto"/>
            <w:noWrap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auto"/>
            <w:noWrap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auto"/>
            <w:noWrap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auto"/>
            <w:noWrap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6</w:t>
            </w:r>
          </w:p>
        </w:tc>
      </w:tr>
      <w:tr w:rsidR="00B41C80">
        <w:trPr>
          <w:trHeight w:val="255"/>
        </w:trPr>
        <w:tc>
          <w:tcPr>
            <w:tcW w:w="3923" w:type="dxa"/>
            <w:tcBorders>
              <w:top w:val="nil"/>
            </w:tcBorders>
            <w:shd w:val="clear" w:color="auto" w:fill="auto"/>
            <w:noWrap/>
            <w:vAlign w:val="bottom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ВСЕГО: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auto"/>
            <w:noWrap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auto"/>
            <w:noWrap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auto"/>
            <w:noWrap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auto"/>
            <w:noWrap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6992,7</w:t>
            </w:r>
          </w:p>
        </w:tc>
      </w:tr>
      <w:tr w:rsidR="00B41C80">
        <w:trPr>
          <w:trHeight w:val="510"/>
        </w:trPr>
        <w:tc>
          <w:tcPr>
            <w:tcW w:w="3923" w:type="dxa"/>
            <w:tcBorders>
              <w:top w:val="nil"/>
            </w:tcBorders>
            <w:shd w:val="clear" w:color="auto" w:fill="auto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Администрация Тарминского сельского поселения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6992,7</w:t>
            </w:r>
          </w:p>
        </w:tc>
      </w:tr>
      <w:tr w:rsidR="00B41C80">
        <w:trPr>
          <w:trHeight w:val="510"/>
        </w:trPr>
        <w:tc>
          <w:tcPr>
            <w:tcW w:w="3923" w:type="dxa"/>
            <w:tcBorders>
              <w:top w:val="nil"/>
            </w:tcBorders>
            <w:shd w:val="clear" w:color="auto" w:fill="FFFF99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«Муниципальные финансы МО» на 2015-2019 годы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FFFF99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FFFF99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7000000000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FFFF99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FFFF99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FFFF99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3649,1</w:t>
            </w:r>
          </w:p>
        </w:tc>
      </w:tr>
      <w:tr w:rsidR="00B41C80">
        <w:trPr>
          <w:trHeight w:val="765"/>
        </w:trPr>
        <w:tc>
          <w:tcPr>
            <w:tcW w:w="3923" w:type="dxa"/>
            <w:tcBorders>
              <w:top w:val="nil"/>
            </w:tcBorders>
            <w:shd w:val="clear" w:color="auto" w:fill="FFFFFF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«Реализация полномочий по решению вопросов местного значения администрацией МО» на 2015-2019 годы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7010000000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3524,7</w:t>
            </w:r>
          </w:p>
        </w:tc>
      </w:tr>
      <w:tr w:rsidR="00B41C80">
        <w:trPr>
          <w:trHeight w:val="765"/>
        </w:trPr>
        <w:tc>
          <w:tcPr>
            <w:tcW w:w="3923" w:type="dxa"/>
            <w:tcBorders>
              <w:top w:val="nil"/>
            </w:tcBorders>
            <w:shd w:val="clear" w:color="auto" w:fill="auto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Функционирование высшего должностного лица муниципального образования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7010100000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528,6</w:t>
            </w:r>
          </w:p>
        </w:tc>
      </w:tr>
      <w:tr w:rsidR="00B41C80">
        <w:trPr>
          <w:trHeight w:val="510"/>
        </w:trPr>
        <w:tc>
          <w:tcPr>
            <w:tcW w:w="3923" w:type="dxa"/>
            <w:tcBorders>
              <w:top w:val="nil"/>
            </w:tcBorders>
            <w:shd w:val="clear" w:color="auto" w:fill="auto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Расходы на оплату труда органов местного самоуправления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7010110110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178,0</w:t>
            </w:r>
          </w:p>
        </w:tc>
      </w:tr>
      <w:tr w:rsidR="00B41C80">
        <w:trPr>
          <w:trHeight w:val="1530"/>
        </w:trPr>
        <w:tc>
          <w:tcPr>
            <w:tcW w:w="3923" w:type="dxa"/>
            <w:tcBorders>
              <w:top w:val="nil"/>
            </w:tcBorders>
            <w:shd w:val="clear" w:color="auto" w:fill="auto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7010110110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178,0</w:t>
            </w:r>
          </w:p>
        </w:tc>
      </w:tr>
      <w:tr w:rsidR="00B41C80">
        <w:trPr>
          <w:trHeight w:val="510"/>
        </w:trPr>
        <w:tc>
          <w:tcPr>
            <w:tcW w:w="3923" w:type="dxa"/>
            <w:tcBorders>
              <w:top w:val="nil"/>
            </w:tcBorders>
            <w:shd w:val="clear" w:color="auto" w:fill="auto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7010110110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120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178,0</w:t>
            </w:r>
          </w:p>
        </w:tc>
      </w:tr>
      <w:tr w:rsidR="00B41C80">
        <w:trPr>
          <w:trHeight w:val="510"/>
        </w:trPr>
        <w:tc>
          <w:tcPr>
            <w:tcW w:w="3923" w:type="dxa"/>
            <w:tcBorders>
              <w:top w:val="nil"/>
            </w:tcBorders>
            <w:shd w:val="clear" w:color="auto" w:fill="auto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7010110110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121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94,2</w:t>
            </w:r>
          </w:p>
        </w:tc>
      </w:tr>
      <w:tr w:rsidR="00B41C80">
        <w:trPr>
          <w:trHeight w:val="765"/>
        </w:trPr>
        <w:tc>
          <w:tcPr>
            <w:tcW w:w="3923" w:type="dxa"/>
            <w:tcBorders>
              <w:top w:val="nil"/>
            </w:tcBorders>
            <w:shd w:val="clear" w:color="auto" w:fill="auto"/>
          </w:tcPr>
          <w:p w:rsidR="00B41C80" w:rsidRPr="001F3E6B" w:rsidRDefault="00B41C8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7010110110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94,2</w:t>
            </w:r>
          </w:p>
        </w:tc>
      </w:tr>
      <w:tr w:rsidR="00B41C80">
        <w:trPr>
          <w:trHeight w:val="1020"/>
        </w:trPr>
        <w:tc>
          <w:tcPr>
            <w:tcW w:w="3923" w:type="dxa"/>
            <w:shd w:val="clear" w:color="auto" w:fill="auto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084" w:type="dxa"/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7010110110</w:t>
            </w:r>
          </w:p>
        </w:tc>
        <w:tc>
          <w:tcPr>
            <w:tcW w:w="939" w:type="dxa"/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129</w:t>
            </w:r>
          </w:p>
        </w:tc>
        <w:tc>
          <w:tcPr>
            <w:tcW w:w="1122" w:type="dxa"/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83,8</w:t>
            </w:r>
          </w:p>
        </w:tc>
      </w:tr>
      <w:tr w:rsidR="00B41C80">
        <w:trPr>
          <w:trHeight w:val="765"/>
        </w:trPr>
        <w:tc>
          <w:tcPr>
            <w:tcW w:w="3923" w:type="dxa"/>
            <w:tcBorders>
              <w:top w:val="nil"/>
            </w:tcBorders>
            <w:shd w:val="clear" w:color="auto" w:fill="auto"/>
          </w:tcPr>
          <w:p w:rsidR="00B41C80" w:rsidRPr="001F3E6B" w:rsidRDefault="00B41C8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7010110110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83,8</w:t>
            </w:r>
          </w:p>
        </w:tc>
      </w:tr>
      <w:tr w:rsidR="00B41C80">
        <w:trPr>
          <w:trHeight w:val="1020"/>
        </w:trPr>
        <w:tc>
          <w:tcPr>
            <w:tcW w:w="3923" w:type="dxa"/>
            <w:shd w:val="clear" w:color="auto" w:fill="auto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Выравнивание обеспеченности муниципальных образований Иркутской области по реализации ими их отдельных расходных обязательств</w:t>
            </w:r>
          </w:p>
        </w:tc>
        <w:tc>
          <w:tcPr>
            <w:tcW w:w="1084" w:type="dxa"/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7010172600</w:t>
            </w:r>
          </w:p>
        </w:tc>
        <w:tc>
          <w:tcPr>
            <w:tcW w:w="939" w:type="dxa"/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2" w:type="dxa"/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350,6</w:t>
            </w:r>
          </w:p>
        </w:tc>
      </w:tr>
      <w:tr w:rsidR="00B41C80">
        <w:trPr>
          <w:trHeight w:val="1530"/>
        </w:trPr>
        <w:tc>
          <w:tcPr>
            <w:tcW w:w="3923" w:type="dxa"/>
            <w:tcBorders>
              <w:top w:val="nil"/>
            </w:tcBorders>
            <w:shd w:val="clear" w:color="auto" w:fill="auto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7010172600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350,6</w:t>
            </w:r>
          </w:p>
        </w:tc>
      </w:tr>
      <w:tr w:rsidR="00B41C80">
        <w:trPr>
          <w:trHeight w:val="510"/>
        </w:trPr>
        <w:tc>
          <w:tcPr>
            <w:tcW w:w="3923" w:type="dxa"/>
            <w:tcBorders>
              <w:top w:val="nil"/>
            </w:tcBorders>
            <w:shd w:val="clear" w:color="auto" w:fill="auto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7010172600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120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350,6</w:t>
            </w:r>
          </w:p>
        </w:tc>
      </w:tr>
      <w:tr w:rsidR="00B41C80">
        <w:trPr>
          <w:trHeight w:val="510"/>
        </w:trPr>
        <w:tc>
          <w:tcPr>
            <w:tcW w:w="3923" w:type="dxa"/>
            <w:tcBorders>
              <w:top w:val="nil"/>
            </w:tcBorders>
            <w:shd w:val="clear" w:color="auto" w:fill="auto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7010172600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121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318,5</w:t>
            </w:r>
          </w:p>
        </w:tc>
      </w:tr>
      <w:tr w:rsidR="00B41C80">
        <w:trPr>
          <w:trHeight w:val="765"/>
        </w:trPr>
        <w:tc>
          <w:tcPr>
            <w:tcW w:w="3923" w:type="dxa"/>
            <w:tcBorders>
              <w:top w:val="nil"/>
            </w:tcBorders>
            <w:shd w:val="clear" w:color="auto" w:fill="auto"/>
          </w:tcPr>
          <w:p w:rsidR="00B41C80" w:rsidRPr="001F3E6B" w:rsidRDefault="00B41C8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7010172600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318,5</w:t>
            </w:r>
          </w:p>
        </w:tc>
      </w:tr>
      <w:tr w:rsidR="00B41C80">
        <w:trPr>
          <w:trHeight w:val="1020"/>
        </w:trPr>
        <w:tc>
          <w:tcPr>
            <w:tcW w:w="3923" w:type="dxa"/>
            <w:shd w:val="clear" w:color="auto" w:fill="auto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084" w:type="dxa"/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7010172600</w:t>
            </w:r>
          </w:p>
        </w:tc>
        <w:tc>
          <w:tcPr>
            <w:tcW w:w="939" w:type="dxa"/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129</w:t>
            </w:r>
          </w:p>
        </w:tc>
        <w:tc>
          <w:tcPr>
            <w:tcW w:w="1122" w:type="dxa"/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32,1</w:t>
            </w:r>
          </w:p>
        </w:tc>
      </w:tr>
      <w:tr w:rsidR="00B41C80">
        <w:trPr>
          <w:trHeight w:val="765"/>
        </w:trPr>
        <w:tc>
          <w:tcPr>
            <w:tcW w:w="3923" w:type="dxa"/>
            <w:tcBorders>
              <w:top w:val="nil"/>
            </w:tcBorders>
            <w:shd w:val="clear" w:color="auto" w:fill="auto"/>
          </w:tcPr>
          <w:p w:rsidR="00B41C80" w:rsidRPr="001F3E6B" w:rsidRDefault="00B41C8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7010172600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32,1</w:t>
            </w:r>
          </w:p>
        </w:tc>
      </w:tr>
      <w:tr w:rsidR="00B41C80">
        <w:trPr>
          <w:trHeight w:val="510"/>
        </w:trPr>
        <w:tc>
          <w:tcPr>
            <w:tcW w:w="3923" w:type="dxa"/>
            <w:shd w:val="clear" w:color="auto" w:fill="auto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Функционирование администрации муниципального образования</w:t>
            </w:r>
          </w:p>
        </w:tc>
        <w:tc>
          <w:tcPr>
            <w:tcW w:w="1084" w:type="dxa"/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7010200000</w:t>
            </w:r>
          </w:p>
        </w:tc>
        <w:tc>
          <w:tcPr>
            <w:tcW w:w="939" w:type="dxa"/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2" w:type="dxa"/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2799,8</w:t>
            </w:r>
          </w:p>
        </w:tc>
      </w:tr>
      <w:tr w:rsidR="00B41C80">
        <w:trPr>
          <w:trHeight w:val="510"/>
        </w:trPr>
        <w:tc>
          <w:tcPr>
            <w:tcW w:w="3923" w:type="dxa"/>
            <w:tcBorders>
              <w:top w:val="nil"/>
            </w:tcBorders>
            <w:shd w:val="clear" w:color="auto" w:fill="auto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Расходы на оплату труда органов местного самоуправления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7010210110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896,0</w:t>
            </w:r>
          </w:p>
        </w:tc>
      </w:tr>
      <w:tr w:rsidR="00B41C80">
        <w:trPr>
          <w:trHeight w:val="1530"/>
        </w:trPr>
        <w:tc>
          <w:tcPr>
            <w:tcW w:w="3923" w:type="dxa"/>
            <w:tcBorders>
              <w:top w:val="nil"/>
            </w:tcBorders>
            <w:shd w:val="clear" w:color="auto" w:fill="auto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7010210110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896,0</w:t>
            </w:r>
          </w:p>
        </w:tc>
      </w:tr>
      <w:tr w:rsidR="00B41C80">
        <w:trPr>
          <w:trHeight w:val="510"/>
        </w:trPr>
        <w:tc>
          <w:tcPr>
            <w:tcW w:w="3923" w:type="dxa"/>
            <w:tcBorders>
              <w:top w:val="nil"/>
            </w:tcBorders>
            <w:shd w:val="clear" w:color="auto" w:fill="auto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7010210110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120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896,0</w:t>
            </w:r>
          </w:p>
        </w:tc>
      </w:tr>
      <w:tr w:rsidR="00B41C80">
        <w:trPr>
          <w:trHeight w:val="510"/>
        </w:trPr>
        <w:tc>
          <w:tcPr>
            <w:tcW w:w="3923" w:type="dxa"/>
            <w:tcBorders>
              <w:top w:val="nil"/>
            </w:tcBorders>
            <w:shd w:val="clear" w:color="auto" w:fill="auto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7010210110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121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529,3</w:t>
            </w:r>
          </w:p>
        </w:tc>
      </w:tr>
      <w:tr w:rsidR="00B41C80">
        <w:trPr>
          <w:trHeight w:val="1020"/>
        </w:trPr>
        <w:tc>
          <w:tcPr>
            <w:tcW w:w="3923" w:type="dxa"/>
            <w:tcBorders>
              <w:top w:val="nil"/>
            </w:tcBorders>
            <w:shd w:val="clear" w:color="auto" w:fill="auto"/>
          </w:tcPr>
          <w:p w:rsidR="00B41C80" w:rsidRPr="001F3E6B" w:rsidRDefault="00B41C8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</w:t>
            </w:r>
            <w:r w:rsidRPr="001F3E6B">
              <w:rPr>
                <w:rFonts w:ascii="Courier New" w:hAnsi="Courier New" w:cs="Courier New"/>
                <w:sz w:val="22"/>
                <w:szCs w:val="22"/>
              </w:rPr>
              <w:lastRenderedPageBreak/>
              <w:t>администраций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lastRenderedPageBreak/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7010210110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529,3</w:t>
            </w:r>
          </w:p>
        </w:tc>
      </w:tr>
      <w:tr w:rsidR="00B41C80">
        <w:trPr>
          <w:trHeight w:val="1020"/>
        </w:trPr>
        <w:tc>
          <w:tcPr>
            <w:tcW w:w="3923" w:type="dxa"/>
            <w:shd w:val="clear" w:color="auto" w:fill="auto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084" w:type="dxa"/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7010210110</w:t>
            </w:r>
          </w:p>
        </w:tc>
        <w:tc>
          <w:tcPr>
            <w:tcW w:w="939" w:type="dxa"/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129</w:t>
            </w:r>
          </w:p>
        </w:tc>
        <w:tc>
          <w:tcPr>
            <w:tcW w:w="1122" w:type="dxa"/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366,7</w:t>
            </w:r>
          </w:p>
        </w:tc>
      </w:tr>
      <w:tr w:rsidR="00B41C80">
        <w:trPr>
          <w:trHeight w:val="1020"/>
        </w:trPr>
        <w:tc>
          <w:tcPr>
            <w:tcW w:w="3923" w:type="dxa"/>
            <w:tcBorders>
              <w:top w:val="nil"/>
            </w:tcBorders>
            <w:shd w:val="clear" w:color="auto" w:fill="auto"/>
          </w:tcPr>
          <w:p w:rsidR="00B41C80" w:rsidRPr="001F3E6B" w:rsidRDefault="00B41C8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7010210110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366,7</w:t>
            </w:r>
          </w:p>
        </w:tc>
      </w:tr>
      <w:tr w:rsidR="00B41C80">
        <w:trPr>
          <w:trHeight w:val="510"/>
        </w:trPr>
        <w:tc>
          <w:tcPr>
            <w:tcW w:w="3923" w:type="dxa"/>
            <w:shd w:val="clear" w:color="auto" w:fill="auto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084" w:type="dxa"/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7010210190</w:t>
            </w:r>
          </w:p>
        </w:tc>
        <w:tc>
          <w:tcPr>
            <w:tcW w:w="939" w:type="dxa"/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2" w:type="dxa"/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464,8</w:t>
            </w:r>
          </w:p>
        </w:tc>
      </w:tr>
      <w:tr w:rsidR="00B41C80">
        <w:trPr>
          <w:trHeight w:val="510"/>
        </w:trPr>
        <w:tc>
          <w:tcPr>
            <w:tcW w:w="3923" w:type="dxa"/>
            <w:shd w:val="clear" w:color="auto" w:fill="auto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84" w:type="dxa"/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7010210190</w:t>
            </w:r>
          </w:p>
        </w:tc>
        <w:tc>
          <w:tcPr>
            <w:tcW w:w="939" w:type="dxa"/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200</w:t>
            </w:r>
          </w:p>
        </w:tc>
        <w:tc>
          <w:tcPr>
            <w:tcW w:w="1122" w:type="dxa"/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446,2</w:t>
            </w:r>
          </w:p>
        </w:tc>
      </w:tr>
      <w:tr w:rsidR="00B41C80">
        <w:trPr>
          <w:trHeight w:val="765"/>
        </w:trPr>
        <w:tc>
          <w:tcPr>
            <w:tcW w:w="3923" w:type="dxa"/>
            <w:tcBorders>
              <w:top w:val="nil"/>
            </w:tcBorders>
            <w:shd w:val="clear" w:color="auto" w:fill="auto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7010210190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240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446,2</w:t>
            </w:r>
          </w:p>
        </w:tc>
      </w:tr>
      <w:tr w:rsidR="00B41C80">
        <w:trPr>
          <w:trHeight w:val="765"/>
        </w:trPr>
        <w:tc>
          <w:tcPr>
            <w:tcW w:w="3923" w:type="dxa"/>
            <w:tcBorders>
              <w:top w:val="nil"/>
            </w:tcBorders>
            <w:shd w:val="clear" w:color="auto" w:fill="auto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7010210190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242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71,2</w:t>
            </w:r>
          </w:p>
        </w:tc>
      </w:tr>
      <w:tr w:rsidR="00B41C80">
        <w:trPr>
          <w:trHeight w:val="1020"/>
        </w:trPr>
        <w:tc>
          <w:tcPr>
            <w:tcW w:w="3923" w:type="dxa"/>
            <w:tcBorders>
              <w:top w:val="nil"/>
            </w:tcBorders>
            <w:shd w:val="clear" w:color="auto" w:fill="auto"/>
          </w:tcPr>
          <w:p w:rsidR="00B41C80" w:rsidRPr="001F3E6B" w:rsidRDefault="00B41C8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7010210190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242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71,2</w:t>
            </w:r>
          </w:p>
        </w:tc>
      </w:tr>
      <w:tr w:rsidR="00B41C80">
        <w:trPr>
          <w:trHeight w:val="765"/>
        </w:trPr>
        <w:tc>
          <w:tcPr>
            <w:tcW w:w="3923" w:type="dxa"/>
            <w:shd w:val="clear" w:color="auto" w:fill="auto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84" w:type="dxa"/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7010210190</w:t>
            </w:r>
          </w:p>
        </w:tc>
        <w:tc>
          <w:tcPr>
            <w:tcW w:w="939" w:type="dxa"/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244</w:t>
            </w:r>
          </w:p>
        </w:tc>
        <w:tc>
          <w:tcPr>
            <w:tcW w:w="1122" w:type="dxa"/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375,0</w:t>
            </w:r>
          </w:p>
        </w:tc>
      </w:tr>
      <w:tr w:rsidR="00B41C80">
        <w:trPr>
          <w:trHeight w:val="1020"/>
        </w:trPr>
        <w:tc>
          <w:tcPr>
            <w:tcW w:w="3923" w:type="dxa"/>
            <w:tcBorders>
              <w:top w:val="nil"/>
            </w:tcBorders>
            <w:shd w:val="clear" w:color="auto" w:fill="auto"/>
          </w:tcPr>
          <w:p w:rsidR="00B41C80" w:rsidRPr="001F3E6B" w:rsidRDefault="00B41C8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7010210190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375,0</w:t>
            </w:r>
          </w:p>
        </w:tc>
      </w:tr>
      <w:tr w:rsidR="00B41C80">
        <w:trPr>
          <w:trHeight w:val="255"/>
        </w:trPr>
        <w:tc>
          <w:tcPr>
            <w:tcW w:w="3923" w:type="dxa"/>
            <w:shd w:val="clear" w:color="auto" w:fill="auto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084" w:type="dxa"/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7010210190</w:t>
            </w:r>
          </w:p>
        </w:tc>
        <w:tc>
          <w:tcPr>
            <w:tcW w:w="939" w:type="dxa"/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800</w:t>
            </w:r>
          </w:p>
        </w:tc>
        <w:tc>
          <w:tcPr>
            <w:tcW w:w="1122" w:type="dxa"/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18,6</w:t>
            </w:r>
          </w:p>
        </w:tc>
      </w:tr>
      <w:tr w:rsidR="00B41C80">
        <w:trPr>
          <w:trHeight w:val="255"/>
        </w:trPr>
        <w:tc>
          <w:tcPr>
            <w:tcW w:w="3923" w:type="dxa"/>
            <w:tcBorders>
              <w:top w:val="nil"/>
            </w:tcBorders>
            <w:shd w:val="clear" w:color="auto" w:fill="auto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7010210190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850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18,6</w:t>
            </w:r>
          </w:p>
        </w:tc>
      </w:tr>
      <w:tr w:rsidR="00B41C80">
        <w:trPr>
          <w:trHeight w:val="255"/>
        </w:trPr>
        <w:tc>
          <w:tcPr>
            <w:tcW w:w="3923" w:type="dxa"/>
            <w:tcBorders>
              <w:top w:val="nil"/>
            </w:tcBorders>
            <w:shd w:val="clear" w:color="auto" w:fill="auto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7010210190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852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3,5</w:t>
            </w:r>
          </w:p>
        </w:tc>
      </w:tr>
      <w:tr w:rsidR="00B41C80">
        <w:trPr>
          <w:trHeight w:val="1020"/>
        </w:trPr>
        <w:tc>
          <w:tcPr>
            <w:tcW w:w="3923" w:type="dxa"/>
            <w:tcBorders>
              <w:top w:val="nil"/>
            </w:tcBorders>
            <w:shd w:val="clear" w:color="auto" w:fill="auto"/>
          </w:tcPr>
          <w:p w:rsidR="00B41C80" w:rsidRPr="001F3E6B" w:rsidRDefault="00B41C8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 xml:space="preserve">Функционирование Правительства Российской Федерации, высших исполнительных органов государственной власти </w:t>
            </w:r>
            <w:r w:rsidRPr="001F3E6B">
              <w:rPr>
                <w:rFonts w:ascii="Courier New" w:hAnsi="Courier New" w:cs="Courier New"/>
                <w:sz w:val="22"/>
                <w:szCs w:val="22"/>
              </w:rPr>
              <w:lastRenderedPageBreak/>
              <w:t>субъектов Российской Федерации, местных администраций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lastRenderedPageBreak/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7010210190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3,5</w:t>
            </w:r>
          </w:p>
        </w:tc>
      </w:tr>
      <w:tr w:rsidR="00B41C80">
        <w:trPr>
          <w:trHeight w:val="255"/>
        </w:trPr>
        <w:tc>
          <w:tcPr>
            <w:tcW w:w="3923" w:type="dxa"/>
            <w:shd w:val="clear" w:color="auto" w:fill="auto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Уплата иных платежей</w:t>
            </w:r>
          </w:p>
        </w:tc>
        <w:tc>
          <w:tcPr>
            <w:tcW w:w="1084" w:type="dxa"/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7010210190</w:t>
            </w:r>
          </w:p>
        </w:tc>
        <w:tc>
          <w:tcPr>
            <w:tcW w:w="939" w:type="dxa"/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853</w:t>
            </w:r>
          </w:p>
        </w:tc>
        <w:tc>
          <w:tcPr>
            <w:tcW w:w="1122" w:type="dxa"/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15,1</w:t>
            </w:r>
          </w:p>
        </w:tc>
      </w:tr>
      <w:tr w:rsidR="00B41C80">
        <w:trPr>
          <w:trHeight w:val="1020"/>
        </w:trPr>
        <w:tc>
          <w:tcPr>
            <w:tcW w:w="3923" w:type="dxa"/>
            <w:tcBorders>
              <w:top w:val="nil"/>
            </w:tcBorders>
            <w:shd w:val="clear" w:color="auto" w:fill="auto"/>
          </w:tcPr>
          <w:p w:rsidR="00B41C80" w:rsidRPr="001F3E6B" w:rsidRDefault="00B41C8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7010210190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15,1</w:t>
            </w:r>
          </w:p>
        </w:tc>
      </w:tr>
      <w:tr w:rsidR="00B41C80">
        <w:trPr>
          <w:trHeight w:val="1020"/>
        </w:trPr>
        <w:tc>
          <w:tcPr>
            <w:tcW w:w="3923" w:type="dxa"/>
            <w:shd w:val="clear" w:color="auto" w:fill="auto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Выравнивание обеспеченности муниципальных образований Иркутской области по реализации ими их отдельных расходных обязательств</w:t>
            </w:r>
          </w:p>
        </w:tc>
        <w:tc>
          <w:tcPr>
            <w:tcW w:w="1084" w:type="dxa"/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7010272600</w:t>
            </w:r>
          </w:p>
        </w:tc>
        <w:tc>
          <w:tcPr>
            <w:tcW w:w="939" w:type="dxa"/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2" w:type="dxa"/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1439,0</w:t>
            </w:r>
          </w:p>
        </w:tc>
      </w:tr>
      <w:tr w:rsidR="00B41C80">
        <w:trPr>
          <w:trHeight w:val="1530"/>
        </w:trPr>
        <w:tc>
          <w:tcPr>
            <w:tcW w:w="3923" w:type="dxa"/>
            <w:tcBorders>
              <w:top w:val="nil"/>
            </w:tcBorders>
            <w:shd w:val="clear" w:color="auto" w:fill="auto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7010272600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1183,1</w:t>
            </w:r>
          </w:p>
        </w:tc>
      </w:tr>
      <w:tr w:rsidR="00B41C80">
        <w:trPr>
          <w:trHeight w:val="510"/>
        </w:trPr>
        <w:tc>
          <w:tcPr>
            <w:tcW w:w="3923" w:type="dxa"/>
            <w:tcBorders>
              <w:top w:val="nil"/>
            </w:tcBorders>
            <w:shd w:val="clear" w:color="auto" w:fill="auto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7010272600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120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1183,1</w:t>
            </w:r>
          </w:p>
        </w:tc>
      </w:tr>
      <w:tr w:rsidR="00B41C80">
        <w:trPr>
          <w:trHeight w:val="510"/>
        </w:trPr>
        <w:tc>
          <w:tcPr>
            <w:tcW w:w="3923" w:type="dxa"/>
            <w:tcBorders>
              <w:top w:val="nil"/>
            </w:tcBorders>
            <w:shd w:val="clear" w:color="auto" w:fill="auto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7010272600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121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1099,6</w:t>
            </w:r>
          </w:p>
        </w:tc>
      </w:tr>
      <w:tr w:rsidR="00B41C80">
        <w:trPr>
          <w:trHeight w:val="1020"/>
        </w:trPr>
        <w:tc>
          <w:tcPr>
            <w:tcW w:w="3923" w:type="dxa"/>
            <w:tcBorders>
              <w:top w:val="nil"/>
            </w:tcBorders>
            <w:shd w:val="clear" w:color="auto" w:fill="auto"/>
          </w:tcPr>
          <w:p w:rsidR="00B41C80" w:rsidRPr="001F3E6B" w:rsidRDefault="00B41C8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7010272600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1099,6</w:t>
            </w:r>
          </w:p>
        </w:tc>
      </w:tr>
      <w:tr w:rsidR="00B41C80">
        <w:trPr>
          <w:trHeight w:val="1020"/>
        </w:trPr>
        <w:tc>
          <w:tcPr>
            <w:tcW w:w="3923" w:type="dxa"/>
            <w:shd w:val="clear" w:color="auto" w:fill="auto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084" w:type="dxa"/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7010272600</w:t>
            </w:r>
          </w:p>
        </w:tc>
        <w:tc>
          <w:tcPr>
            <w:tcW w:w="939" w:type="dxa"/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129</w:t>
            </w:r>
          </w:p>
        </w:tc>
        <w:tc>
          <w:tcPr>
            <w:tcW w:w="1122" w:type="dxa"/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83,5</w:t>
            </w:r>
          </w:p>
        </w:tc>
      </w:tr>
      <w:tr w:rsidR="00B41C80">
        <w:trPr>
          <w:trHeight w:val="1020"/>
        </w:trPr>
        <w:tc>
          <w:tcPr>
            <w:tcW w:w="3923" w:type="dxa"/>
            <w:tcBorders>
              <w:top w:val="nil"/>
            </w:tcBorders>
            <w:shd w:val="clear" w:color="auto" w:fill="auto"/>
          </w:tcPr>
          <w:p w:rsidR="00B41C80" w:rsidRPr="001F3E6B" w:rsidRDefault="00B41C8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7010272600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83,5</w:t>
            </w:r>
          </w:p>
        </w:tc>
      </w:tr>
      <w:tr w:rsidR="00B41C80">
        <w:trPr>
          <w:trHeight w:val="510"/>
        </w:trPr>
        <w:tc>
          <w:tcPr>
            <w:tcW w:w="3923" w:type="dxa"/>
            <w:shd w:val="clear" w:color="auto" w:fill="auto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84" w:type="dxa"/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7010272600</w:t>
            </w:r>
          </w:p>
        </w:tc>
        <w:tc>
          <w:tcPr>
            <w:tcW w:w="939" w:type="dxa"/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200</w:t>
            </w:r>
          </w:p>
        </w:tc>
        <w:tc>
          <w:tcPr>
            <w:tcW w:w="1122" w:type="dxa"/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255,9</w:t>
            </w:r>
          </w:p>
        </w:tc>
      </w:tr>
      <w:tr w:rsidR="00B41C80">
        <w:trPr>
          <w:trHeight w:val="765"/>
        </w:trPr>
        <w:tc>
          <w:tcPr>
            <w:tcW w:w="3923" w:type="dxa"/>
            <w:tcBorders>
              <w:top w:val="nil"/>
            </w:tcBorders>
            <w:shd w:val="clear" w:color="auto" w:fill="auto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Иные закупки товаров, работ и услуг для обеспечения государственных </w:t>
            </w: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(муниципальных) нужд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7010272600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240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255,9</w:t>
            </w:r>
          </w:p>
        </w:tc>
      </w:tr>
      <w:tr w:rsidR="00B41C80">
        <w:trPr>
          <w:trHeight w:val="765"/>
        </w:trPr>
        <w:tc>
          <w:tcPr>
            <w:tcW w:w="3923" w:type="dxa"/>
            <w:tcBorders>
              <w:top w:val="nil"/>
            </w:tcBorders>
            <w:shd w:val="clear" w:color="auto" w:fill="auto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7010272600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244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255,9</w:t>
            </w:r>
          </w:p>
        </w:tc>
      </w:tr>
      <w:tr w:rsidR="00B41C80">
        <w:trPr>
          <w:trHeight w:val="1020"/>
        </w:trPr>
        <w:tc>
          <w:tcPr>
            <w:tcW w:w="3923" w:type="dxa"/>
            <w:tcBorders>
              <w:top w:val="nil"/>
            </w:tcBorders>
            <w:shd w:val="clear" w:color="auto" w:fill="auto"/>
          </w:tcPr>
          <w:p w:rsidR="00B41C80" w:rsidRPr="001F3E6B" w:rsidRDefault="00B41C8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7010272600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255,9</w:t>
            </w:r>
          </w:p>
        </w:tc>
      </w:tr>
      <w:tr w:rsidR="00B41C80">
        <w:trPr>
          <w:trHeight w:val="2040"/>
        </w:trPr>
        <w:tc>
          <w:tcPr>
            <w:tcW w:w="3923" w:type="dxa"/>
            <w:shd w:val="clear" w:color="auto" w:fill="auto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Межбюджетные трансферты бюджетов муниципальных районов в бюджеты поселений и межбюджетные трансферты бюджетов поселений в бюджеты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084" w:type="dxa"/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7010500000</w:t>
            </w:r>
          </w:p>
        </w:tc>
        <w:tc>
          <w:tcPr>
            <w:tcW w:w="939" w:type="dxa"/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2" w:type="dxa"/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196,3</w:t>
            </w:r>
          </w:p>
        </w:tc>
      </w:tr>
      <w:tr w:rsidR="00B41C80">
        <w:trPr>
          <w:trHeight w:val="1020"/>
        </w:trPr>
        <w:tc>
          <w:tcPr>
            <w:tcW w:w="3923" w:type="dxa"/>
            <w:tcBorders>
              <w:top w:val="nil"/>
            </w:tcBorders>
            <w:shd w:val="clear" w:color="auto" w:fill="auto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основного мероприятия, подпрограммы муниципальной программы, а также по непрограммным направлениям расходов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7010519999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196,3</w:t>
            </w:r>
          </w:p>
        </w:tc>
      </w:tr>
      <w:tr w:rsidR="00B41C80">
        <w:trPr>
          <w:trHeight w:val="255"/>
        </w:trPr>
        <w:tc>
          <w:tcPr>
            <w:tcW w:w="3923" w:type="dxa"/>
            <w:tcBorders>
              <w:top w:val="nil"/>
            </w:tcBorders>
            <w:shd w:val="clear" w:color="auto" w:fill="auto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7010519999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500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196,3</w:t>
            </w:r>
          </w:p>
        </w:tc>
      </w:tr>
      <w:tr w:rsidR="00B41C80">
        <w:trPr>
          <w:trHeight w:val="255"/>
        </w:trPr>
        <w:tc>
          <w:tcPr>
            <w:tcW w:w="3923" w:type="dxa"/>
            <w:tcBorders>
              <w:top w:val="nil"/>
            </w:tcBorders>
            <w:shd w:val="clear" w:color="auto" w:fill="auto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7010519999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540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196,3</w:t>
            </w:r>
          </w:p>
        </w:tc>
      </w:tr>
      <w:tr w:rsidR="00B41C80">
        <w:trPr>
          <w:trHeight w:val="1020"/>
        </w:trPr>
        <w:tc>
          <w:tcPr>
            <w:tcW w:w="3923" w:type="dxa"/>
            <w:tcBorders>
              <w:top w:val="nil"/>
            </w:tcBorders>
            <w:shd w:val="clear" w:color="auto" w:fill="auto"/>
          </w:tcPr>
          <w:p w:rsidR="00B41C80" w:rsidRPr="001F3E6B" w:rsidRDefault="00B41C8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7010519999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103,9</w:t>
            </w:r>
          </w:p>
        </w:tc>
      </w:tr>
      <w:tr w:rsidR="00B41C80">
        <w:trPr>
          <w:trHeight w:val="765"/>
        </w:trPr>
        <w:tc>
          <w:tcPr>
            <w:tcW w:w="3923" w:type="dxa"/>
            <w:tcBorders>
              <w:top w:val="nil"/>
            </w:tcBorders>
            <w:shd w:val="clear" w:color="auto" w:fill="auto"/>
          </w:tcPr>
          <w:p w:rsidR="00B41C80" w:rsidRPr="001F3E6B" w:rsidRDefault="00B41C8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7010519999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0106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92,4</w:t>
            </w:r>
          </w:p>
        </w:tc>
      </w:tr>
      <w:tr w:rsidR="00B41C80">
        <w:trPr>
          <w:trHeight w:val="1020"/>
        </w:trPr>
        <w:tc>
          <w:tcPr>
            <w:tcW w:w="3923" w:type="dxa"/>
            <w:shd w:val="clear" w:color="auto" w:fill="auto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«Реализация отдельных областных государственных полномочий в сфере водоснабжения и водоотведения» на 2015-2019 годы</w:t>
            </w:r>
          </w:p>
        </w:tc>
        <w:tc>
          <w:tcPr>
            <w:tcW w:w="1084" w:type="dxa"/>
            <w:shd w:val="clear" w:color="auto" w:fill="auto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70А0000000</w:t>
            </w:r>
          </w:p>
        </w:tc>
        <w:tc>
          <w:tcPr>
            <w:tcW w:w="939" w:type="dxa"/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2" w:type="dxa"/>
            <w:shd w:val="clear" w:color="auto" w:fill="auto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38,4</w:t>
            </w:r>
          </w:p>
        </w:tc>
      </w:tr>
      <w:tr w:rsidR="00B41C80">
        <w:trPr>
          <w:trHeight w:val="1020"/>
        </w:trPr>
        <w:tc>
          <w:tcPr>
            <w:tcW w:w="3923" w:type="dxa"/>
            <w:tcBorders>
              <w:top w:val="nil"/>
            </w:tcBorders>
            <w:shd w:val="clear" w:color="auto" w:fill="auto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auto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70А0100000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auto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38,4</w:t>
            </w:r>
          </w:p>
        </w:tc>
      </w:tr>
      <w:tr w:rsidR="00B41C80">
        <w:trPr>
          <w:trHeight w:val="765"/>
        </w:trPr>
        <w:tc>
          <w:tcPr>
            <w:tcW w:w="3923" w:type="dxa"/>
            <w:tcBorders>
              <w:top w:val="nil"/>
            </w:tcBorders>
            <w:shd w:val="clear" w:color="auto" w:fill="auto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Осуществление отделных областных государственных полномочий в сфере водоснабжения и водоотведения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auto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70А0173110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auto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38,4</w:t>
            </w:r>
          </w:p>
        </w:tc>
      </w:tr>
      <w:tr w:rsidR="00B41C80">
        <w:trPr>
          <w:trHeight w:val="1530"/>
        </w:trPr>
        <w:tc>
          <w:tcPr>
            <w:tcW w:w="3923" w:type="dxa"/>
            <w:tcBorders>
              <w:top w:val="nil"/>
            </w:tcBorders>
            <w:shd w:val="clear" w:color="auto" w:fill="auto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auto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70А0173110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auto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36,6</w:t>
            </w:r>
          </w:p>
        </w:tc>
      </w:tr>
      <w:tr w:rsidR="00B41C80">
        <w:trPr>
          <w:trHeight w:val="510"/>
        </w:trPr>
        <w:tc>
          <w:tcPr>
            <w:tcW w:w="3923" w:type="dxa"/>
            <w:tcBorders>
              <w:top w:val="nil"/>
            </w:tcBorders>
            <w:shd w:val="clear" w:color="auto" w:fill="auto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auto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70А0173110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120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auto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36,6</w:t>
            </w:r>
          </w:p>
        </w:tc>
      </w:tr>
      <w:tr w:rsidR="00B41C80">
        <w:trPr>
          <w:trHeight w:val="510"/>
        </w:trPr>
        <w:tc>
          <w:tcPr>
            <w:tcW w:w="3923" w:type="dxa"/>
            <w:tcBorders>
              <w:top w:val="nil"/>
            </w:tcBorders>
            <w:shd w:val="clear" w:color="auto" w:fill="auto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auto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70А0173110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121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auto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28,1</w:t>
            </w:r>
          </w:p>
        </w:tc>
      </w:tr>
      <w:tr w:rsidR="00B41C80">
        <w:trPr>
          <w:trHeight w:val="255"/>
        </w:trPr>
        <w:tc>
          <w:tcPr>
            <w:tcW w:w="3923" w:type="dxa"/>
            <w:tcBorders>
              <w:top w:val="nil"/>
            </w:tcBorders>
            <w:shd w:val="clear" w:color="auto" w:fill="auto"/>
          </w:tcPr>
          <w:p w:rsidR="00B41C80" w:rsidRPr="001F3E6B" w:rsidRDefault="00B41C8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auto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70А0173110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auto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28,1</w:t>
            </w:r>
          </w:p>
        </w:tc>
      </w:tr>
      <w:tr w:rsidR="00B41C80">
        <w:trPr>
          <w:trHeight w:val="1020"/>
        </w:trPr>
        <w:tc>
          <w:tcPr>
            <w:tcW w:w="3923" w:type="dxa"/>
            <w:shd w:val="clear" w:color="auto" w:fill="auto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084" w:type="dxa"/>
            <w:shd w:val="clear" w:color="auto" w:fill="auto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70А0173110</w:t>
            </w:r>
          </w:p>
        </w:tc>
        <w:tc>
          <w:tcPr>
            <w:tcW w:w="939" w:type="dxa"/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129</w:t>
            </w:r>
          </w:p>
        </w:tc>
        <w:tc>
          <w:tcPr>
            <w:tcW w:w="1122" w:type="dxa"/>
            <w:shd w:val="clear" w:color="auto" w:fill="auto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8,5</w:t>
            </w:r>
          </w:p>
        </w:tc>
      </w:tr>
      <w:tr w:rsidR="00B41C80">
        <w:trPr>
          <w:trHeight w:val="255"/>
        </w:trPr>
        <w:tc>
          <w:tcPr>
            <w:tcW w:w="3923" w:type="dxa"/>
            <w:tcBorders>
              <w:top w:val="nil"/>
            </w:tcBorders>
            <w:shd w:val="clear" w:color="auto" w:fill="auto"/>
          </w:tcPr>
          <w:p w:rsidR="00B41C80" w:rsidRPr="001F3E6B" w:rsidRDefault="00B41C8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auto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70А0173110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auto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8,5</w:t>
            </w:r>
          </w:p>
        </w:tc>
      </w:tr>
      <w:tr w:rsidR="00B41C80">
        <w:trPr>
          <w:trHeight w:val="510"/>
        </w:trPr>
        <w:tc>
          <w:tcPr>
            <w:tcW w:w="3923" w:type="dxa"/>
            <w:shd w:val="clear" w:color="auto" w:fill="auto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84" w:type="dxa"/>
            <w:shd w:val="clear" w:color="auto" w:fill="auto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70А0173110</w:t>
            </w:r>
          </w:p>
        </w:tc>
        <w:tc>
          <w:tcPr>
            <w:tcW w:w="939" w:type="dxa"/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200</w:t>
            </w:r>
          </w:p>
        </w:tc>
        <w:tc>
          <w:tcPr>
            <w:tcW w:w="1122" w:type="dxa"/>
            <w:shd w:val="clear" w:color="auto" w:fill="auto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1,8</w:t>
            </w:r>
          </w:p>
        </w:tc>
      </w:tr>
      <w:tr w:rsidR="00B41C80">
        <w:trPr>
          <w:trHeight w:val="765"/>
        </w:trPr>
        <w:tc>
          <w:tcPr>
            <w:tcW w:w="3923" w:type="dxa"/>
            <w:tcBorders>
              <w:top w:val="nil"/>
            </w:tcBorders>
            <w:shd w:val="clear" w:color="auto" w:fill="auto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auto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70А0173110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240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auto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1,8</w:t>
            </w:r>
          </w:p>
        </w:tc>
      </w:tr>
      <w:tr w:rsidR="00B41C80">
        <w:trPr>
          <w:trHeight w:val="765"/>
        </w:trPr>
        <w:tc>
          <w:tcPr>
            <w:tcW w:w="3923" w:type="dxa"/>
            <w:tcBorders>
              <w:top w:val="nil"/>
            </w:tcBorders>
            <w:shd w:val="clear" w:color="auto" w:fill="auto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auto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70А0173110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244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auto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1,8</w:t>
            </w:r>
          </w:p>
        </w:tc>
      </w:tr>
      <w:tr w:rsidR="00B41C80">
        <w:trPr>
          <w:trHeight w:val="255"/>
        </w:trPr>
        <w:tc>
          <w:tcPr>
            <w:tcW w:w="3923" w:type="dxa"/>
            <w:tcBorders>
              <w:top w:val="nil"/>
            </w:tcBorders>
            <w:shd w:val="clear" w:color="auto" w:fill="auto"/>
          </w:tcPr>
          <w:p w:rsidR="00B41C80" w:rsidRPr="001F3E6B" w:rsidRDefault="00B41C8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auto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70А0173110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auto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0401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1,8</w:t>
            </w:r>
          </w:p>
        </w:tc>
      </w:tr>
      <w:tr w:rsidR="00B41C80">
        <w:trPr>
          <w:trHeight w:val="1020"/>
        </w:trPr>
        <w:tc>
          <w:tcPr>
            <w:tcW w:w="3923" w:type="dxa"/>
            <w:shd w:val="clear" w:color="auto" w:fill="auto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«Реализация полномочий по осуществлению первичного воинского учета на территориях, где отсутствуют военные комиссариаты» на 2015-2019 годы</w:t>
            </w:r>
          </w:p>
        </w:tc>
        <w:tc>
          <w:tcPr>
            <w:tcW w:w="1084" w:type="dxa"/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70Б0000000</w:t>
            </w:r>
          </w:p>
        </w:tc>
        <w:tc>
          <w:tcPr>
            <w:tcW w:w="939" w:type="dxa"/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2" w:type="dxa"/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86,0</w:t>
            </w:r>
          </w:p>
        </w:tc>
      </w:tr>
      <w:tr w:rsidR="00B41C80">
        <w:trPr>
          <w:trHeight w:val="765"/>
        </w:trPr>
        <w:tc>
          <w:tcPr>
            <w:tcW w:w="3923" w:type="dxa"/>
            <w:tcBorders>
              <w:top w:val="nil"/>
            </w:tcBorders>
            <w:shd w:val="clear" w:color="auto" w:fill="auto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70Б0100000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86,0</w:t>
            </w:r>
          </w:p>
        </w:tc>
      </w:tr>
      <w:tr w:rsidR="00B41C80">
        <w:trPr>
          <w:trHeight w:val="765"/>
        </w:trPr>
        <w:tc>
          <w:tcPr>
            <w:tcW w:w="3923" w:type="dxa"/>
            <w:tcBorders>
              <w:top w:val="nil"/>
            </w:tcBorders>
            <w:shd w:val="clear" w:color="auto" w:fill="auto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70Б0151180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86,0</w:t>
            </w:r>
          </w:p>
        </w:tc>
      </w:tr>
      <w:tr w:rsidR="00B41C80">
        <w:trPr>
          <w:trHeight w:val="1530"/>
        </w:trPr>
        <w:tc>
          <w:tcPr>
            <w:tcW w:w="3923" w:type="dxa"/>
            <w:tcBorders>
              <w:top w:val="nil"/>
            </w:tcBorders>
            <w:shd w:val="clear" w:color="auto" w:fill="auto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70Б0151180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83,1</w:t>
            </w:r>
          </w:p>
        </w:tc>
      </w:tr>
      <w:tr w:rsidR="00B41C80">
        <w:trPr>
          <w:trHeight w:val="510"/>
        </w:trPr>
        <w:tc>
          <w:tcPr>
            <w:tcW w:w="3923" w:type="dxa"/>
            <w:tcBorders>
              <w:top w:val="nil"/>
            </w:tcBorders>
            <w:shd w:val="clear" w:color="auto" w:fill="auto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70Б0151180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120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83,1</w:t>
            </w:r>
          </w:p>
        </w:tc>
      </w:tr>
      <w:tr w:rsidR="00B41C80">
        <w:trPr>
          <w:trHeight w:val="510"/>
        </w:trPr>
        <w:tc>
          <w:tcPr>
            <w:tcW w:w="3923" w:type="dxa"/>
            <w:tcBorders>
              <w:top w:val="nil"/>
            </w:tcBorders>
            <w:shd w:val="clear" w:color="auto" w:fill="auto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70Б0151180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121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63,9</w:t>
            </w:r>
          </w:p>
        </w:tc>
      </w:tr>
      <w:tr w:rsidR="00B41C80">
        <w:trPr>
          <w:trHeight w:val="255"/>
        </w:trPr>
        <w:tc>
          <w:tcPr>
            <w:tcW w:w="3923" w:type="dxa"/>
            <w:tcBorders>
              <w:top w:val="nil"/>
            </w:tcBorders>
            <w:shd w:val="clear" w:color="auto" w:fill="auto"/>
          </w:tcPr>
          <w:p w:rsidR="00B41C80" w:rsidRPr="001F3E6B" w:rsidRDefault="00B41C8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70Б0151180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63,9</w:t>
            </w:r>
          </w:p>
        </w:tc>
      </w:tr>
      <w:tr w:rsidR="00B41C80">
        <w:trPr>
          <w:trHeight w:val="1020"/>
        </w:trPr>
        <w:tc>
          <w:tcPr>
            <w:tcW w:w="3923" w:type="dxa"/>
            <w:shd w:val="clear" w:color="auto" w:fill="auto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084" w:type="dxa"/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70Б0151180</w:t>
            </w:r>
          </w:p>
        </w:tc>
        <w:tc>
          <w:tcPr>
            <w:tcW w:w="939" w:type="dxa"/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129</w:t>
            </w:r>
          </w:p>
        </w:tc>
        <w:tc>
          <w:tcPr>
            <w:tcW w:w="1122" w:type="dxa"/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19,2</w:t>
            </w:r>
          </w:p>
        </w:tc>
      </w:tr>
      <w:tr w:rsidR="00B41C80">
        <w:trPr>
          <w:trHeight w:val="255"/>
        </w:trPr>
        <w:tc>
          <w:tcPr>
            <w:tcW w:w="3923" w:type="dxa"/>
            <w:tcBorders>
              <w:top w:val="nil"/>
            </w:tcBorders>
            <w:shd w:val="clear" w:color="auto" w:fill="auto"/>
          </w:tcPr>
          <w:p w:rsidR="00B41C80" w:rsidRPr="001F3E6B" w:rsidRDefault="00B41C8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70Б0151180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19,2</w:t>
            </w:r>
          </w:p>
        </w:tc>
      </w:tr>
      <w:tr w:rsidR="00B41C80">
        <w:trPr>
          <w:trHeight w:val="510"/>
        </w:trPr>
        <w:tc>
          <w:tcPr>
            <w:tcW w:w="3923" w:type="dxa"/>
            <w:shd w:val="clear" w:color="auto" w:fill="auto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84" w:type="dxa"/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70Б0151180</w:t>
            </w:r>
          </w:p>
        </w:tc>
        <w:tc>
          <w:tcPr>
            <w:tcW w:w="939" w:type="dxa"/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200</w:t>
            </w:r>
          </w:p>
        </w:tc>
        <w:tc>
          <w:tcPr>
            <w:tcW w:w="1122" w:type="dxa"/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2,9</w:t>
            </w:r>
          </w:p>
        </w:tc>
      </w:tr>
      <w:tr w:rsidR="00B41C80">
        <w:trPr>
          <w:trHeight w:val="765"/>
        </w:trPr>
        <w:tc>
          <w:tcPr>
            <w:tcW w:w="3923" w:type="dxa"/>
            <w:tcBorders>
              <w:top w:val="nil"/>
            </w:tcBorders>
            <w:shd w:val="clear" w:color="auto" w:fill="auto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70Б0151180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240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2,9</w:t>
            </w:r>
          </w:p>
        </w:tc>
      </w:tr>
      <w:tr w:rsidR="00B41C80">
        <w:trPr>
          <w:trHeight w:val="765"/>
        </w:trPr>
        <w:tc>
          <w:tcPr>
            <w:tcW w:w="3923" w:type="dxa"/>
            <w:shd w:val="clear" w:color="auto" w:fill="auto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84" w:type="dxa"/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70Б0151180</w:t>
            </w:r>
          </w:p>
        </w:tc>
        <w:tc>
          <w:tcPr>
            <w:tcW w:w="939" w:type="dxa"/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244</w:t>
            </w:r>
          </w:p>
        </w:tc>
        <w:tc>
          <w:tcPr>
            <w:tcW w:w="1122" w:type="dxa"/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2,9</w:t>
            </w:r>
          </w:p>
        </w:tc>
      </w:tr>
      <w:tr w:rsidR="00B41C80">
        <w:trPr>
          <w:trHeight w:val="255"/>
        </w:trPr>
        <w:tc>
          <w:tcPr>
            <w:tcW w:w="3923" w:type="dxa"/>
            <w:tcBorders>
              <w:top w:val="nil"/>
            </w:tcBorders>
            <w:shd w:val="clear" w:color="auto" w:fill="auto"/>
          </w:tcPr>
          <w:p w:rsidR="00B41C80" w:rsidRPr="001F3E6B" w:rsidRDefault="00B41C8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70Б0151180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2,9</w:t>
            </w:r>
          </w:p>
        </w:tc>
      </w:tr>
      <w:tr w:rsidR="00B41C80">
        <w:trPr>
          <w:trHeight w:val="510"/>
        </w:trPr>
        <w:tc>
          <w:tcPr>
            <w:tcW w:w="3923" w:type="dxa"/>
            <w:shd w:val="clear" w:color="auto" w:fill="FFFF99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«Развитие дорожного хозяйства в МО» на 2015-2018 годы</w:t>
            </w:r>
          </w:p>
        </w:tc>
        <w:tc>
          <w:tcPr>
            <w:tcW w:w="1084" w:type="dxa"/>
            <w:shd w:val="clear" w:color="auto" w:fill="FFFF99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shd w:val="clear" w:color="auto" w:fill="FFFF99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7600000000</w:t>
            </w:r>
          </w:p>
        </w:tc>
        <w:tc>
          <w:tcPr>
            <w:tcW w:w="939" w:type="dxa"/>
            <w:shd w:val="clear" w:color="auto" w:fill="FFFF99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2" w:type="dxa"/>
            <w:shd w:val="clear" w:color="auto" w:fill="FFFF99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shd w:val="clear" w:color="auto" w:fill="FFFF99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108,6</w:t>
            </w:r>
          </w:p>
        </w:tc>
      </w:tr>
      <w:tr w:rsidR="00B41C80">
        <w:trPr>
          <w:trHeight w:val="510"/>
        </w:trPr>
        <w:tc>
          <w:tcPr>
            <w:tcW w:w="3923" w:type="dxa"/>
            <w:tcBorders>
              <w:top w:val="nil"/>
            </w:tcBorders>
            <w:shd w:val="clear" w:color="auto" w:fill="FFFFFF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«Дорожное хозяйство» на 2015-2018 годы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7610000000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108,6</w:t>
            </w:r>
          </w:p>
        </w:tc>
      </w:tr>
      <w:tr w:rsidR="00B41C80">
        <w:trPr>
          <w:trHeight w:val="1275"/>
        </w:trPr>
        <w:tc>
          <w:tcPr>
            <w:tcW w:w="3923" w:type="dxa"/>
            <w:shd w:val="clear" w:color="auto" w:fill="FFFFFF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Осуществление иных мероприятий, направленных на обеспечение дорожной деятельности в отношении автомобильных дорог общего пользования местного значения</w:t>
            </w:r>
          </w:p>
        </w:tc>
        <w:tc>
          <w:tcPr>
            <w:tcW w:w="1084" w:type="dxa"/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7610600000</w:t>
            </w:r>
          </w:p>
        </w:tc>
        <w:tc>
          <w:tcPr>
            <w:tcW w:w="939" w:type="dxa"/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2" w:type="dxa"/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108,6</w:t>
            </w:r>
          </w:p>
        </w:tc>
      </w:tr>
      <w:tr w:rsidR="00B41C80">
        <w:trPr>
          <w:trHeight w:val="1020"/>
        </w:trPr>
        <w:tc>
          <w:tcPr>
            <w:tcW w:w="3923" w:type="dxa"/>
            <w:tcBorders>
              <w:top w:val="nil"/>
            </w:tcBorders>
            <w:shd w:val="clear" w:color="auto" w:fill="FFFFFF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основного мероприятия, подпрограммы муниципальной программы, а также по непрограммным направлениям расходов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7610619999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108,6</w:t>
            </w:r>
          </w:p>
        </w:tc>
      </w:tr>
      <w:tr w:rsidR="00B41C80">
        <w:trPr>
          <w:trHeight w:val="510"/>
        </w:trPr>
        <w:tc>
          <w:tcPr>
            <w:tcW w:w="3923" w:type="dxa"/>
            <w:tcBorders>
              <w:top w:val="nil"/>
            </w:tcBorders>
            <w:shd w:val="clear" w:color="auto" w:fill="FFFFFF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Закупка товаров, работ и услуг для обеспечения государственных </w:t>
            </w: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(муниципальных) нужд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7610619999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200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108,6</w:t>
            </w:r>
          </w:p>
        </w:tc>
      </w:tr>
      <w:tr w:rsidR="00B41C80">
        <w:trPr>
          <w:trHeight w:val="765"/>
        </w:trPr>
        <w:tc>
          <w:tcPr>
            <w:tcW w:w="3923" w:type="dxa"/>
            <w:tcBorders>
              <w:top w:val="nil"/>
            </w:tcBorders>
            <w:shd w:val="clear" w:color="auto" w:fill="FFFFFF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7610619999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240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108,6</w:t>
            </w:r>
          </w:p>
        </w:tc>
      </w:tr>
      <w:tr w:rsidR="00B41C80">
        <w:trPr>
          <w:trHeight w:val="765"/>
        </w:trPr>
        <w:tc>
          <w:tcPr>
            <w:tcW w:w="3923" w:type="dxa"/>
            <w:tcBorders>
              <w:top w:val="nil"/>
            </w:tcBorders>
            <w:shd w:val="clear" w:color="auto" w:fill="FFFFFF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7610619999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244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108,6</w:t>
            </w:r>
          </w:p>
        </w:tc>
      </w:tr>
      <w:tr w:rsidR="00B41C80">
        <w:trPr>
          <w:trHeight w:val="255"/>
        </w:trPr>
        <w:tc>
          <w:tcPr>
            <w:tcW w:w="3923" w:type="dxa"/>
            <w:tcBorders>
              <w:top w:val="nil"/>
            </w:tcBorders>
            <w:shd w:val="clear" w:color="auto" w:fill="FFFFFF"/>
          </w:tcPr>
          <w:p w:rsidR="00B41C80" w:rsidRPr="001F3E6B" w:rsidRDefault="00B41C8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7610619999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108,6</w:t>
            </w:r>
          </w:p>
        </w:tc>
      </w:tr>
      <w:tr w:rsidR="00B41C80">
        <w:trPr>
          <w:trHeight w:val="765"/>
        </w:trPr>
        <w:tc>
          <w:tcPr>
            <w:tcW w:w="3923" w:type="dxa"/>
            <w:shd w:val="clear" w:color="auto" w:fill="FFFF99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«Развитие объектов коммунальной инфраструктуры» на 2015-2019 годы</w:t>
            </w:r>
          </w:p>
        </w:tc>
        <w:tc>
          <w:tcPr>
            <w:tcW w:w="1084" w:type="dxa"/>
            <w:shd w:val="clear" w:color="auto" w:fill="FFFF99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shd w:val="clear" w:color="auto" w:fill="FFFF99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8100000000</w:t>
            </w:r>
          </w:p>
        </w:tc>
        <w:tc>
          <w:tcPr>
            <w:tcW w:w="939" w:type="dxa"/>
            <w:shd w:val="clear" w:color="auto" w:fill="FFFF99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2" w:type="dxa"/>
            <w:shd w:val="clear" w:color="auto" w:fill="FFFF99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shd w:val="clear" w:color="auto" w:fill="FFFF99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604,8</w:t>
            </w:r>
          </w:p>
        </w:tc>
      </w:tr>
      <w:tr w:rsidR="00B41C80">
        <w:trPr>
          <w:trHeight w:val="765"/>
        </w:trPr>
        <w:tc>
          <w:tcPr>
            <w:tcW w:w="3923" w:type="dxa"/>
            <w:tcBorders>
              <w:top w:val="nil"/>
            </w:tcBorders>
            <w:shd w:val="clear" w:color="auto" w:fill="FFFFFF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«Подготовка к зиме и модернизация объектов коммунальной инфраструктуры» на 2015-2019 годы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8110000000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286,8</w:t>
            </w:r>
          </w:p>
        </w:tc>
      </w:tr>
      <w:tr w:rsidR="00B41C80">
        <w:trPr>
          <w:trHeight w:val="510"/>
        </w:trPr>
        <w:tc>
          <w:tcPr>
            <w:tcW w:w="3923" w:type="dxa"/>
            <w:tcBorders>
              <w:top w:val="nil"/>
            </w:tcBorders>
            <w:shd w:val="clear" w:color="auto" w:fill="FFFFFF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Ремонт и подготовка к зиме объектов коммунальной инфраструктуры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8110100000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286,8</w:t>
            </w:r>
          </w:p>
        </w:tc>
      </w:tr>
      <w:tr w:rsidR="00B41C80">
        <w:trPr>
          <w:trHeight w:val="1020"/>
        </w:trPr>
        <w:tc>
          <w:tcPr>
            <w:tcW w:w="3923" w:type="dxa"/>
            <w:tcBorders>
              <w:top w:val="nil"/>
            </w:tcBorders>
            <w:shd w:val="clear" w:color="auto" w:fill="FFFFFF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основного мероприятия, подпрограммы муниципальной программы, а также по непрограммным направлениям расходов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8110119999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286,8</w:t>
            </w:r>
          </w:p>
        </w:tc>
      </w:tr>
      <w:tr w:rsidR="00B41C80">
        <w:trPr>
          <w:trHeight w:val="510"/>
        </w:trPr>
        <w:tc>
          <w:tcPr>
            <w:tcW w:w="3923" w:type="dxa"/>
            <w:tcBorders>
              <w:top w:val="nil"/>
            </w:tcBorders>
            <w:shd w:val="clear" w:color="auto" w:fill="FFFFFF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8110119999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200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286,8</w:t>
            </w:r>
          </w:p>
        </w:tc>
      </w:tr>
      <w:tr w:rsidR="00B41C80">
        <w:trPr>
          <w:trHeight w:val="765"/>
        </w:trPr>
        <w:tc>
          <w:tcPr>
            <w:tcW w:w="3923" w:type="dxa"/>
            <w:tcBorders>
              <w:top w:val="nil"/>
            </w:tcBorders>
            <w:shd w:val="clear" w:color="auto" w:fill="FFFFFF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8110119999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240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286,8</w:t>
            </w:r>
          </w:p>
        </w:tc>
      </w:tr>
      <w:tr w:rsidR="00B41C80">
        <w:trPr>
          <w:trHeight w:val="765"/>
        </w:trPr>
        <w:tc>
          <w:tcPr>
            <w:tcW w:w="3923" w:type="dxa"/>
            <w:tcBorders>
              <w:top w:val="nil"/>
            </w:tcBorders>
            <w:shd w:val="clear" w:color="auto" w:fill="FFFFFF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8110119999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244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286,8</w:t>
            </w:r>
          </w:p>
        </w:tc>
      </w:tr>
      <w:tr w:rsidR="00B41C80">
        <w:trPr>
          <w:trHeight w:val="255"/>
        </w:trPr>
        <w:tc>
          <w:tcPr>
            <w:tcW w:w="3923" w:type="dxa"/>
            <w:tcBorders>
              <w:top w:val="nil"/>
            </w:tcBorders>
            <w:shd w:val="clear" w:color="auto" w:fill="FFFFFF"/>
          </w:tcPr>
          <w:p w:rsidR="00B41C80" w:rsidRPr="001F3E6B" w:rsidRDefault="00B41C8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8110119999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286,8</w:t>
            </w:r>
          </w:p>
        </w:tc>
      </w:tr>
      <w:tr w:rsidR="00B41C80">
        <w:trPr>
          <w:trHeight w:val="765"/>
        </w:trPr>
        <w:tc>
          <w:tcPr>
            <w:tcW w:w="3923" w:type="dxa"/>
            <w:shd w:val="clear" w:color="auto" w:fill="auto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строительство, реконструкция и модернизация объектов коммунальной инфраструктуры</w:t>
            </w:r>
          </w:p>
        </w:tc>
        <w:tc>
          <w:tcPr>
            <w:tcW w:w="1084" w:type="dxa"/>
            <w:shd w:val="clear" w:color="auto" w:fill="auto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8110200000</w:t>
            </w:r>
          </w:p>
        </w:tc>
        <w:tc>
          <w:tcPr>
            <w:tcW w:w="939" w:type="dxa"/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2" w:type="dxa"/>
            <w:shd w:val="clear" w:color="auto" w:fill="auto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95,0</w:t>
            </w:r>
          </w:p>
        </w:tc>
      </w:tr>
      <w:tr w:rsidR="00B41C80">
        <w:trPr>
          <w:trHeight w:val="1020"/>
        </w:trPr>
        <w:tc>
          <w:tcPr>
            <w:tcW w:w="3923" w:type="dxa"/>
            <w:tcBorders>
              <w:top w:val="nil"/>
            </w:tcBorders>
            <w:shd w:val="clear" w:color="auto" w:fill="auto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основного мероприятия, подпрограммы муниципальной программы, а также по непрограммным направлениям расходов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auto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8110219999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auto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95,0</w:t>
            </w:r>
          </w:p>
        </w:tc>
      </w:tr>
      <w:tr w:rsidR="00B41C80">
        <w:trPr>
          <w:trHeight w:val="510"/>
        </w:trPr>
        <w:tc>
          <w:tcPr>
            <w:tcW w:w="3923" w:type="dxa"/>
            <w:tcBorders>
              <w:top w:val="nil"/>
            </w:tcBorders>
            <w:shd w:val="clear" w:color="auto" w:fill="auto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auto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8110219999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200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auto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95,0</w:t>
            </w:r>
          </w:p>
        </w:tc>
      </w:tr>
      <w:tr w:rsidR="00B41C80">
        <w:trPr>
          <w:trHeight w:val="765"/>
        </w:trPr>
        <w:tc>
          <w:tcPr>
            <w:tcW w:w="3923" w:type="dxa"/>
            <w:tcBorders>
              <w:top w:val="nil"/>
            </w:tcBorders>
            <w:shd w:val="clear" w:color="auto" w:fill="auto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auto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8110219999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240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auto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95,0</w:t>
            </w:r>
          </w:p>
        </w:tc>
      </w:tr>
      <w:tr w:rsidR="00B41C80">
        <w:trPr>
          <w:trHeight w:val="765"/>
        </w:trPr>
        <w:tc>
          <w:tcPr>
            <w:tcW w:w="3923" w:type="dxa"/>
            <w:tcBorders>
              <w:top w:val="nil"/>
            </w:tcBorders>
            <w:shd w:val="clear" w:color="auto" w:fill="auto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auto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8110219999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244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auto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95,0</w:t>
            </w:r>
          </w:p>
        </w:tc>
      </w:tr>
      <w:tr w:rsidR="00B41C80">
        <w:trPr>
          <w:trHeight w:val="255"/>
        </w:trPr>
        <w:tc>
          <w:tcPr>
            <w:tcW w:w="3923" w:type="dxa"/>
            <w:tcBorders>
              <w:top w:val="nil"/>
            </w:tcBorders>
            <w:shd w:val="clear" w:color="auto" w:fill="auto"/>
          </w:tcPr>
          <w:p w:rsidR="00B41C80" w:rsidRPr="001F3E6B" w:rsidRDefault="00B41C8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auto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8110219999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auto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0502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95,0</w:t>
            </w:r>
          </w:p>
        </w:tc>
      </w:tr>
      <w:tr w:rsidR="00B41C80">
        <w:trPr>
          <w:trHeight w:val="510"/>
        </w:trPr>
        <w:tc>
          <w:tcPr>
            <w:tcW w:w="3923" w:type="dxa"/>
            <w:shd w:val="clear" w:color="auto" w:fill="FFFFFF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«Благоустройство» на 2015-2019 годы</w:t>
            </w:r>
          </w:p>
        </w:tc>
        <w:tc>
          <w:tcPr>
            <w:tcW w:w="1084" w:type="dxa"/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8130000000</w:t>
            </w:r>
          </w:p>
        </w:tc>
        <w:tc>
          <w:tcPr>
            <w:tcW w:w="939" w:type="dxa"/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2" w:type="dxa"/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223,0</w:t>
            </w:r>
          </w:p>
        </w:tc>
      </w:tr>
      <w:tr w:rsidR="00B41C80">
        <w:trPr>
          <w:trHeight w:val="765"/>
        </w:trPr>
        <w:tc>
          <w:tcPr>
            <w:tcW w:w="3923" w:type="dxa"/>
            <w:tcBorders>
              <w:top w:val="nil"/>
            </w:tcBorders>
            <w:shd w:val="clear" w:color="auto" w:fill="FFFFFF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Реализация мероприятий по развитию и содержанию объектов благоустройства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8130100000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223,0</w:t>
            </w:r>
          </w:p>
        </w:tc>
      </w:tr>
      <w:tr w:rsidR="00B41C80">
        <w:trPr>
          <w:trHeight w:val="765"/>
        </w:trPr>
        <w:tc>
          <w:tcPr>
            <w:tcW w:w="3923" w:type="dxa"/>
            <w:tcBorders>
              <w:top w:val="nil"/>
            </w:tcBorders>
            <w:shd w:val="clear" w:color="auto" w:fill="FFFFFF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Развитие, содержание, ремонт и модернизация системы наружного освещения населённых пунктов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8130110170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64,5</w:t>
            </w:r>
          </w:p>
        </w:tc>
      </w:tr>
      <w:tr w:rsidR="00B41C80">
        <w:trPr>
          <w:trHeight w:val="510"/>
        </w:trPr>
        <w:tc>
          <w:tcPr>
            <w:tcW w:w="3923" w:type="dxa"/>
            <w:tcBorders>
              <w:top w:val="nil"/>
            </w:tcBorders>
            <w:shd w:val="clear" w:color="auto" w:fill="FFFFFF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8130110170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200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64,5</w:t>
            </w:r>
          </w:p>
        </w:tc>
      </w:tr>
      <w:tr w:rsidR="00B41C80">
        <w:trPr>
          <w:trHeight w:val="765"/>
        </w:trPr>
        <w:tc>
          <w:tcPr>
            <w:tcW w:w="3923" w:type="dxa"/>
            <w:tcBorders>
              <w:top w:val="nil"/>
            </w:tcBorders>
            <w:shd w:val="clear" w:color="auto" w:fill="FFFFFF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8130110170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240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64,5</w:t>
            </w:r>
          </w:p>
        </w:tc>
      </w:tr>
      <w:tr w:rsidR="00B41C80">
        <w:trPr>
          <w:trHeight w:val="765"/>
        </w:trPr>
        <w:tc>
          <w:tcPr>
            <w:tcW w:w="3923" w:type="dxa"/>
            <w:tcBorders>
              <w:top w:val="nil"/>
            </w:tcBorders>
            <w:shd w:val="clear" w:color="auto" w:fill="FFFFFF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8130110170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244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64,5</w:t>
            </w:r>
          </w:p>
        </w:tc>
      </w:tr>
      <w:tr w:rsidR="00B41C80">
        <w:trPr>
          <w:trHeight w:val="255"/>
        </w:trPr>
        <w:tc>
          <w:tcPr>
            <w:tcW w:w="3923" w:type="dxa"/>
            <w:tcBorders>
              <w:top w:val="nil"/>
            </w:tcBorders>
            <w:shd w:val="clear" w:color="auto" w:fill="FFFFFF"/>
          </w:tcPr>
          <w:p w:rsidR="00B41C80" w:rsidRPr="001F3E6B" w:rsidRDefault="00B41C8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8130110170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64,5</w:t>
            </w:r>
          </w:p>
        </w:tc>
      </w:tr>
      <w:tr w:rsidR="00B41C80">
        <w:trPr>
          <w:trHeight w:val="765"/>
        </w:trPr>
        <w:tc>
          <w:tcPr>
            <w:tcW w:w="3923" w:type="dxa"/>
            <w:shd w:val="clear" w:color="auto" w:fill="FFFFFF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Реализация мероприятий по содержанию и благоустройству территорий кладбищ</w:t>
            </w:r>
          </w:p>
        </w:tc>
        <w:tc>
          <w:tcPr>
            <w:tcW w:w="1084" w:type="dxa"/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8130110200</w:t>
            </w:r>
          </w:p>
        </w:tc>
        <w:tc>
          <w:tcPr>
            <w:tcW w:w="939" w:type="dxa"/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2" w:type="dxa"/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13,0</w:t>
            </w:r>
          </w:p>
        </w:tc>
      </w:tr>
      <w:tr w:rsidR="00B41C80">
        <w:trPr>
          <w:trHeight w:val="510"/>
        </w:trPr>
        <w:tc>
          <w:tcPr>
            <w:tcW w:w="3923" w:type="dxa"/>
            <w:tcBorders>
              <w:top w:val="nil"/>
            </w:tcBorders>
            <w:shd w:val="clear" w:color="auto" w:fill="FFFFFF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8130110200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200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13,0</w:t>
            </w:r>
          </w:p>
        </w:tc>
      </w:tr>
      <w:tr w:rsidR="00B41C80">
        <w:trPr>
          <w:trHeight w:val="765"/>
        </w:trPr>
        <w:tc>
          <w:tcPr>
            <w:tcW w:w="3923" w:type="dxa"/>
            <w:tcBorders>
              <w:top w:val="nil"/>
            </w:tcBorders>
            <w:shd w:val="clear" w:color="auto" w:fill="FFFFFF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8130110200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240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13,0</w:t>
            </w:r>
          </w:p>
        </w:tc>
      </w:tr>
      <w:tr w:rsidR="00B41C80">
        <w:trPr>
          <w:trHeight w:val="765"/>
        </w:trPr>
        <w:tc>
          <w:tcPr>
            <w:tcW w:w="3923" w:type="dxa"/>
            <w:tcBorders>
              <w:top w:val="nil"/>
            </w:tcBorders>
            <w:shd w:val="clear" w:color="auto" w:fill="FFFFFF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8130110200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244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13,0</w:t>
            </w:r>
          </w:p>
        </w:tc>
      </w:tr>
      <w:tr w:rsidR="00B41C80">
        <w:trPr>
          <w:trHeight w:val="255"/>
        </w:trPr>
        <w:tc>
          <w:tcPr>
            <w:tcW w:w="3923" w:type="dxa"/>
            <w:tcBorders>
              <w:top w:val="nil"/>
            </w:tcBorders>
            <w:shd w:val="clear" w:color="auto" w:fill="FFFFFF"/>
          </w:tcPr>
          <w:p w:rsidR="00B41C80" w:rsidRPr="001F3E6B" w:rsidRDefault="00B41C8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8130110200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13,0</w:t>
            </w:r>
          </w:p>
        </w:tc>
      </w:tr>
      <w:tr w:rsidR="00B41C80">
        <w:trPr>
          <w:trHeight w:val="765"/>
        </w:trPr>
        <w:tc>
          <w:tcPr>
            <w:tcW w:w="3923" w:type="dxa"/>
            <w:shd w:val="clear" w:color="auto" w:fill="auto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Устройство и содержание площадок временного хранения отходов (свалок)</w:t>
            </w:r>
          </w:p>
        </w:tc>
        <w:tc>
          <w:tcPr>
            <w:tcW w:w="1084" w:type="dxa"/>
            <w:shd w:val="clear" w:color="auto" w:fill="auto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8130110210</w:t>
            </w:r>
          </w:p>
        </w:tc>
        <w:tc>
          <w:tcPr>
            <w:tcW w:w="939" w:type="dxa"/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2" w:type="dxa"/>
            <w:shd w:val="clear" w:color="auto" w:fill="auto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13,9</w:t>
            </w:r>
          </w:p>
        </w:tc>
      </w:tr>
      <w:tr w:rsidR="00B41C80">
        <w:trPr>
          <w:trHeight w:val="510"/>
        </w:trPr>
        <w:tc>
          <w:tcPr>
            <w:tcW w:w="3923" w:type="dxa"/>
            <w:tcBorders>
              <w:top w:val="nil"/>
            </w:tcBorders>
            <w:shd w:val="clear" w:color="auto" w:fill="auto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auto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8130110210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200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auto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13,9</w:t>
            </w:r>
          </w:p>
        </w:tc>
      </w:tr>
      <w:tr w:rsidR="00B41C80">
        <w:trPr>
          <w:trHeight w:val="765"/>
        </w:trPr>
        <w:tc>
          <w:tcPr>
            <w:tcW w:w="3923" w:type="dxa"/>
            <w:tcBorders>
              <w:top w:val="nil"/>
            </w:tcBorders>
            <w:shd w:val="clear" w:color="auto" w:fill="auto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auto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8130110210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240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auto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13,9</w:t>
            </w:r>
          </w:p>
        </w:tc>
      </w:tr>
      <w:tr w:rsidR="00B41C80">
        <w:trPr>
          <w:trHeight w:val="765"/>
        </w:trPr>
        <w:tc>
          <w:tcPr>
            <w:tcW w:w="3923" w:type="dxa"/>
            <w:tcBorders>
              <w:top w:val="nil"/>
            </w:tcBorders>
            <w:shd w:val="clear" w:color="auto" w:fill="auto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Прочая закупка товаров, работ и услуг для обеспечения государственных </w:t>
            </w: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(муниципальных) нужд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auto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8130110210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244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auto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13,9</w:t>
            </w:r>
          </w:p>
        </w:tc>
      </w:tr>
      <w:tr w:rsidR="00B41C80">
        <w:trPr>
          <w:trHeight w:val="255"/>
        </w:trPr>
        <w:tc>
          <w:tcPr>
            <w:tcW w:w="3923" w:type="dxa"/>
            <w:tcBorders>
              <w:top w:val="nil"/>
            </w:tcBorders>
            <w:shd w:val="clear" w:color="auto" w:fill="auto"/>
          </w:tcPr>
          <w:p w:rsidR="00B41C80" w:rsidRPr="001F3E6B" w:rsidRDefault="00B41C8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lastRenderedPageBreak/>
              <w:t>Благоустройство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auto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8130110210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auto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13,9</w:t>
            </w:r>
          </w:p>
        </w:tc>
      </w:tr>
      <w:tr w:rsidR="00B41C80">
        <w:trPr>
          <w:trHeight w:val="510"/>
        </w:trPr>
        <w:tc>
          <w:tcPr>
            <w:tcW w:w="3923" w:type="dxa"/>
            <w:shd w:val="clear" w:color="auto" w:fill="FFFFFF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Мероприятие: Прочие мероприятия по благоустройству</w:t>
            </w:r>
          </w:p>
        </w:tc>
        <w:tc>
          <w:tcPr>
            <w:tcW w:w="1084" w:type="dxa"/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8130110220</w:t>
            </w:r>
          </w:p>
        </w:tc>
        <w:tc>
          <w:tcPr>
            <w:tcW w:w="939" w:type="dxa"/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2" w:type="dxa"/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57,5</w:t>
            </w:r>
          </w:p>
        </w:tc>
      </w:tr>
      <w:tr w:rsidR="00B41C80">
        <w:trPr>
          <w:trHeight w:val="510"/>
        </w:trPr>
        <w:tc>
          <w:tcPr>
            <w:tcW w:w="3923" w:type="dxa"/>
            <w:tcBorders>
              <w:top w:val="nil"/>
            </w:tcBorders>
            <w:shd w:val="clear" w:color="auto" w:fill="FFFFFF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8130110220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200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57,5</w:t>
            </w:r>
          </w:p>
        </w:tc>
      </w:tr>
      <w:tr w:rsidR="00B41C80">
        <w:trPr>
          <w:trHeight w:val="765"/>
        </w:trPr>
        <w:tc>
          <w:tcPr>
            <w:tcW w:w="3923" w:type="dxa"/>
            <w:tcBorders>
              <w:top w:val="nil"/>
            </w:tcBorders>
            <w:shd w:val="clear" w:color="auto" w:fill="FFFFFF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8130110220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240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57,5</w:t>
            </w:r>
          </w:p>
        </w:tc>
      </w:tr>
      <w:tr w:rsidR="00B41C80">
        <w:trPr>
          <w:trHeight w:val="765"/>
        </w:trPr>
        <w:tc>
          <w:tcPr>
            <w:tcW w:w="3923" w:type="dxa"/>
            <w:tcBorders>
              <w:top w:val="nil"/>
            </w:tcBorders>
            <w:shd w:val="clear" w:color="auto" w:fill="FFFFFF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8130110220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244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57,5</w:t>
            </w:r>
          </w:p>
        </w:tc>
      </w:tr>
      <w:tr w:rsidR="00B41C80">
        <w:trPr>
          <w:trHeight w:val="255"/>
        </w:trPr>
        <w:tc>
          <w:tcPr>
            <w:tcW w:w="3923" w:type="dxa"/>
            <w:tcBorders>
              <w:top w:val="nil"/>
            </w:tcBorders>
            <w:shd w:val="clear" w:color="auto" w:fill="FFFFFF"/>
          </w:tcPr>
          <w:p w:rsidR="00B41C80" w:rsidRPr="001F3E6B" w:rsidRDefault="00B41C8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8130110220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57,5</w:t>
            </w:r>
          </w:p>
        </w:tc>
      </w:tr>
      <w:tr w:rsidR="00B41C80">
        <w:trPr>
          <w:trHeight w:val="1020"/>
        </w:trPr>
        <w:tc>
          <w:tcPr>
            <w:tcW w:w="3923" w:type="dxa"/>
            <w:shd w:val="clear" w:color="auto" w:fill="FFFFFF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Выравнивание обеспеченности муниципальных образований Иркутской области по реализации ими их отдельных расходных обязательств</w:t>
            </w:r>
          </w:p>
        </w:tc>
        <w:tc>
          <w:tcPr>
            <w:tcW w:w="1084" w:type="dxa"/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8130172600</w:t>
            </w:r>
          </w:p>
        </w:tc>
        <w:tc>
          <w:tcPr>
            <w:tcW w:w="939" w:type="dxa"/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2" w:type="dxa"/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74,1</w:t>
            </w:r>
          </w:p>
        </w:tc>
      </w:tr>
      <w:tr w:rsidR="00B41C80">
        <w:trPr>
          <w:trHeight w:val="510"/>
        </w:trPr>
        <w:tc>
          <w:tcPr>
            <w:tcW w:w="3923" w:type="dxa"/>
            <w:tcBorders>
              <w:top w:val="nil"/>
            </w:tcBorders>
            <w:shd w:val="clear" w:color="auto" w:fill="FFFFFF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8130172600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200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74,1</w:t>
            </w:r>
          </w:p>
        </w:tc>
      </w:tr>
      <w:tr w:rsidR="00B41C80">
        <w:trPr>
          <w:trHeight w:val="765"/>
        </w:trPr>
        <w:tc>
          <w:tcPr>
            <w:tcW w:w="3923" w:type="dxa"/>
            <w:tcBorders>
              <w:top w:val="nil"/>
            </w:tcBorders>
            <w:shd w:val="clear" w:color="auto" w:fill="FFFFFF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8130172600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240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74,1</w:t>
            </w:r>
          </w:p>
        </w:tc>
      </w:tr>
      <w:tr w:rsidR="00B41C80">
        <w:trPr>
          <w:trHeight w:val="765"/>
        </w:trPr>
        <w:tc>
          <w:tcPr>
            <w:tcW w:w="3923" w:type="dxa"/>
            <w:tcBorders>
              <w:top w:val="nil"/>
            </w:tcBorders>
            <w:shd w:val="clear" w:color="auto" w:fill="FFFFFF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8130172600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244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74,1</w:t>
            </w:r>
          </w:p>
        </w:tc>
      </w:tr>
      <w:tr w:rsidR="00B41C80">
        <w:trPr>
          <w:trHeight w:val="255"/>
        </w:trPr>
        <w:tc>
          <w:tcPr>
            <w:tcW w:w="3923" w:type="dxa"/>
            <w:tcBorders>
              <w:top w:val="nil"/>
            </w:tcBorders>
            <w:shd w:val="clear" w:color="auto" w:fill="FFFFFF"/>
          </w:tcPr>
          <w:p w:rsidR="00B41C80" w:rsidRPr="001F3E6B" w:rsidRDefault="00B41C8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8130172600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74,1</w:t>
            </w:r>
          </w:p>
        </w:tc>
      </w:tr>
      <w:tr w:rsidR="00B41C80">
        <w:trPr>
          <w:trHeight w:val="510"/>
        </w:trPr>
        <w:tc>
          <w:tcPr>
            <w:tcW w:w="3923" w:type="dxa"/>
            <w:shd w:val="clear" w:color="auto" w:fill="FFFF99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«Культура» на 2015-2018 годы</w:t>
            </w:r>
          </w:p>
        </w:tc>
        <w:tc>
          <w:tcPr>
            <w:tcW w:w="1084" w:type="dxa"/>
            <w:shd w:val="clear" w:color="auto" w:fill="FFFF99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shd w:val="clear" w:color="auto" w:fill="FFFF99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8600000000</w:t>
            </w:r>
          </w:p>
        </w:tc>
        <w:tc>
          <w:tcPr>
            <w:tcW w:w="939" w:type="dxa"/>
            <w:shd w:val="clear" w:color="auto" w:fill="FFFF99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2" w:type="dxa"/>
            <w:shd w:val="clear" w:color="auto" w:fill="FFFF99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shd w:val="clear" w:color="auto" w:fill="FFFF99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2361,9</w:t>
            </w:r>
          </w:p>
        </w:tc>
      </w:tr>
      <w:tr w:rsidR="00B41C80">
        <w:trPr>
          <w:trHeight w:val="510"/>
        </w:trPr>
        <w:tc>
          <w:tcPr>
            <w:tcW w:w="3923" w:type="dxa"/>
            <w:tcBorders>
              <w:top w:val="nil"/>
            </w:tcBorders>
            <w:shd w:val="clear" w:color="auto" w:fill="FFFFFF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«Библиотечное дело» на 2015-2018 годы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8620000000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424,3</w:t>
            </w:r>
          </w:p>
        </w:tc>
      </w:tr>
      <w:tr w:rsidR="00B41C80">
        <w:trPr>
          <w:trHeight w:val="765"/>
        </w:trPr>
        <w:tc>
          <w:tcPr>
            <w:tcW w:w="3923" w:type="dxa"/>
            <w:tcBorders>
              <w:top w:val="nil"/>
            </w:tcBorders>
            <w:shd w:val="clear" w:color="auto" w:fill="FFFFFF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Осуществление библиотечного, библиографического и информационного обслуживания населения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8620100000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424,3</w:t>
            </w:r>
          </w:p>
        </w:tc>
      </w:tr>
      <w:tr w:rsidR="00B41C80">
        <w:trPr>
          <w:trHeight w:val="1020"/>
        </w:trPr>
        <w:tc>
          <w:tcPr>
            <w:tcW w:w="3923" w:type="dxa"/>
            <w:tcBorders>
              <w:top w:val="nil"/>
            </w:tcBorders>
            <w:shd w:val="clear" w:color="auto" w:fill="FFFFFF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основного мероприятия, подпрограммы муниципальной программы, а также по непрограммным направлениям расходов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8620119999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114,2</w:t>
            </w:r>
          </w:p>
        </w:tc>
      </w:tr>
      <w:tr w:rsidR="00B41C80">
        <w:trPr>
          <w:trHeight w:val="1530"/>
        </w:trPr>
        <w:tc>
          <w:tcPr>
            <w:tcW w:w="3923" w:type="dxa"/>
            <w:tcBorders>
              <w:top w:val="nil"/>
            </w:tcBorders>
            <w:shd w:val="clear" w:color="auto" w:fill="FFFFFF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8620119999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108,7</w:t>
            </w:r>
          </w:p>
        </w:tc>
      </w:tr>
      <w:tr w:rsidR="00B41C80">
        <w:trPr>
          <w:trHeight w:val="510"/>
        </w:trPr>
        <w:tc>
          <w:tcPr>
            <w:tcW w:w="3923" w:type="dxa"/>
            <w:tcBorders>
              <w:top w:val="nil"/>
            </w:tcBorders>
            <w:shd w:val="clear" w:color="auto" w:fill="FFFFFF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8620119999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110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108,7</w:t>
            </w:r>
          </w:p>
        </w:tc>
      </w:tr>
      <w:tr w:rsidR="00B41C80">
        <w:trPr>
          <w:trHeight w:val="255"/>
        </w:trPr>
        <w:tc>
          <w:tcPr>
            <w:tcW w:w="3923" w:type="dxa"/>
            <w:tcBorders>
              <w:top w:val="nil"/>
            </w:tcBorders>
            <w:shd w:val="clear" w:color="auto" w:fill="FFFFFF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8620119999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111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50,5</w:t>
            </w:r>
          </w:p>
        </w:tc>
      </w:tr>
      <w:tr w:rsidR="00B41C80">
        <w:trPr>
          <w:trHeight w:val="255"/>
        </w:trPr>
        <w:tc>
          <w:tcPr>
            <w:tcW w:w="3923" w:type="dxa"/>
            <w:tcBorders>
              <w:top w:val="nil"/>
            </w:tcBorders>
            <w:shd w:val="clear" w:color="auto" w:fill="FFFFFF"/>
          </w:tcPr>
          <w:p w:rsidR="00B41C80" w:rsidRPr="001F3E6B" w:rsidRDefault="00B41C8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8620119999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50,5</w:t>
            </w:r>
          </w:p>
        </w:tc>
      </w:tr>
      <w:tr w:rsidR="00B41C80">
        <w:trPr>
          <w:trHeight w:val="1020"/>
        </w:trPr>
        <w:tc>
          <w:tcPr>
            <w:tcW w:w="3923" w:type="dxa"/>
            <w:shd w:val="clear" w:color="auto" w:fill="FFFFFF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1084" w:type="dxa"/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8620119999</w:t>
            </w:r>
          </w:p>
        </w:tc>
        <w:tc>
          <w:tcPr>
            <w:tcW w:w="939" w:type="dxa"/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119</w:t>
            </w:r>
          </w:p>
        </w:tc>
        <w:tc>
          <w:tcPr>
            <w:tcW w:w="1122" w:type="dxa"/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58,2</w:t>
            </w:r>
          </w:p>
        </w:tc>
      </w:tr>
      <w:tr w:rsidR="00B41C80">
        <w:trPr>
          <w:trHeight w:val="255"/>
        </w:trPr>
        <w:tc>
          <w:tcPr>
            <w:tcW w:w="3923" w:type="dxa"/>
            <w:tcBorders>
              <w:top w:val="nil"/>
            </w:tcBorders>
            <w:shd w:val="clear" w:color="auto" w:fill="FFFFFF"/>
          </w:tcPr>
          <w:p w:rsidR="00B41C80" w:rsidRPr="001F3E6B" w:rsidRDefault="00B41C8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8620119999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58,2</w:t>
            </w:r>
          </w:p>
        </w:tc>
      </w:tr>
      <w:tr w:rsidR="00B41C80">
        <w:trPr>
          <w:trHeight w:val="510"/>
        </w:trPr>
        <w:tc>
          <w:tcPr>
            <w:tcW w:w="3923" w:type="dxa"/>
            <w:shd w:val="clear" w:color="auto" w:fill="FFFFFF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84" w:type="dxa"/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8620119999</w:t>
            </w:r>
          </w:p>
        </w:tc>
        <w:tc>
          <w:tcPr>
            <w:tcW w:w="939" w:type="dxa"/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200</w:t>
            </w:r>
          </w:p>
        </w:tc>
        <w:tc>
          <w:tcPr>
            <w:tcW w:w="1122" w:type="dxa"/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5,5</w:t>
            </w:r>
          </w:p>
        </w:tc>
      </w:tr>
      <w:tr w:rsidR="00B41C80">
        <w:trPr>
          <w:trHeight w:val="765"/>
        </w:trPr>
        <w:tc>
          <w:tcPr>
            <w:tcW w:w="3923" w:type="dxa"/>
            <w:tcBorders>
              <w:top w:val="nil"/>
            </w:tcBorders>
            <w:shd w:val="clear" w:color="auto" w:fill="FFFFFF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8620119999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240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5,5</w:t>
            </w:r>
          </w:p>
        </w:tc>
      </w:tr>
      <w:tr w:rsidR="00B41C80">
        <w:trPr>
          <w:trHeight w:val="765"/>
        </w:trPr>
        <w:tc>
          <w:tcPr>
            <w:tcW w:w="3923" w:type="dxa"/>
            <w:tcBorders>
              <w:top w:val="nil"/>
            </w:tcBorders>
            <w:shd w:val="clear" w:color="auto" w:fill="FFFFFF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8620119999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244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5,5</w:t>
            </w:r>
          </w:p>
        </w:tc>
      </w:tr>
      <w:tr w:rsidR="00B41C80">
        <w:trPr>
          <w:trHeight w:val="255"/>
        </w:trPr>
        <w:tc>
          <w:tcPr>
            <w:tcW w:w="3923" w:type="dxa"/>
            <w:tcBorders>
              <w:top w:val="nil"/>
            </w:tcBorders>
            <w:shd w:val="clear" w:color="auto" w:fill="FFFFFF"/>
          </w:tcPr>
          <w:p w:rsidR="00B41C80" w:rsidRPr="001F3E6B" w:rsidRDefault="00B41C8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8620119999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5,5</w:t>
            </w:r>
          </w:p>
        </w:tc>
      </w:tr>
      <w:tr w:rsidR="00B41C80">
        <w:trPr>
          <w:trHeight w:val="1020"/>
        </w:trPr>
        <w:tc>
          <w:tcPr>
            <w:tcW w:w="3923" w:type="dxa"/>
            <w:shd w:val="clear" w:color="auto" w:fill="FFFFFF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Выравнивание обеспеченности муниципальных образований Иркутской области по реализации ими их отдельных расходных обязательств</w:t>
            </w:r>
          </w:p>
        </w:tc>
        <w:tc>
          <w:tcPr>
            <w:tcW w:w="1084" w:type="dxa"/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8620172600</w:t>
            </w:r>
          </w:p>
        </w:tc>
        <w:tc>
          <w:tcPr>
            <w:tcW w:w="939" w:type="dxa"/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2" w:type="dxa"/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310,1</w:t>
            </w:r>
          </w:p>
        </w:tc>
      </w:tr>
      <w:tr w:rsidR="00B41C80">
        <w:trPr>
          <w:trHeight w:val="1530"/>
        </w:trPr>
        <w:tc>
          <w:tcPr>
            <w:tcW w:w="3923" w:type="dxa"/>
            <w:tcBorders>
              <w:top w:val="nil"/>
            </w:tcBorders>
            <w:shd w:val="clear" w:color="auto" w:fill="FFFFFF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8620172600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310,1</w:t>
            </w:r>
          </w:p>
        </w:tc>
      </w:tr>
      <w:tr w:rsidR="00B41C80">
        <w:trPr>
          <w:trHeight w:val="510"/>
        </w:trPr>
        <w:tc>
          <w:tcPr>
            <w:tcW w:w="3923" w:type="dxa"/>
            <w:tcBorders>
              <w:top w:val="nil"/>
            </w:tcBorders>
            <w:shd w:val="clear" w:color="auto" w:fill="FFFFFF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8620172600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110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310,1</w:t>
            </w:r>
          </w:p>
        </w:tc>
      </w:tr>
      <w:tr w:rsidR="00B41C80">
        <w:trPr>
          <w:trHeight w:val="255"/>
        </w:trPr>
        <w:tc>
          <w:tcPr>
            <w:tcW w:w="3923" w:type="dxa"/>
            <w:tcBorders>
              <w:top w:val="nil"/>
            </w:tcBorders>
            <w:shd w:val="clear" w:color="auto" w:fill="FFFFFF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8620172600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111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275,8</w:t>
            </w:r>
          </w:p>
        </w:tc>
      </w:tr>
      <w:tr w:rsidR="00B41C80">
        <w:trPr>
          <w:trHeight w:val="255"/>
        </w:trPr>
        <w:tc>
          <w:tcPr>
            <w:tcW w:w="3923" w:type="dxa"/>
            <w:tcBorders>
              <w:top w:val="nil"/>
            </w:tcBorders>
            <w:shd w:val="clear" w:color="auto" w:fill="FFFFFF"/>
          </w:tcPr>
          <w:p w:rsidR="00B41C80" w:rsidRPr="001F3E6B" w:rsidRDefault="00B41C8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8620172600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275,8</w:t>
            </w:r>
          </w:p>
        </w:tc>
      </w:tr>
      <w:tr w:rsidR="00B41C80">
        <w:trPr>
          <w:trHeight w:val="1020"/>
        </w:trPr>
        <w:tc>
          <w:tcPr>
            <w:tcW w:w="3923" w:type="dxa"/>
            <w:shd w:val="clear" w:color="auto" w:fill="FFFFFF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1084" w:type="dxa"/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8620172600</w:t>
            </w:r>
          </w:p>
        </w:tc>
        <w:tc>
          <w:tcPr>
            <w:tcW w:w="939" w:type="dxa"/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119</w:t>
            </w:r>
          </w:p>
        </w:tc>
        <w:tc>
          <w:tcPr>
            <w:tcW w:w="1122" w:type="dxa"/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34,3</w:t>
            </w:r>
          </w:p>
        </w:tc>
      </w:tr>
      <w:tr w:rsidR="00B41C80">
        <w:trPr>
          <w:trHeight w:val="255"/>
        </w:trPr>
        <w:tc>
          <w:tcPr>
            <w:tcW w:w="3923" w:type="dxa"/>
            <w:tcBorders>
              <w:top w:val="nil"/>
            </w:tcBorders>
            <w:shd w:val="clear" w:color="auto" w:fill="FFFFFF"/>
          </w:tcPr>
          <w:p w:rsidR="00B41C80" w:rsidRPr="001F3E6B" w:rsidRDefault="00B41C8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8620172600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34,3</w:t>
            </w:r>
          </w:p>
        </w:tc>
      </w:tr>
      <w:tr w:rsidR="00B41C80">
        <w:trPr>
          <w:trHeight w:val="510"/>
        </w:trPr>
        <w:tc>
          <w:tcPr>
            <w:tcW w:w="3923" w:type="dxa"/>
            <w:shd w:val="clear" w:color="auto" w:fill="FFFFFF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«Культурный досуг населения» на 2015-2017 годы</w:t>
            </w:r>
          </w:p>
        </w:tc>
        <w:tc>
          <w:tcPr>
            <w:tcW w:w="1084" w:type="dxa"/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8630000000</w:t>
            </w:r>
          </w:p>
        </w:tc>
        <w:tc>
          <w:tcPr>
            <w:tcW w:w="939" w:type="dxa"/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2" w:type="dxa"/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1937,6</w:t>
            </w:r>
          </w:p>
        </w:tc>
      </w:tr>
      <w:tr w:rsidR="00B41C80">
        <w:trPr>
          <w:trHeight w:val="765"/>
        </w:trPr>
        <w:tc>
          <w:tcPr>
            <w:tcW w:w="3923" w:type="dxa"/>
            <w:tcBorders>
              <w:top w:val="nil"/>
            </w:tcBorders>
            <w:shd w:val="clear" w:color="auto" w:fill="FFFFFF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Обеспечение деятельности учреждений, предоставляющих культурно-досуговые услуги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8630100000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1937,6</w:t>
            </w:r>
          </w:p>
        </w:tc>
      </w:tr>
      <w:tr w:rsidR="00B41C80">
        <w:trPr>
          <w:trHeight w:val="1020"/>
        </w:trPr>
        <w:tc>
          <w:tcPr>
            <w:tcW w:w="3923" w:type="dxa"/>
            <w:tcBorders>
              <w:top w:val="nil"/>
            </w:tcBorders>
            <w:shd w:val="clear" w:color="auto" w:fill="FFFFFF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Реализация направлений расходов основного мероприятия, подпрограммы муниципальной программы, а </w:t>
            </w: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также по непрограммным направлениям расходов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8630119999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1343,1</w:t>
            </w:r>
          </w:p>
        </w:tc>
      </w:tr>
      <w:tr w:rsidR="00B41C80">
        <w:trPr>
          <w:trHeight w:val="1530"/>
        </w:trPr>
        <w:tc>
          <w:tcPr>
            <w:tcW w:w="3923" w:type="dxa"/>
            <w:tcBorders>
              <w:top w:val="nil"/>
            </w:tcBorders>
            <w:shd w:val="clear" w:color="auto" w:fill="FFFFFF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8630119999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339,9</w:t>
            </w:r>
          </w:p>
        </w:tc>
      </w:tr>
      <w:tr w:rsidR="00B41C80">
        <w:trPr>
          <w:trHeight w:val="510"/>
        </w:trPr>
        <w:tc>
          <w:tcPr>
            <w:tcW w:w="3923" w:type="dxa"/>
            <w:tcBorders>
              <w:top w:val="nil"/>
            </w:tcBorders>
            <w:shd w:val="clear" w:color="auto" w:fill="FFFFFF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8630119999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110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339,9</w:t>
            </w:r>
          </w:p>
        </w:tc>
      </w:tr>
      <w:tr w:rsidR="00B41C80">
        <w:trPr>
          <w:trHeight w:val="255"/>
        </w:trPr>
        <w:tc>
          <w:tcPr>
            <w:tcW w:w="3923" w:type="dxa"/>
            <w:tcBorders>
              <w:top w:val="nil"/>
            </w:tcBorders>
            <w:shd w:val="clear" w:color="auto" w:fill="FFFFFF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8630119999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111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202,7</w:t>
            </w:r>
          </w:p>
        </w:tc>
      </w:tr>
      <w:tr w:rsidR="00B41C80">
        <w:trPr>
          <w:trHeight w:val="255"/>
        </w:trPr>
        <w:tc>
          <w:tcPr>
            <w:tcW w:w="3923" w:type="dxa"/>
            <w:tcBorders>
              <w:top w:val="nil"/>
            </w:tcBorders>
            <w:shd w:val="clear" w:color="auto" w:fill="FFFFFF"/>
          </w:tcPr>
          <w:p w:rsidR="00B41C80" w:rsidRPr="001F3E6B" w:rsidRDefault="00B41C8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8630119999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202,7</w:t>
            </w:r>
          </w:p>
        </w:tc>
      </w:tr>
      <w:tr w:rsidR="00B41C80">
        <w:trPr>
          <w:trHeight w:val="765"/>
        </w:trPr>
        <w:tc>
          <w:tcPr>
            <w:tcW w:w="3923" w:type="dxa"/>
            <w:shd w:val="clear" w:color="auto" w:fill="auto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1084" w:type="dxa"/>
            <w:shd w:val="clear" w:color="auto" w:fill="auto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8630119999</w:t>
            </w:r>
          </w:p>
        </w:tc>
        <w:tc>
          <w:tcPr>
            <w:tcW w:w="939" w:type="dxa"/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112</w:t>
            </w:r>
          </w:p>
        </w:tc>
        <w:tc>
          <w:tcPr>
            <w:tcW w:w="1122" w:type="dxa"/>
            <w:shd w:val="clear" w:color="auto" w:fill="auto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6,7</w:t>
            </w:r>
          </w:p>
        </w:tc>
      </w:tr>
      <w:tr w:rsidR="00B41C80">
        <w:trPr>
          <w:trHeight w:val="255"/>
        </w:trPr>
        <w:tc>
          <w:tcPr>
            <w:tcW w:w="3923" w:type="dxa"/>
            <w:tcBorders>
              <w:top w:val="nil"/>
            </w:tcBorders>
            <w:shd w:val="clear" w:color="auto" w:fill="auto"/>
          </w:tcPr>
          <w:p w:rsidR="00B41C80" w:rsidRPr="001F3E6B" w:rsidRDefault="00B41C8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auto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8630119999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112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auto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6,7</w:t>
            </w:r>
          </w:p>
        </w:tc>
      </w:tr>
      <w:tr w:rsidR="00B41C80">
        <w:trPr>
          <w:trHeight w:val="1020"/>
        </w:trPr>
        <w:tc>
          <w:tcPr>
            <w:tcW w:w="3923" w:type="dxa"/>
            <w:shd w:val="clear" w:color="auto" w:fill="FFFFFF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1084" w:type="dxa"/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8630119999</w:t>
            </w:r>
          </w:p>
        </w:tc>
        <w:tc>
          <w:tcPr>
            <w:tcW w:w="939" w:type="dxa"/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119</w:t>
            </w:r>
          </w:p>
        </w:tc>
        <w:tc>
          <w:tcPr>
            <w:tcW w:w="1122" w:type="dxa"/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130,5</w:t>
            </w:r>
          </w:p>
        </w:tc>
      </w:tr>
      <w:tr w:rsidR="00B41C80">
        <w:trPr>
          <w:trHeight w:val="255"/>
        </w:trPr>
        <w:tc>
          <w:tcPr>
            <w:tcW w:w="3923" w:type="dxa"/>
            <w:tcBorders>
              <w:top w:val="nil"/>
            </w:tcBorders>
            <w:shd w:val="clear" w:color="auto" w:fill="FFFFFF"/>
          </w:tcPr>
          <w:p w:rsidR="00B41C80" w:rsidRPr="001F3E6B" w:rsidRDefault="00B41C8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8630119999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130,5</w:t>
            </w:r>
          </w:p>
        </w:tc>
      </w:tr>
      <w:tr w:rsidR="00B41C80">
        <w:trPr>
          <w:trHeight w:val="510"/>
        </w:trPr>
        <w:tc>
          <w:tcPr>
            <w:tcW w:w="3923" w:type="dxa"/>
            <w:shd w:val="clear" w:color="auto" w:fill="FFFFFF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84" w:type="dxa"/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8630119999</w:t>
            </w:r>
          </w:p>
        </w:tc>
        <w:tc>
          <w:tcPr>
            <w:tcW w:w="939" w:type="dxa"/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200</w:t>
            </w:r>
          </w:p>
        </w:tc>
        <w:tc>
          <w:tcPr>
            <w:tcW w:w="1122" w:type="dxa"/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1002,9</w:t>
            </w:r>
          </w:p>
        </w:tc>
      </w:tr>
      <w:tr w:rsidR="00B41C80">
        <w:trPr>
          <w:trHeight w:val="765"/>
        </w:trPr>
        <w:tc>
          <w:tcPr>
            <w:tcW w:w="3923" w:type="dxa"/>
            <w:tcBorders>
              <w:top w:val="nil"/>
            </w:tcBorders>
            <w:shd w:val="clear" w:color="auto" w:fill="FFFFFF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8630119999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240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1002,9</w:t>
            </w:r>
          </w:p>
        </w:tc>
      </w:tr>
      <w:tr w:rsidR="00B41C80">
        <w:trPr>
          <w:trHeight w:val="765"/>
        </w:trPr>
        <w:tc>
          <w:tcPr>
            <w:tcW w:w="3923" w:type="dxa"/>
            <w:tcBorders>
              <w:top w:val="nil"/>
            </w:tcBorders>
            <w:shd w:val="clear" w:color="auto" w:fill="FFFFFF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8630119999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242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32,9</w:t>
            </w:r>
          </w:p>
        </w:tc>
      </w:tr>
      <w:tr w:rsidR="00B41C80">
        <w:trPr>
          <w:trHeight w:val="255"/>
        </w:trPr>
        <w:tc>
          <w:tcPr>
            <w:tcW w:w="3923" w:type="dxa"/>
            <w:tcBorders>
              <w:top w:val="nil"/>
            </w:tcBorders>
            <w:shd w:val="clear" w:color="auto" w:fill="FFFFFF"/>
          </w:tcPr>
          <w:p w:rsidR="00B41C80" w:rsidRPr="001F3E6B" w:rsidRDefault="00B41C8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8630119999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242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32,9</w:t>
            </w:r>
          </w:p>
        </w:tc>
      </w:tr>
      <w:tr w:rsidR="00B41C80">
        <w:trPr>
          <w:trHeight w:val="765"/>
        </w:trPr>
        <w:tc>
          <w:tcPr>
            <w:tcW w:w="3923" w:type="dxa"/>
            <w:shd w:val="clear" w:color="auto" w:fill="FFFFFF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84" w:type="dxa"/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8630119999</w:t>
            </w:r>
          </w:p>
        </w:tc>
        <w:tc>
          <w:tcPr>
            <w:tcW w:w="939" w:type="dxa"/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244</w:t>
            </w:r>
          </w:p>
        </w:tc>
        <w:tc>
          <w:tcPr>
            <w:tcW w:w="1122" w:type="dxa"/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970,0</w:t>
            </w:r>
          </w:p>
        </w:tc>
      </w:tr>
      <w:tr w:rsidR="00B41C80">
        <w:trPr>
          <w:trHeight w:val="255"/>
        </w:trPr>
        <w:tc>
          <w:tcPr>
            <w:tcW w:w="3923" w:type="dxa"/>
            <w:tcBorders>
              <w:top w:val="nil"/>
            </w:tcBorders>
            <w:shd w:val="clear" w:color="auto" w:fill="FFFFFF"/>
          </w:tcPr>
          <w:p w:rsidR="00B41C80" w:rsidRPr="001F3E6B" w:rsidRDefault="00B41C8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8630119999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970,0</w:t>
            </w:r>
          </w:p>
        </w:tc>
      </w:tr>
      <w:tr w:rsidR="00B41C80">
        <w:trPr>
          <w:trHeight w:val="255"/>
        </w:trPr>
        <w:tc>
          <w:tcPr>
            <w:tcW w:w="3923" w:type="dxa"/>
            <w:shd w:val="clear" w:color="auto" w:fill="FFFFFF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084" w:type="dxa"/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8630119999</w:t>
            </w:r>
          </w:p>
        </w:tc>
        <w:tc>
          <w:tcPr>
            <w:tcW w:w="939" w:type="dxa"/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800</w:t>
            </w:r>
          </w:p>
        </w:tc>
        <w:tc>
          <w:tcPr>
            <w:tcW w:w="1122" w:type="dxa"/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0,3</w:t>
            </w:r>
          </w:p>
        </w:tc>
      </w:tr>
      <w:tr w:rsidR="00B41C80">
        <w:trPr>
          <w:trHeight w:val="255"/>
        </w:trPr>
        <w:tc>
          <w:tcPr>
            <w:tcW w:w="3923" w:type="dxa"/>
            <w:tcBorders>
              <w:top w:val="nil"/>
            </w:tcBorders>
            <w:shd w:val="clear" w:color="auto" w:fill="FFFFFF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8630119999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850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0,3</w:t>
            </w:r>
          </w:p>
        </w:tc>
      </w:tr>
      <w:tr w:rsidR="00B41C80">
        <w:trPr>
          <w:trHeight w:val="255"/>
        </w:trPr>
        <w:tc>
          <w:tcPr>
            <w:tcW w:w="3923" w:type="dxa"/>
            <w:shd w:val="clear" w:color="auto" w:fill="FFFFFF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Уплата иных платежей</w:t>
            </w:r>
          </w:p>
        </w:tc>
        <w:tc>
          <w:tcPr>
            <w:tcW w:w="1084" w:type="dxa"/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8630119999</w:t>
            </w:r>
          </w:p>
        </w:tc>
        <w:tc>
          <w:tcPr>
            <w:tcW w:w="939" w:type="dxa"/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853</w:t>
            </w:r>
          </w:p>
        </w:tc>
        <w:tc>
          <w:tcPr>
            <w:tcW w:w="1122" w:type="dxa"/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0,3</w:t>
            </w:r>
          </w:p>
        </w:tc>
      </w:tr>
      <w:tr w:rsidR="00B41C80">
        <w:trPr>
          <w:trHeight w:val="255"/>
        </w:trPr>
        <w:tc>
          <w:tcPr>
            <w:tcW w:w="3923" w:type="dxa"/>
            <w:tcBorders>
              <w:top w:val="nil"/>
            </w:tcBorders>
            <w:shd w:val="clear" w:color="auto" w:fill="FFFFFF"/>
          </w:tcPr>
          <w:p w:rsidR="00B41C80" w:rsidRPr="001F3E6B" w:rsidRDefault="00B41C8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8630119999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0,3</w:t>
            </w:r>
          </w:p>
        </w:tc>
      </w:tr>
      <w:tr w:rsidR="00B41C80">
        <w:trPr>
          <w:trHeight w:val="1020"/>
        </w:trPr>
        <w:tc>
          <w:tcPr>
            <w:tcW w:w="3923" w:type="dxa"/>
            <w:shd w:val="clear" w:color="auto" w:fill="FFFFFF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Выравнивание обеспеченности муниципальных образований Иркутской области по реализации ими их отдельных расходных обязательств</w:t>
            </w:r>
          </w:p>
        </w:tc>
        <w:tc>
          <w:tcPr>
            <w:tcW w:w="1084" w:type="dxa"/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8630172600</w:t>
            </w:r>
          </w:p>
        </w:tc>
        <w:tc>
          <w:tcPr>
            <w:tcW w:w="939" w:type="dxa"/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2" w:type="dxa"/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594,5</w:t>
            </w:r>
          </w:p>
        </w:tc>
      </w:tr>
      <w:tr w:rsidR="00B41C80">
        <w:trPr>
          <w:trHeight w:val="1530"/>
        </w:trPr>
        <w:tc>
          <w:tcPr>
            <w:tcW w:w="3923" w:type="dxa"/>
            <w:tcBorders>
              <w:top w:val="nil"/>
            </w:tcBorders>
            <w:shd w:val="clear" w:color="auto" w:fill="FFFFFF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8630172600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546,5</w:t>
            </w:r>
          </w:p>
        </w:tc>
      </w:tr>
      <w:tr w:rsidR="00B41C80">
        <w:trPr>
          <w:trHeight w:val="510"/>
        </w:trPr>
        <w:tc>
          <w:tcPr>
            <w:tcW w:w="3923" w:type="dxa"/>
            <w:tcBorders>
              <w:top w:val="nil"/>
            </w:tcBorders>
            <w:shd w:val="clear" w:color="auto" w:fill="FFFFFF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8630172600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110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546,5</w:t>
            </w:r>
          </w:p>
        </w:tc>
      </w:tr>
      <w:tr w:rsidR="00B41C80">
        <w:trPr>
          <w:trHeight w:val="255"/>
        </w:trPr>
        <w:tc>
          <w:tcPr>
            <w:tcW w:w="3923" w:type="dxa"/>
            <w:tcBorders>
              <w:top w:val="nil"/>
            </w:tcBorders>
            <w:shd w:val="clear" w:color="auto" w:fill="FFFFFF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8630172600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111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485,9</w:t>
            </w:r>
          </w:p>
        </w:tc>
      </w:tr>
      <w:tr w:rsidR="00B41C80">
        <w:trPr>
          <w:trHeight w:val="255"/>
        </w:trPr>
        <w:tc>
          <w:tcPr>
            <w:tcW w:w="3923" w:type="dxa"/>
            <w:tcBorders>
              <w:top w:val="nil"/>
            </w:tcBorders>
            <w:shd w:val="clear" w:color="auto" w:fill="FFFFFF"/>
          </w:tcPr>
          <w:p w:rsidR="00B41C80" w:rsidRPr="001F3E6B" w:rsidRDefault="00B41C8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8630172600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485,9</w:t>
            </w:r>
          </w:p>
        </w:tc>
      </w:tr>
      <w:tr w:rsidR="00B41C80">
        <w:trPr>
          <w:trHeight w:val="1020"/>
        </w:trPr>
        <w:tc>
          <w:tcPr>
            <w:tcW w:w="3923" w:type="dxa"/>
            <w:shd w:val="clear" w:color="auto" w:fill="FFFFFF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1084" w:type="dxa"/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8630172600</w:t>
            </w:r>
          </w:p>
        </w:tc>
        <w:tc>
          <w:tcPr>
            <w:tcW w:w="939" w:type="dxa"/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119</w:t>
            </w:r>
          </w:p>
        </w:tc>
        <w:tc>
          <w:tcPr>
            <w:tcW w:w="1122" w:type="dxa"/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60,6</w:t>
            </w:r>
          </w:p>
        </w:tc>
      </w:tr>
      <w:tr w:rsidR="00B41C80">
        <w:trPr>
          <w:trHeight w:val="255"/>
        </w:trPr>
        <w:tc>
          <w:tcPr>
            <w:tcW w:w="3923" w:type="dxa"/>
            <w:tcBorders>
              <w:top w:val="nil"/>
            </w:tcBorders>
            <w:shd w:val="clear" w:color="auto" w:fill="FFFFFF"/>
          </w:tcPr>
          <w:p w:rsidR="00B41C80" w:rsidRPr="001F3E6B" w:rsidRDefault="00B41C8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8630172600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60,6</w:t>
            </w:r>
          </w:p>
        </w:tc>
      </w:tr>
      <w:tr w:rsidR="00B41C80">
        <w:trPr>
          <w:trHeight w:val="510"/>
        </w:trPr>
        <w:tc>
          <w:tcPr>
            <w:tcW w:w="3923" w:type="dxa"/>
            <w:shd w:val="clear" w:color="auto" w:fill="FFFFFF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84" w:type="dxa"/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8630172600</w:t>
            </w:r>
          </w:p>
        </w:tc>
        <w:tc>
          <w:tcPr>
            <w:tcW w:w="939" w:type="dxa"/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200</w:t>
            </w:r>
          </w:p>
        </w:tc>
        <w:tc>
          <w:tcPr>
            <w:tcW w:w="1122" w:type="dxa"/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48,0</w:t>
            </w:r>
          </w:p>
        </w:tc>
      </w:tr>
      <w:tr w:rsidR="00B41C80">
        <w:trPr>
          <w:trHeight w:val="765"/>
        </w:trPr>
        <w:tc>
          <w:tcPr>
            <w:tcW w:w="3923" w:type="dxa"/>
            <w:tcBorders>
              <w:top w:val="nil"/>
            </w:tcBorders>
            <w:shd w:val="clear" w:color="auto" w:fill="FFFFFF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8630172600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240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48,0</w:t>
            </w:r>
          </w:p>
        </w:tc>
      </w:tr>
      <w:tr w:rsidR="00B41C80">
        <w:trPr>
          <w:trHeight w:val="765"/>
        </w:trPr>
        <w:tc>
          <w:tcPr>
            <w:tcW w:w="3923" w:type="dxa"/>
            <w:tcBorders>
              <w:top w:val="nil"/>
            </w:tcBorders>
            <w:shd w:val="clear" w:color="auto" w:fill="FFFFFF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8630172600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244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48,0</w:t>
            </w:r>
          </w:p>
        </w:tc>
      </w:tr>
      <w:tr w:rsidR="00B41C80">
        <w:trPr>
          <w:trHeight w:val="255"/>
        </w:trPr>
        <w:tc>
          <w:tcPr>
            <w:tcW w:w="3923" w:type="dxa"/>
            <w:tcBorders>
              <w:top w:val="nil"/>
            </w:tcBorders>
            <w:shd w:val="clear" w:color="auto" w:fill="FFFFFF"/>
          </w:tcPr>
          <w:p w:rsidR="00B41C80" w:rsidRPr="001F3E6B" w:rsidRDefault="00B41C8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8630172600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48,0</w:t>
            </w:r>
          </w:p>
        </w:tc>
      </w:tr>
      <w:tr w:rsidR="00B41C80">
        <w:trPr>
          <w:trHeight w:val="1020"/>
        </w:trPr>
        <w:tc>
          <w:tcPr>
            <w:tcW w:w="3923" w:type="dxa"/>
            <w:shd w:val="clear" w:color="auto" w:fill="FFFF99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Муниципальная программа "Гражданская оборона, предупреждение и ликвидация чрезвычайных ситуаций в сельских поселениях" на 2015-2019 годы</w:t>
            </w:r>
          </w:p>
        </w:tc>
        <w:tc>
          <w:tcPr>
            <w:tcW w:w="1084" w:type="dxa"/>
            <w:shd w:val="clear" w:color="auto" w:fill="FFFF99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shd w:val="clear" w:color="auto" w:fill="FFFF99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9200000000</w:t>
            </w:r>
          </w:p>
        </w:tc>
        <w:tc>
          <w:tcPr>
            <w:tcW w:w="939" w:type="dxa"/>
            <w:shd w:val="clear" w:color="auto" w:fill="FFFF99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2" w:type="dxa"/>
            <w:shd w:val="clear" w:color="auto" w:fill="FFFF99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shd w:val="clear" w:color="auto" w:fill="FFFF99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103,9</w:t>
            </w:r>
          </w:p>
        </w:tc>
      </w:tr>
      <w:tr w:rsidR="00B41C80">
        <w:trPr>
          <w:trHeight w:val="1020"/>
        </w:trPr>
        <w:tc>
          <w:tcPr>
            <w:tcW w:w="3923" w:type="dxa"/>
            <w:tcBorders>
              <w:top w:val="nil"/>
            </w:tcBorders>
            <w:shd w:val="clear" w:color="auto" w:fill="FFFFFF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Подпрограмма «Предупреждение чрезвычайных ситуаций и обеспечение первичных мер пожарной безопасности» на 2015-2019 годы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9210000000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103,9</w:t>
            </w:r>
          </w:p>
        </w:tc>
      </w:tr>
      <w:tr w:rsidR="00B41C80">
        <w:trPr>
          <w:trHeight w:val="510"/>
        </w:trPr>
        <w:tc>
          <w:tcPr>
            <w:tcW w:w="3923" w:type="dxa"/>
            <w:tcBorders>
              <w:top w:val="nil"/>
            </w:tcBorders>
            <w:shd w:val="clear" w:color="auto" w:fill="FFFFFF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Основное мероприятие: Предупреждение и ликвидация чрезвычайных ситуаций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9210100000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103,9</w:t>
            </w:r>
          </w:p>
        </w:tc>
      </w:tr>
      <w:tr w:rsidR="00B41C80">
        <w:trPr>
          <w:trHeight w:val="1020"/>
        </w:trPr>
        <w:tc>
          <w:tcPr>
            <w:tcW w:w="3923" w:type="dxa"/>
            <w:tcBorders>
              <w:top w:val="nil"/>
            </w:tcBorders>
            <w:shd w:val="clear" w:color="auto" w:fill="FFFFFF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основного мероприятия, подпрограммы муниципальной программы, а также по непрограммным направлениям расходов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9210119999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103,9</w:t>
            </w:r>
          </w:p>
        </w:tc>
      </w:tr>
      <w:tr w:rsidR="00B41C80">
        <w:trPr>
          <w:trHeight w:val="510"/>
        </w:trPr>
        <w:tc>
          <w:tcPr>
            <w:tcW w:w="3923" w:type="dxa"/>
            <w:tcBorders>
              <w:top w:val="nil"/>
            </w:tcBorders>
            <w:shd w:val="clear" w:color="auto" w:fill="FFFFFF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9210119999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200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103,9</w:t>
            </w:r>
          </w:p>
        </w:tc>
      </w:tr>
      <w:tr w:rsidR="00B41C80">
        <w:trPr>
          <w:trHeight w:val="765"/>
        </w:trPr>
        <w:tc>
          <w:tcPr>
            <w:tcW w:w="3923" w:type="dxa"/>
            <w:tcBorders>
              <w:top w:val="nil"/>
            </w:tcBorders>
            <w:shd w:val="clear" w:color="auto" w:fill="FFFFFF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9210119999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240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103,9</w:t>
            </w:r>
          </w:p>
        </w:tc>
      </w:tr>
      <w:tr w:rsidR="00B41C80">
        <w:trPr>
          <w:trHeight w:val="765"/>
        </w:trPr>
        <w:tc>
          <w:tcPr>
            <w:tcW w:w="3923" w:type="dxa"/>
            <w:tcBorders>
              <w:top w:val="nil"/>
            </w:tcBorders>
            <w:shd w:val="clear" w:color="auto" w:fill="FFFFFF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9210119999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244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103,9</w:t>
            </w:r>
          </w:p>
        </w:tc>
      </w:tr>
      <w:tr w:rsidR="00B41C80">
        <w:trPr>
          <w:trHeight w:val="765"/>
        </w:trPr>
        <w:tc>
          <w:tcPr>
            <w:tcW w:w="3923" w:type="dxa"/>
            <w:tcBorders>
              <w:top w:val="nil"/>
            </w:tcBorders>
            <w:shd w:val="clear" w:color="auto" w:fill="FFFFFF"/>
          </w:tcPr>
          <w:p w:rsidR="00B41C80" w:rsidRPr="001F3E6B" w:rsidRDefault="00B41C8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9210119999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FFFFFF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103,9</w:t>
            </w:r>
          </w:p>
        </w:tc>
      </w:tr>
      <w:tr w:rsidR="00B41C80">
        <w:trPr>
          <w:trHeight w:val="255"/>
        </w:trPr>
        <w:tc>
          <w:tcPr>
            <w:tcW w:w="3923" w:type="dxa"/>
            <w:shd w:val="clear" w:color="auto" w:fill="FFFF99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Непрограммные расходы</w:t>
            </w:r>
          </w:p>
        </w:tc>
        <w:tc>
          <w:tcPr>
            <w:tcW w:w="1084" w:type="dxa"/>
            <w:shd w:val="clear" w:color="auto" w:fill="FFFF99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shd w:val="clear" w:color="auto" w:fill="FFFF99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9900000000</w:t>
            </w:r>
          </w:p>
        </w:tc>
        <w:tc>
          <w:tcPr>
            <w:tcW w:w="939" w:type="dxa"/>
            <w:shd w:val="clear" w:color="auto" w:fill="FFFF99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2" w:type="dxa"/>
            <w:shd w:val="clear" w:color="auto" w:fill="FFFF99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shd w:val="clear" w:color="auto" w:fill="FFFF99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164,4</w:t>
            </w:r>
          </w:p>
        </w:tc>
      </w:tr>
      <w:tr w:rsidR="00B41C80">
        <w:trPr>
          <w:trHeight w:val="255"/>
        </w:trPr>
        <w:tc>
          <w:tcPr>
            <w:tcW w:w="3923" w:type="dxa"/>
            <w:tcBorders>
              <w:top w:val="nil"/>
            </w:tcBorders>
            <w:shd w:val="clear" w:color="auto" w:fill="auto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9930000000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77,2</w:t>
            </w:r>
          </w:p>
        </w:tc>
      </w:tr>
      <w:tr w:rsidR="00B41C80">
        <w:trPr>
          <w:trHeight w:val="510"/>
        </w:trPr>
        <w:tc>
          <w:tcPr>
            <w:tcW w:w="3923" w:type="dxa"/>
            <w:tcBorders>
              <w:top w:val="nil"/>
            </w:tcBorders>
            <w:shd w:val="clear" w:color="auto" w:fill="auto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Проведение выборов главы муниципального образования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9930100000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77,2</w:t>
            </w:r>
          </w:p>
        </w:tc>
      </w:tr>
      <w:tr w:rsidR="00B41C80">
        <w:trPr>
          <w:trHeight w:val="255"/>
        </w:trPr>
        <w:tc>
          <w:tcPr>
            <w:tcW w:w="3923" w:type="dxa"/>
            <w:tcBorders>
              <w:top w:val="nil"/>
            </w:tcBorders>
            <w:shd w:val="clear" w:color="auto" w:fill="auto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9930100000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800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77,2</w:t>
            </w:r>
          </w:p>
        </w:tc>
      </w:tr>
      <w:tr w:rsidR="00B41C80">
        <w:trPr>
          <w:trHeight w:val="255"/>
        </w:trPr>
        <w:tc>
          <w:tcPr>
            <w:tcW w:w="3923" w:type="dxa"/>
            <w:tcBorders>
              <w:top w:val="nil"/>
            </w:tcBorders>
            <w:shd w:val="clear" w:color="auto" w:fill="auto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Специальные расходы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9930100000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880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77,2</w:t>
            </w:r>
          </w:p>
        </w:tc>
      </w:tr>
      <w:tr w:rsidR="00B41C80">
        <w:trPr>
          <w:trHeight w:val="510"/>
        </w:trPr>
        <w:tc>
          <w:tcPr>
            <w:tcW w:w="3923" w:type="dxa"/>
            <w:tcBorders>
              <w:top w:val="nil"/>
            </w:tcBorders>
            <w:shd w:val="clear" w:color="auto" w:fill="auto"/>
          </w:tcPr>
          <w:p w:rsidR="00B41C80" w:rsidRPr="001F3E6B" w:rsidRDefault="00B41C8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9930100000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77,2</w:t>
            </w:r>
          </w:p>
        </w:tc>
      </w:tr>
      <w:tr w:rsidR="00B41C80">
        <w:trPr>
          <w:trHeight w:val="765"/>
        </w:trPr>
        <w:tc>
          <w:tcPr>
            <w:tcW w:w="3923" w:type="dxa"/>
            <w:shd w:val="clear" w:color="auto" w:fill="auto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Пенсии за выслугу лет гражданам, замещавшим должности муниципальной службы</w:t>
            </w:r>
          </w:p>
        </w:tc>
        <w:tc>
          <w:tcPr>
            <w:tcW w:w="1084" w:type="dxa"/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9960000000</w:t>
            </w:r>
          </w:p>
        </w:tc>
        <w:tc>
          <w:tcPr>
            <w:tcW w:w="939" w:type="dxa"/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2" w:type="dxa"/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71,1</w:t>
            </w:r>
          </w:p>
        </w:tc>
      </w:tr>
      <w:tr w:rsidR="00B41C80">
        <w:trPr>
          <w:trHeight w:val="2550"/>
        </w:trPr>
        <w:tc>
          <w:tcPr>
            <w:tcW w:w="3923" w:type="dxa"/>
            <w:tcBorders>
              <w:top w:val="nil"/>
            </w:tcBorders>
            <w:shd w:val="clear" w:color="auto" w:fill="auto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Пенсии за выслугу лет гражданам, замещавшим должности муниципальной службы, в соответствии с Постановлением Мэра Братского района №82 от 11.04.2008г. "Об утверждении Положения о порядке назначения, перерасчета, индексации и выплаты пенсий за выслугу лет гражданам, замещавшим должности муниципальной службы в администрации МО "Братский район" и ее структурных подразделениях"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9960100000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71,1</w:t>
            </w:r>
          </w:p>
        </w:tc>
      </w:tr>
      <w:tr w:rsidR="00B41C80">
        <w:trPr>
          <w:trHeight w:val="1020"/>
        </w:trPr>
        <w:tc>
          <w:tcPr>
            <w:tcW w:w="3923" w:type="dxa"/>
            <w:tcBorders>
              <w:top w:val="nil"/>
            </w:tcBorders>
            <w:shd w:val="clear" w:color="auto" w:fill="auto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основного мероприятия, подпрограммы муниципальной программы, а также по непрограммным направлениям расходов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9960119999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71,1</w:t>
            </w:r>
          </w:p>
        </w:tc>
      </w:tr>
      <w:tr w:rsidR="00B41C80">
        <w:trPr>
          <w:trHeight w:val="510"/>
        </w:trPr>
        <w:tc>
          <w:tcPr>
            <w:tcW w:w="3923" w:type="dxa"/>
            <w:tcBorders>
              <w:top w:val="nil"/>
            </w:tcBorders>
            <w:shd w:val="clear" w:color="auto" w:fill="auto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9960119999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300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71,1</w:t>
            </w:r>
          </w:p>
        </w:tc>
      </w:tr>
      <w:tr w:rsidR="00B41C80">
        <w:trPr>
          <w:trHeight w:val="510"/>
        </w:trPr>
        <w:tc>
          <w:tcPr>
            <w:tcW w:w="3923" w:type="dxa"/>
            <w:tcBorders>
              <w:top w:val="nil"/>
            </w:tcBorders>
            <w:shd w:val="clear" w:color="auto" w:fill="auto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9960119999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320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71,1</w:t>
            </w:r>
          </w:p>
        </w:tc>
      </w:tr>
      <w:tr w:rsidR="00B41C80">
        <w:trPr>
          <w:trHeight w:val="765"/>
        </w:trPr>
        <w:tc>
          <w:tcPr>
            <w:tcW w:w="3923" w:type="dxa"/>
            <w:tcBorders>
              <w:top w:val="nil"/>
            </w:tcBorders>
            <w:shd w:val="clear" w:color="auto" w:fill="auto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9960119999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321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71,1</w:t>
            </w:r>
          </w:p>
        </w:tc>
      </w:tr>
      <w:tr w:rsidR="00B41C80">
        <w:trPr>
          <w:trHeight w:val="255"/>
        </w:trPr>
        <w:tc>
          <w:tcPr>
            <w:tcW w:w="3923" w:type="dxa"/>
            <w:tcBorders>
              <w:top w:val="nil"/>
            </w:tcBorders>
            <w:shd w:val="clear" w:color="auto" w:fill="auto"/>
          </w:tcPr>
          <w:p w:rsidR="00B41C80" w:rsidRPr="001F3E6B" w:rsidRDefault="00B41C8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Пенсионное обеспечение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9960119999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321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71,1</w:t>
            </w:r>
          </w:p>
        </w:tc>
      </w:tr>
      <w:tr w:rsidR="00B41C80">
        <w:trPr>
          <w:trHeight w:val="1530"/>
        </w:trPr>
        <w:tc>
          <w:tcPr>
            <w:tcW w:w="3923" w:type="dxa"/>
            <w:shd w:val="clear" w:color="auto" w:fill="auto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Межбюджетные трансферты бюджету муниципального района из бюджета поселения на осуществление полномочий по осуществлению внешнего муниципального финансового контроля в соответствии с </w:t>
            </w: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заключенными соглашениями</w:t>
            </w:r>
          </w:p>
        </w:tc>
        <w:tc>
          <w:tcPr>
            <w:tcW w:w="1084" w:type="dxa"/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992</w:t>
            </w:r>
          </w:p>
        </w:tc>
        <w:tc>
          <w:tcPr>
            <w:tcW w:w="1640" w:type="dxa"/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9970000000</w:t>
            </w:r>
          </w:p>
        </w:tc>
        <w:tc>
          <w:tcPr>
            <w:tcW w:w="939" w:type="dxa"/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2" w:type="dxa"/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16,1</w:t>
            </w:r>
          </w:p>
        </w:tc>
      </w:tr>
      <w:tr w:rsidR="00B41C80">
        <w:trPr>
          <w:trHeight w:val="1530"/>
        </w:trPr>
        <w:tc>
          <w:tcPr>
            <w:tcW w:w="3923" w:type="dxa"/>
            <w:tcBorders>
              <w:top w:val="nil"/>
            </w:tcBorders>
            <w:shd w:val="clear" w:color="auto" w:fill="auto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Перечисление межбюджетных трансфертов бюджету муниципального района из бюджета поселения на осуществление полномочий по осуществлению внешнего муниципального финансового контроля в соответствии с заключенными соглашениями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9970100000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16,1</w:t>
            </w:r>
          </w:p>
        </w:tc>
      </w:tr>
      <w:tr w:rsidR="00B41C80">
        <w:trPr>
          <w:trHeight w:val="1020"/>
        </w:trPr>
        <w:tc>
          <w:tcPr>
            <w:tcW w:w="3923" w:type="dxa"/>
            <w:tcBorders>
              <w:top w:val="nil"/>
            </w:tcBorders>
            <w:shd w:val="clear" w:color="auto" w:fill="auto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Реализация направлений расходов основного мероприятия, подпрограммы муниципальной программы, а также по непрограммным направлениям расходов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9970119999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16,1</w:t>
            </w:r>
          </w:p>
        </w:tc>
      </w:tr>
      <w:tr w:rsidR="00B41C80">
        <w:trPr>
          <w:trHeight w:val="255"/>
        </w:trPr>
        <w:tc>
          <w:tcPr>
            <w:tcW w:w="3923" w:type="dxa"/>
            <w:tcBorders>
              <w:top w:val="nil"/>
            </w:tcBorders>
            <w:shd w:val="clear" w:color="auto" w:fill="auto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9970119999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500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16,1</w:t>
            </w:r>
          </w:p>
        </w:tc>
      </w:tr>
      <w:tr w:rsidR="00B41C80">
        <w:trPr>
          <w:trHeight w:val="255"/>
        </w:trPr>
        <w:tc>
          <w:tcPr>
            <w:tcW w:w="3923" w:type="dxa"/>
            <w:tcBorders>
              <w:top w:val="nil"/>
            </w:tcBorders>
            <w:shd w:val="clear" w:color="auto" w:fill="auto"/>
          </w:tcPr>
          <w:p w:rsidR="00B41C80" w:rsidRPr="001F3E6B" w:rsidRDefault="00B41C80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9970119999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540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b/>
                <w:bCs/>
                <w:sz w:val="22"/>
                <w:szCs w:val="22"/>
              </w:rPr>
              <w:t>16,1</w:t>
            </w:r>
          </w:p>
        </w:tc>
      </w:tr>
      <w:tr w:rsidR="00B41C80">
        <w:trPr>
          <w:trHeight w:val="765"/>
        </w:trPr>
        <w:tc>
          <w:tcPr>
            <w:tcW w:w="3923" w:type="dxa"/>
            <w:tcBorders>
              <w:top w:val="nil"/>
            </w:tcBorders>
            <w:shd w:val="clear" w:color="auto" w:fill="auto"/>
          </w:tcPr>
          <w:p w:rsidR="00B41C80" w:rsidRPr="001F3E6B" w:rsidRDefault="00B41C8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084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992</w:t>
            </w:r>
          </w:p>
        </w:tc>
        <w:tc>
          <w:tcPr>
            <w:tcW w:w="1640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9970119999</w:t>
            </w:r>
          </w:p>
        </w:tc>
        <w:tc>
          <w:tcPr>
            <w:tcW w:w="939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122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0106</w:t>
            </w:r>
          </w:p>
        </w:tc>
        <w:tc>
          <w:tcPr>
            <w:tcW w:w="1848" w:type="dxa"/>
            <w:tcBorders>
              <w:top w:val="nil"/>
            </w:tcBorders>
            <w:shd w:val="clear" w:color="auto" w:fill="auto"/>
            <w:vAlign w:val="center"/>
          </w:tcPr>
          <w:p w:rsidR="00B41C80" w:rsidRPr="001F3E6B" w:rsidRDefault="00B41C8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3E6B">
              <w:rPr>
                <w:rFonts w:ascii="Courier New" w:hAnsi="Courier New" w:cs="Courier New"/>
                <w:sz w:val="22"/>
                <w:szCs w:val="22"/>
              </w:rPr>
              <w:t>16,1</w:t>
            </w:r>
          </w:p>
        </w:tc>
      </w:tr>
    </w:tbl>
    <w:p w:rsidR="00B41C80" w:rsidRDefault="00B41C80" w:rsidP="002F59B1">
      <w:pPr>
        <w:pStyle w:val="a4"/>
        <w:spacing w:after="0"/>
        <w:rPr>
          <w:b/>
          <w:sz w:val="28"/>
          <w:szCs w:val="28"/>
        </w:rPr>
      </w:pPr>
    </w:p>
    <w:p w:rsidR="00917E4A" w:rsidRDefault="00917E4A" w:rsidP="002F59B1">
      <w:pPr>
        <w:pStyle w:val="a4"/>
        <w:spacing w:after="0"/>
        <w:rPr>
          <w:b/>
          <w:sz w:val="28"/>
          <w:szCs w:val="28"/>
        </w:rPr>
      </w:pPr>
    </w:p>
    <w:p w:rsidR="00917E4A" w:rsidRDefault="00917E4A" w:rsidP="002F59B1">
      <w:pPr>
        <w:pStyle w:val="a4"/>
        <w:spacing w:after="0"/>
        <w:rPr>
          <w:b/>
          <w:sz w:val="28"/>
          <w:szCs w:val="28"/>
        </w:rPr>
      </w:pPr>
    </w:p>
    <w:p w:rsidR="00917E4A" w:rsidRDefault="00917E4A" w:rsidP="002F59B1">
      <w:pPr>
        <w:pStyle w:val="a4"/>
        <w:spacing w:after="0"/>
        <w:rPr>
          <w:b/>
          <w:sz w:val="28"/>
          <w:szCs w:val="28"/>
        </w:rPr>
      </w:pPr>
    </w:p>
    <w:p w:rsidR="00917E4A" w:rsidRDefault="00917E4A" w:rsidP="002F59B1">
      <w:pPr>
        <w:pStyle w:val="a4"/>
        <w:spacing w:after="0"/>
        <w:rPr>
          <w:b/>
          <w:sz w:val="28"/>
          <w:szCs w:val="28"/>
        </w:rPr>
      </w:pPr>
    </w:p>
    <w:p w:rsidR="0091547A" w:rsidRDefault="0091547A" w:rsidP="002F59B1">
      <w:pPr>
        <w:pStyle w:val="a4"/>
        <w:spacing w:after="0"/>
        <w:rPr>
          <w:b/>
          <w:sz w:val="28"/>
          <w:szCs w:val="28"/>
        </w:rPr>
      </w:pPr>
    </w:p>
    <w:p w:rsidR="0091547A" w:rsidRDefault="0091547A" w:rsidP="002F59B1">
      <w:pPr>
        <w:pStyle w:val="a4"/>
        <w:spacing w:after="0"/>
        <w:rPr>
          <w:b/>
          <w:sz w:val="28"/>
          <w:szCs w:val="28"/>
        </w:rPr>
      </w:pPr>
    </w:p>
    <w:p w:rsidR="0091547A" w:rsidRDefault="0091547A" w:rsidP="002F59B1">
      <w:pPr>
        <w:pStyle w:val="a4"/>
        <w:spacing w:after="0"/>
        <w:rPr>
          <w:b/>
          <w:sz w:val="28"/>
          <w:szCs w:val="28"/>
        </w:rPr>
      </w:pPr>
    </w:p>
    <w:p w:rsidR="0091547A" w:rsidRDefault="0091547A" w:rsidP="002F59B1">
      <w:pPr>
        <w:pStyle w:val="a4"/>
        <w:spacing w:after="0"/>
        <w:rPr>
          <w:b/>
          <w:sz w:val="28"/>
          <w:szCs w:val="28"/>
        </w:rPr>
      </w:pPr>
    </w:p>
    <w:p w:rsidR="0091547A" w:rsidRDefault="0091547A" w:rsidP="002F59B1">
      <w:pPr>
        <w:pStyle w:val="a4"/>
        <w:spacing w:after="0"/>
        <w:rPr>
          <w:b/>
          <w:sz w:val="28"/>
          <w:szCs w:val="28"/>
        </w:rPr>
      </w:pPr>
    </w:p>
    <w:p w:rsidR="0091547A" w:rsidRDefault="0091547A" w:rsidP="002F59B1">
      <w:pPr>
        <w:pStyle w:val="a4"/>
        <w:spacing w:after="0"/>
        <w:rPr>
          <w:b/>
          <w:sz w:val="28"/>
          <w:szCs w:val="28"/>
        </w:rPr>
      </w:pPr>
    </w:p>
    <w:p w:rsidR="0091547A" w:rsidRDefault="0091547A" w:rsidP="002F59B1">
      <w:pPr>
        <w:pStyle w:val="a4"/>
        <w:spacing w:after="0"/>
        <w:rPr>
          <w:b/>
          <w:sz w:val="28"/>
          <w:szCs w:val="28"/>
        </w:rPr>
      </w:pPr>
    </w:p>
    <w:p w:rsidR="0091547A" w:rsidRDefault="0091547A" w:rsidP="002F59B1">
      <w:pPr>
        <w:pStyle w:val="a4"/>
        <w:spacing w:after="0"/>
        <w:rPr>
          <w:b/>
          <w:sz w:val="28"/>
          <w:szCs w:val="28"/>
        </w:rPr>
      </w:pPr>
    </w:p>
    <w:p w:rsidR="0091547A" w:rsidRDefault="0091547A" w:rsidP="002F59B1">
      <w:pPr>
        <w:pStyle w:val="a4"/>
        <w:spacing w:after="0"/>
        <w:rPr>
          <w:b/>
          <w:sz w:val="28"/>
          <w:szCs w:val="28"/>
        </w:rPr>
      </w:pPr>
    </w:p>
    <w:p w:rsidR="0091547A" w:rsidRDefault="0091547A" w:rsidP="002F59B1">
      <w:pPr>
        <w:pStyle w:val="a4"/>
        <w:spacing w:after="0"/>
        <w:rPr>
          <w:b/>
          <w:sz w:val="28"/>
          <w:szCs w:val="28"/>
        </w:rPr>
      </w:pPr>
    </w:p>
    <w:p w:rsidR="0091547A" w:rsidRDefault="0091547A" w:rsidP="002F59B1">
      <w:pPr>
        <w:pStyle w:val="a4"/>
        <w:spacing w:after="0"/>
        <w:rPr>
          <w:b/>
          <w:sz w:val="28"/>
          <w:szCs w:val="28"/>
        </w:rPr>
      </w:pPr>
    </w:p>
    <w:p w:rsidR="0091547A" w:rsidRDefault="0091547A" w:rsidP="002F59B1">
      <w:pPr>
        <w:pStyle w:val="a4"/>
        <w:spacing w:after="0"/>
        <w:rPr>
          <w:b/>
          <w:sz w:val="28"/>
          <w:szCs w:val="28"/>
        </w:rPr>
      </w:pPr>
    </w:p>
    <w:p w:rsidR="0091547A" w:rsidRDefault="0091547A" w:rsidP="002F59B1">
      <w:pPr>
        <w:pStyle w:val="a4"/>
        <w:spacing w:after="0"/>
        <w:rPr>
          <w:b/>
          <w:sz w:val="28"/>
          <w:szCs w:val="28"/>
        </w:rPr>
      </w:pPr>
    </w:p>
    <w:p w:rsidR="0091547A" w:rsidRDefault="0091547A" w:rsidP="002F59B1">
      <w:pPr>
        <w:pStyle w:val="a4"/>
        <w:spacing w:after="0"/>
        <w:rPr>
          <w:b/>
          <w:sz w:val="28"/>
          <w:szCs w:val="28"/>
        </w:rPr>
      </w:pPr>
    </w:p>
    <w:p w:rsidR="0091547A" w:rsidRDefault="0091547A" w:rsidP="002F59B1">
      <w:pPr>
        <w:pStyle w:val="a4"/>
        <w:spacing w:after="0"/>
        <w:rPr>
          <w:b/>
          <w:sz w:val="28"/>
          <w:szCs w:val="28"/>
        </w:rPr>
      </w:pPr>
    </w:p>
    <w:p w:rsidR="0091547A" w:rsidRDefault="0091547A" w:rsidP="002F59B1">
      <w:pPr>
        <w:pStyle w:val="a4"/>
        <w:spacing w:after="0"/>
        <w:rPr>
          <w:b/>
          <w:sz w:val="28"/>
          <w:szCs w:val="28"/>
        </w:rPr>
      </w:pPr>
    </w:p>
    <w:p w:rsidR="0091547A" w:rsidRDefault="0091547A" w:rsidP="002F59B1">
      <w:pPr>
        <w:pStyle w:val="a4"/>
        <w:spacing w:after="0"/>
        <w:rPr>
          <w:b/>
          <w:sz w:val="28"/>
          <w:szCs w:val="28"/>
        </w:rPr>
      </w:pPr>
    </w:p>
    <w:p w:rsidR="0091547A" w:rsidRDefault="0091547A" w:rsidP="002F59B1">
      <w:pPr>
        <w:pStyle w:val="a4"/>
        <w:spacing w:after="0"/>
        <w:rPr>
          <w:b/>
          <w:sz w:val="28"/>
          <w:szCs w:val="28"/>
        </w:rPr>
      </w:pPr>
    </w:p>
    <w:p w:rsidR="0091547A" w:rsidRDefault="0091547A" w:rsidP="002F59B1">
      <w:pPr>
        <w:pStyle w:val="a4"/>
        <w:spacing w:after="0"/>
        <w:rPr>
          <w:b/>
          <w:sz w:val="28"/>
          <w:szCs w:val="28"/>
        </w:rPr>
      </w:pPr>
    </w:p>
    <w:p w:rsidR="0091547A" w:rsidRDefault="0091547A" w:rsidP="002F59B1">
      <w:pPr>
        <w:pStyle w:val="a4"/>
        <w:spacing w:after="0"/>
        <w:rPr>
          <w:b/>
          <w:sz w:val="28"/>
          <w:szCs w:val="28"/>
        </w:rPr>
      </w:pPr>
    </w:p>
    <w:p w:rsidR="00917E4A" w:rsidRDefault="00917E4A" w:rsidP="002F59B1">
      <w:pPr>
        <w:pStyle w:val="a4"/>
        <w:spacing w:after="0"/>
        <w:rPr>
          <w:b/>
          <w:sz w:val="28"/>
          <w:szCs w:val="28"/>
        </w:rPr>
      </w:pPr>
    </w:p>
    <w:p w:rsidR="00917E4A" w:rsidRDefault="00917E4A" w:rsidP="005B45BD">
      <w:pPr>
        <w:pStyle w:val="a4"/>
        <w:spacing w:after="0"/>
        <w:jc w:val="right"/>
        <w:rPr>
          <w:b/>
          <w:sz w:val="28"/>
          <w:szCs w:val="28"/>
        </w:rPr>
      </w:pPr>
    </w:p>
    <w:tbl>
      <w:tblPr>
        <w:tblW w:w="1080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544"/>
        <w:gridCol w:w="916"/>
        <w:gridCol w:w="540"/>
        <w:gridCol w:w="1620"/>
        <w:gridCol w:w="180"/>
      </w:tblGrid>
      <w:tr w:rsidR="00917E4A">
        <w:trPr>
          <w:gridAfter w:val="1"/>
          <w:wAfter w:w="180" w:type="dxa"/>
          <w:trHeight w:val="780"/>
        </w:trPr>
        <w:tc>
          <w:tcPr>
            <w:tcW w:w="1062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17E4A" w:rsidRPr="00F93587" w:rsidRDefault="00864ED2" w:rsidP="00864ED2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3587">
              <w:rPr>
                <w:rFonts w:ascii="Courier New" w:hAnsi="Courier New" w:cs="Courier New"/>
                <w:bCs/>
                <w:sz w:val="22"/>
                <w:szCs w:val="22"/>
              </w:rPr>
              <w:t>Приложение 3</w:t>
            </w:r>
          </w:p>
          <w:p w:rsidR="00864ED2" w:rsidRPr="00F93587" w:rsidRDefault="00864ED2" w:rsidP="00864ED2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93587">
              <w:rPr>
                <w:rFonts w:ascii="Courier New" w:hAnsi="Courier New" w:cs="Courier New"/>
                <w:bCs/>
                <w:sz w:val="22"/>
                <w:szCs w:val="22"/>
              </w:rPr>
              <w:t>К решению думы Тарминского сельского поселения</w:t>
            </w:r>
          </w:p>
          <w:p w:rsidR="00864ED2" w:rsidRDefault="002F0F9B" w:rsidP="00864ED2">
            <w:pPr>
              <w:jc w:val="right"/>
              <w:rPr>
                <w:bCs/>
              </w:rPr>
            </w:pPr>
            <w:r w:rsidRPr="00F93587">
              <w:rPr>
                <w:rFonts w:ascii="Courier New" w:hAnsi="Courier New" w:cs="Courier New"/>
                <w:bCs/>
                <w:sz w:val="22"/>
                <w:szCs w:val="22"/>
              </w:rPr>
              <w:t>от 09.03.2017г.</w:t>
            </w:r>
            <w:r w:rsidR="00F93587" w:rsidRPr="00F93587">
              <w:rPr>
                <w:rFonts w:ascii="Courier New" w:hAnsi="Courier New" w:cs="Courier New"/>
                <w:bCs/>
                <w:sz w:val="22"/>
                <w:szCs w:val="22"/>
              </w:rPr>
              <w:t xml:space="preserve"> № 43</w:t>
            </w:r>
          </w:p>
          <w:tbl>
            <w:tblPr>
              <w:tblW w:w="9360" w:type="dxa"/>
              <w:tblLayout w:type="fixed"/>
              <w:tblLook w:val="0000" w:firstRow="0" w:lastRow="0" w:firstColumn="0" w:lastColumn="0" w:noHBand="0" w:noVBand="0"/>
            </w:tblPr>
            <w:tblGrid>
              <w:gridCol w:w="9360"/>
            </w:tblGrid>
            <w:tr w:rsidR="002F0F9B" w:rsidRPr="00F93587">
              <w:trPr>
                <w:trHeight w:val="600"/>
              </w:trPr>
              <w:tc>
                <w:tcPr>
                  <w:tcW w:w="9360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:rsidR="002F0F9B" w:rsidRPr="00F93587" w:rsidRDefault="002F0F9B">
                  <w:pPr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  <w:r w:rsidRPr="00F93587">
                    <w:rPr>
                      <w:rFonts w:ascii="Arial" w:hAnsi="Arial" w:cs="Arial"/>
                      <w:b/>
                      <w:bCs/>
                    </w:rPr>
                    <w:t>РАСХОДЫ ТАРМИНСКОГО СЕЛЬСКОГО ПОСЕЛЕНИЯ ПО РАЗДЕЛАМ И ПОДРАЗДЕЛАМ КЛАССИФИКАЦИИ РАСХОДОВ БЮДЖЕТОВ ЗА 2016 ГОД</w:t>
                  </w:r>
                </w:p>
              </w:tc>
            </w:tr>
            <w:tr w:rsidR="002F0F9B" w:rsidRPr="00F93587">
              <w:trPr>
                <w:trHeight w:val="780"/>
              </w:trPr>
              <w:tc>
                <w:tcPr>
                  <w:tcW w:w="9360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2F0F9B" w:rsidRPr="00F93587" w:rsidRDefault="002F0F9B">
                  <w:pPr>
                    <w:rPr>
                      <w:rFonts w:ascii="Arial" w:hAnsi="Arial" w:cs="Arial"/>
                      <w:b/>
                      <w:bCs/>
                    </w:rPr>
                  </w:pPr>
                </w:p>
              </w:tc>
            </w:tr>
          </w:tbl>
          <w:p w:rsidR="002F0F9B" w:rsidRPr="00864ED2" w:rsidRDefault="002F0F9B" w:rsidP="002F0F9B">
            <w:pPr>
              <w:rPr>
                <w:bCs/>
              </w:rPr>
            </w:pPr>
          </w:p>
        </w:tc>
      </w:tr>
      <w:tr w:rsidR="009B5B74">
        <w:trPr>
          <w:trHeight w:val="255"/>
        </w:trPr>
        <w:tc>
          <w:tcPr>
            <w:tcW w:w="7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17E4A" w:rsidRDefault="00917E4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17E4A" w:rsidRDefault="00917E4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17E4A" w:rsidRDefault="00917E4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17E4A" w:rsidRPr="00484B7F" w:rsidRDefault="00917E4A" w:rsidP="00484B7F">
            <w:pPr>
              <w:rPr>
                <w:rFonts w:ascii="Arial" w:hAnsi="Arial" w:cs="Arial"/>
              </w:rPr>
            </w:pPr>
            <w:r w:rsidRPr="00484B7F">
              <w:rPr>
                <w:rFonts w:ascii="Arial" w:hAnsi="Arial" w:cs="Arial"/>
              </w:rPr>
              <w:t>(тыс. руб.)</w:t>
            </w:r>
          </w:p>
        </w:tc>
      </w:tr>
      <w:tr w:rsidR="009B5B74">
        <w:trPr>
          <w:gridAfter w:val="1"/>
          <w:wAfter w:w="180" w:type="dxa"/>
          <w:trHeight w:val="765"/>
        </w:trPr>
        <w:tc>
          <w:tcPr>
            <w:tcW w:w="7544" w:type="dxa"/>
            <w:shd w:val="clear" w:color="auto" w:fill="auto"/>
            <w:noWrap/>
            <w:vAlign w:val="center"/>
          </w:tcPr>
          <w:p w:rsidR="00917E4A" w:rsidRPr="00484B7F" w:rsidRDefault="00917E4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84B7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916" w:type="dxa"/>
            <w:shd w:val="clear" w:color="auto" w:fill="auto"/>
            <w:noWrap/>
            <w:vAlign w:val="center"/>
          </w:tcPr>
          <w:p w:rsidR="00917E4A" w:rsidRPr="00484B7F" w:rsidRDefault="00917E4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84B7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РЗ</w:t>
            </w:r>
          </w:p>
        </w:tc>
        <w:tc>
          <w:tcPr>
            <w:tcW w:w="540" w:type="dxa"/>
            <w:shd w:val="clear" w:color="auto" w:fill="auto"/>
            <w:noWrap/>
            <w:vAlign w:val="center"/>
          </w:tcPr>
          <w:p w:rsidR="00917E4A" w:rsidRPr="00484B7F" w:rsidRDefault="00917E4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84B7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17E4A" w:rsidRPr="00484B7F" w:rsidRDefault="00917E4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84B7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Кассовое исполнение</w:t>
            </w:r>
          </w:p>
        </w:tc>
      </w:tr>
      <w:tr w:rsidR="009B5B74">
        <w:trPr>
          <w:gridAfter w:val="1"/>
          <w:wAfter w:w="180" w:type="dxa"/>
          <w:trHeight w:val="240"/>
        </w:trPr>
        <w:tc>
          <w:tcPr>
            <w:tcW w:w="7544" w:type="dxa"/>
            <w:tcBorders>
              <w:top w:val="nil"/>
            </w:tcBorders>
            <w:shd w:val="clear" w:color="auto" w:fill="FFFF99"/>
            <w:vAlign w:val="center"/>
          </w:tcPr>
          <w:p w:rsidR="00917E4A" w:rsidRPr="00484B7F" w:rsidRDefault="00917E4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84B7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916" w:type="dxa"/>
            <w:tcBorders>
              <w:top w:val="nil"/>
            </w:tcBorders>
            <w:shd w:val="clear" w:color="auto" w:fill="FFFF99"/>
            <w:vAlign w:val="center"/>
          </w:tcPr>
          <w:p w:rsidR="00917E4A" w:rsidRPr="00484B7F" w:rsidRDefault="00917E4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84B7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FFFF99"/>
            <w:vAlign w:val="center"/>
          </w:tcPr>
          <w:p w:rsidR="00917E4A" w:rsidRPr="00484B7F" w:rsidRDefault="00917E4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84B7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FFFF99"/>
            <w:vAlign w:val="center"/>
          </w:tcPr>
          <w:p w:rsidR="00917E4A" w:rsidRPr="00484B7F" w:rsidRDefault="00917E4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84B7F">
              <w:rPr>
                <w:rFonts w:ascii="Courier New" w:hAnsi="Courier New" w:cs="Courier New"/>
                <w:b/>
                <w:bCs/>
                <w:sz w:val="22"/>
                <w:szCs w:val="22"/>
              </w:rPr>
              <w:t>3618,0</w:t>
            </w:r>
          </w:p>
        </w:tc>
      </w:tr>
      <w:tr w:rsidR="009B5B74">
        <w:trPr>
          <w:gridAfter w:val="1"/>
          <w:wAfter w:w="180" w:type="dxa"/>
          <w:trHeight w:val="510"/>
        </w:trPr>
        <w:tc>
          <w:tcPr>
            <w:tcW w:w="7544" w:type="dxa"/>
            <w:tcBorders>
              <w:top w:val="nil"/>
            </w:tcBorders>
            <w:shd w:val="clear" w:color="auto" w:fill="auto"/>
          </w:tcPr>
          <w:p w:rsidR="00917E4A" w:rsidRPr="00484B7F" w:rsidRDefault="00917E4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4B7F">
              <w:rPr>
                <w:rFonts w:ascii="Courier New" w:hAnsi="Courier New" w:cs="Courier New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16" w:type="dxa"/>
            <w:tcBorders>
              <w:top w:val="nil"/>
            </w:tcBorders>
            <w:shd w:val="clear" w:color="auto" w:fill="auto"/>
            <w:vAlign w:val="center"/>
          </w:tcPr>
          <w:p w:rsidR="00917E4A" w:rsidRPr="00484B7F" w:rsidRDefault="00917E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4B7F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vAlign w:val="center"/>
          </w:tcPr>
          <w:p w:rsidR="00917E4A" w:rsidRPr="00484B7F" w:rsidRDefault="00917E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4B7F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auto"/>
            <w:vAlign w:val="center"/>
          </w:tcPr>
          <w:p w:rsidR="00917E4A" w:rsidRPr="00484B7F" w:rsidRDefault="00917E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4B7F">
              <w:rPr>
                <w:rFonts w:ascii="Courier New" w:hAnsi="Courier New" w:cs="Courier New"/>
                <w:sz w:val="22"/>
                <w:szCs w:val="22"/>
              </w:rPr>
              <w:t>528,6</w:t>
            </w:r>
          </w:p>
        </w:tc>
      </w:tr>
      <w:tr w:rsidR="009B5B74">
        <w:trPr>
          <w:gridAfter w:val="1"/>
          <w:wAfter w:w="180" w:type="dxa"/>
          <w:trHeight w:val="765"/>
        </w:trPr>
        <w:tc>
          <w:tcPr>
            <w:tcW w:w="7544" w:type="dxa"/>
            <w:tcBorders>
              <w:top w:val="nil"/>
            </w:tcBorders>
            <w:shd w:val="clear" w:color="auto" w:fill="auto"/>
          </w:tcPr>
          <w:p w:rsidR="00917E4A" w:rsidRPr="00484B7F" w:rsidRDefault="00917E4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4B7F">
              <w:rPr>
                <w:rFonts w:ascii="Courier New" w:hAnsi="Courier New" w:cs="Courier New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16" w:type="dxa"/>
            <w:tcBorders>
              <w:top w:val="nil"/>
            </w:tcBorders>
            <w:shd w:val="clear" w:color="auto" w:fill="auto"/>
            <w:vAlign w:val="center"/>
          </w:tcPr>
          <w:p w:rsidR="00917E4A" w:rsidRPr="00484B7F" w:rsidRDefault="00917E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4B7F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vAlign w:val="center"/>
          </w:tcPr>
          <w:p w:rsidR="00917E4A" w:rsidRPr="00484B7F" w:rsidRDefault="00917E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4B7F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auto"/>
            <w:vAlign w:val="center"/>
          </w:tcPr>
          <w:p w:rsidR="00917E4A" w:rsidRPr="00484B7F" w:rsidRDefault="00917E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4B7F">
              <w:rPr>
                <w:rFonts w:ascii="Courier New" w:hAnsi="Courier New" w:cs="Courier New"/>
                <w:sz w:val="22"/>
                <w:szCs w:val="22"/>
              </w:rPr>
              <w:t>2903,7</w:t>
            </w:r>
          </w:p>
        </w:tc>
      </w:tr>
      <w:tr w:rsidR="009B5B74">
        <w:trPr>
          <w:gridAfter w:val="1"/>
          <w:wAfter w:w="180" w:type="dxa"/>
          <w:trHeight w:val="510"/>
        </w:trPr>
        <w:tc>
          <w:tcPr>
            <w:tcW w:w="7544" w:type="dxa"/>
            <w:shd w:val="clear" w:color="auto" w:fill="auto"/>
            <w:vAlign w:val="center"/>
          </w:tcPr>
          <w:p w:rsidR="00917E4A" w:rsidRPr="00484B7F" w:rsidRDefault="00917E4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4B7F">
              <w:rPr>
                <w:rFonts w:ascii="Courier New" w:hAnsi="Courier New" w:cs="Courier New"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16" w:type="dxa"/>
            <w:shd w:val="clear" w:color="auto" w:fill="auto"/>
            <w:vAlign w:val="center"/>
          </w:tcPr>
          <w:p w:rsidR="00917E4A" w:rsidRPr="00484B7F" w:rsidRDefault="00917E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4B7F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917E4A" w:rsidRPr="00484B7F" w:rsidRDefault="00917E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4B7F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917E4A" w:rsidRPr="00484B7F" w:rsidRDefault="00917E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4B7F">
              <w:rPr>
                <w:rFonts w:ascii="Courier New" w:hAnsi="Courier New" w:cs="Courier New"/>
                <w:sz w:val="22"/>
                <w:szCs w:val="22"/>
              </w:rPr>
              <w:t>108,5</w:t>
            </w:r>
          </w:p>
        </w:tc>
      </w:tr>
      <w:tr w:rsidR="009B5B74">
        <w:trPr>
          <w:gridAfter w:val="1"/>
          <w:wAfter w:w="180" w:type="dxa"/>
          <w:trHeight w:val="255"/>
        </w:trPr>
        <w:tc>
          <w:tcPr>
            <w:tcW w:w="7544" w:type="dxa"/>
            <w:tcBorders>
              <w:top w:val="nil"/>
            </w:tcBorders>
            <w:shd w:val="clear" w:color="auto" w:fill="auto"/>
            <w:vAlign w:val="center"/>
          </w:tcPr>
          <w:p w:rsidR="00917E4A" w:rsidRPr="00484B7F" w:rsidRDefault="00917E4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4B7F">
              <w:rPr>
                <w:rFonts w:ascii="Courier New" w:hAnsi="Courier New" w:cs="Courier New"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916" w:type="dxa"/>
            <w:tcBorders>
              <w:top w:val="nil"/>
            </w:tcBorders>
            <w:shd w:val="clear" w:color="auto" w:fill="auto"/>
            <w:vAlign w:val="center"/>
          </w:tcPr>
          <w:p w:rsidR="00917E4A" w:rsidRPr="00484B7F" w:rsidRDefault="00917E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4B7F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vAlign w:val="center"/>
          </w:tcPr>
          <w:p w:rsidR="00917E4A" w:rsidRPr="00484B7F" w:rsidRDefault="00917E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4B7F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auto"/>
            <w:vAlign w:val="center"/>
          </w:tcPr>
          <w:p w:rsidR="00917E4A" w:rsidRPr="00484B7F" w:rsidRDefault="00917E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4B7F">
              <w:rPr>
                <w:rFonts w:ascii="Courier New" w:hAnsi="Courier New" w:cs="Courier New"/>
                <w:sz w:val="22"/>
                <w:szCs w:val="22"/>
              </w:rPr>
              <w:t>77,2</w:t>
            </w:r>
          </w:p>
        </w:tc>
      </w:tr>
      <w:tr w:rsidR="009B5B74">
        <w:trPr>
          <w:gridAfter w:val="1"/>
          <w:wAfter w:w="180" w:type="dxa"/>
          <w:trHeight w:val="255"/>
        </w:trPr>
        <w:tc>
          <w:tcPr>
            <w:tcW w:w="7544" w:type="dxa"/>
            <w:tcBorders>
              <w:top w:val="nil"/>
            </w:tcBorders>
            <w:shd w:val="clear" w:color="auto" w:fill="FFFF99"/>
            <w:vAlign w:val="center"/>
          </w:tcPr>
          <w:p w:rsidR="00917E4A" w:rsidRPr="00484B7F" w:rsidRDefault="00917E4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84B7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916" w:type="dxa"/>
            <w:tcBorders>
              <w:top w:val="nil"/>
            </w:tcBorders>
            <w:shd w:val="clear" w:color="auto" w:fill="FFFF99"/>
            <w:vAlign w:val="center"/>
          </w:tcPr>
          <w:p w:rsidR="00917E4A" w:rsidRPr="00484B7F" w:rsidRDefault="00917E4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84B7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FFFF99"/>
            <w:vAlign w:val="center"/>
          </w:tcPr>
          <w:p w:rsidR="00917E4A" w:rsidRPr="00484B7F" w:rsidRDefault="00917E4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84B7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FFFF99"/>
            <w:vAlign w:val="center"/>
          </w:tcPr>
          <w:p w:rsidR="00917E4A" w:rsidRPr="00484B7F" w:rsidRDefault="00917E4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84B7F">
              <w:rPr>
                <w:rFonts w:ascii="Courier New" w:hAnsi="Courier New" w:cs="Courier New"/>
                <w:b/>
                <w:bCs/>
                <w:sz w:val="22"/>
                <w:szCs w:val="22"/>
              </w:rPr>
              <w:t>86,0</w:t>
            </w:r>
          </w:p>
        </w:tc>
      </w:tr>
      <w:tr w:rsidR="009B5B74">
        <w:trPr>
          <w:gridAfter w:val="1"/>
          <w:wAfter w:w="180" w:type="dxa"/>
          <w:trHeight w:val="255"/>
        </w:trPr>
        <w:tc>
          <w:tcPr>
            <w:tcW w:w="7544" w:type="dxa"/>
            <w:tcBorders>
              <w:top w:val="nil"/>
            </w:tcBorders>
            <w:shd w:val="clear" w:color="auto" w:fill="auto"/>
            <w:vAlign w:val="center"/>
          </w:tcPr>
          <w:p w:rsidR="00917E4A" w:rsidRPr="00484B7F" w:rsidRDefault="00917E4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4B7F">
              <w:rPr>
                <w:rFonts w:ascii="Courier New" w:hAnsi="Courier New" w:cs="Courier New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916" w:type="dxa"/>
            <w:tcBorders>
              <w:top w:val="nil"/>
            </w:tcBorders>
            <w:shd w:val="clear" w:color="auto" w:fill="auto"/>
            <w:vAlign w:val="center"/>
          </w:tcPr>
          <w:p w:rsidR="00917E4A" w:rsidRPr="00484B7F" w:rsidRDefault="00917E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4B7F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vAlign w:val="center"/>
          </w:tcPr>
          <w:p w:rsidR="00917E4A" w:rsidRPr="00484B7F" w:rsidRDefault="00917E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4B7F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auto"/>
            <w:vAlign w:val="center"/>
          </w:tcPr>
          <w:p w:rsidR="00917E4A" w:rsidRPr="00484B7F" w:rsidRDefault="00917E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4B7F">
              <w:rPr>
                <w:rFonts w:ascii="Courier New" w:hAnsi="Courier New" w:cs="Courier New"/>
                <w:sz w:val="22"/>
                <w:szCs w:val="22"/>
              </w:rPr>
              <w:t>86,0</w:t>
            </w:r>
          </w:p>
        </w:tc>
      </w:tr>
      <w:tr w:rsidR="009B5B74">
        <w:trPr>
          <w:gridAfter w:val="1"/>
          <w:wAfter w:w="180" w:type="dxa"/>
          <w:trHeight w:val="510"/>
        </w:trPr>
        <w:tc>
          <w:tcPr>
            <w:tcW w:w="7544" w:type="dxa"/>
            <w:tcBorders>
              <w:top w:val="nil"/>
            </w:tcBorders>
            <w:shd w:val="clear" w:color="auto" w:fill="FFFF99"/>
            <w:vAlign w:val="center"/>
          </w:tcPr>
          <w:p w:rsidR="00917E4A" w:rsidRPr="00484B7F" w:rsidRDefault="00917E4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84B7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916" w:type="dxa"/>
            <w:tcBorders>
              <w:top w:val="nil"/>
            </w:tcBorders>
            <w:shd w:val="clear" w:color="auto" w:fill="FFFF99"/>
            <w:vAlign w:val="center"/>
          </w:tcPr>
          <w:p w:rsidR="00917E4A" w:rsidRPr="00484B7F" w:rsidRDefault="00917E4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84B7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FFFF99"/>
            <w:vAlign w:val="center"/>
          </w:tcPr>
          <w:p w:rsidR="00917E4A" w:rsidRPr="00484B7F" w:rsidRDefault="00917E4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84B7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FFFF99"/>
            <w:vAlign w:val="center"/>
          </w:tcPr>
          <w:p w:rsidR="00917E4A" w:rsidRPr="00484B7F" w:rsidRDefault="00917E4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84B7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103,9</w:t>
            </w:r>
          </w:p>
        </w:tc>
      </w:tr>
      <w:tr w:rsidR="009B5B74">
        <w:trPr>
          <w:gridAfter w:val="1"/>
          <w:wAfter w:w="180" w:type="dxa"/>
          <w:trHeight w:val="510"/>
        </w:trPr>
        <w:tc>
          <w:tcPr>
            <w:tcW w:w="7544" w:type="dxa"/>
            <w:tcBorders>
              <w:top w:val="nil"/>
            </w:tcBorders>
            <w:shd w:val="clear" w:color="auto" w:fill="auto"/>
            <w:vAlign w:val="center"/>
          </w:tcPr>
          <w:p w:rsidR="00917E4A" w:rsidRPr="00484B7F" w:rsidRDefault="00917E4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4B7F">
              <w:rPr>
                <w:rFonts w:ascii="Courier New" w:hAnsi="Courier New" w:cs="Courier New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916" w:type="dxa"/>
            <w:tcBorders>
              <w:top w:val="nil"/>
            </w:tcBorders>
            <w:shd w:val="clear" w:color="auto" w:fill="auto"/>
            <w:vAlign w:val="center"/>
          </w:tcPr>
          <w:p w:rsidR="00917E4A" w:rsidRPr="00484B7F" w:rsidRDefault="00917E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4B7F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vAlign w:val="center"/>
          </w:tcPr>
          <w:p w:rsidR="00917E4A" w:rsidRPr="00484B7F" w:rsidRDefault="00917E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4B7F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auto"/>
            <w:vAlign w:val="center"/>
          </w:tcPr>
          <w:p w:rsidR="00917E4A" w:rsidRPr="00484B7F" w:rsidRDefault="00917E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4B7F">
              <w:rPr>
                <w:rFonts w:ascii="Courier New" w:hAnsi="Courier New" w:cs="Courier New"/>
                <w:sz w:val="22"/>
                <w:szCs w:val="22"/>
              </w:rPr>
              <w:t>103,9</w:t>
            </w:r>
          </w:p>
        </w:tc>
      </w:tr>
      <w:tr w:rsidR="009B5B74">
        <w:trPr>
          <w:gridAfter w:val="1"/>
          <w:wAfter w:w="180" w:type="dxa"/>
          <w:trHeight w:val="255"/>
        </w:trPr>
        <w:tc>
          <w:tcPr>
            <w:tcW w:w="7544" w:type="dxa"/>
            <w:tcBorders>
              <w:top w:val="nil"/>
            </w:tcBorders>
            <w:shd w:val="clear" w:color="auto" w:fill="FFFF99"/>
            <w:vAlign w:val="center"/>
          </w:tcPr>
          <w:p w:rsidR="00917E4A" w:rsidRPr="00484B7F" w:rsidRDefault="00917E4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84B7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916" w:type="dxa"/>
            <w:tcBorders>
              <w:top w:val="nil"/>
            </w:tcBorders>
            <w:shd w:val="clear" w:color="auto" w:fill="FFFF99"/>
            <w:vAlign w:val="center"/>
          </w:tcPr>
          <w:p w:rsidR="00917E4A" w:rsidRPr="00484B7F" w:rsidRDefault="00917E4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84B7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FFFF99"/>
            <w:vAlign w:val="center"/>
          </w:tcPr>
          <w:p w:rsidR="00917E4A" w:rsidRPr="00484B7F" w:rsidRDefault="00917E4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84B7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FFFF99"/>
            <w:vAlign w:val="center"/>
          </w:tcPr>
          <w:p w:rsidR="00917E4A" w:rsidRPr="00484B7F" w:rsidRDefault="00917E4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84B7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147,0</w:t>
            </w:r>
          </w:p>
        </w:tc>
      </w:tr>
      <w:tr w:rsidR="009B5B74">
        <w:trPr>
          <w:gridAfter w:val="1"/>
          <w:wAfter w:w="180" w:type="dxa"/>
          <w:trHeight w:val="255"/>
        </w:trPr>
        <w:tc>
          <w:tcPr>
            <w:tcW w:w="7544" w:type="dxa"/>
            <w:tcBorders>
              <w:top w:val="nil"/>
            </w:tcBorders>
            <w:shd w:val="clear" w:color="auto" w:fill="auto"/>
            <w:vAlign w:val="center"/>
          </w:tcPr>
          <w:p w:rsidR="00917E4A" w:rsidRPr="00484B7F" w:rsidRDefault="00917E4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4B7F">
              <w:rPr>
                <w:rFonts w:ascii="Courier New" w:hAnsi="Courier New" w:cs="Courier New"/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916" w:type="dxa"/>
            <w:tcBorders>
              <w:top w:val="nil"/>
            </w:tcBorders>
            <w:shd w:val="clear" w:color="auto" w:fill="auto"/>
            <w:vAlign w:val="center"/>
          </w:tcPr>
          <w:p w:rsidR="00917E4A" w:rsidRPr="00484B7F" w:rsidRDefault="00917E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4B7F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vAlign w:val="center"/>
          </w:tcPr>
          <w:p w:rsidR="00917E4A" w:rsidRPr="00484B7F" w:rsidRDefault="00917E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4B7F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auto"/>
            <w:vAlign w:val="center"/>
          </w:tcPr>
          <w:p w:rsidR="00917E4A" w:rsidRPr="00484B7F" w:rsidRDefault="00917E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4B7F">
              <w:rPr>
                <w:rFonts w:ascii="Courier New" w:hAnsi="Courier New" w:cs="Courier New"/>
                <w:sz w:val="22"/>
                <w:szCs w:val="22"/>
              </w:rPr>
              <w:t>38,4</w:t>
            </w:r>
          </w:p>
        </w:tc>
      </w:tr>
      <w:tr w:rsidR="009B5B74">
        <w:trPr>
          <w:gridAfter w:val="1"/>
          <w:wAfter w:w="180" w:type="dxa"/>
          <w:trHeight w:val="255"/>
        </w:trPr>
        <w:tc>
          <w:tcPr>
            <w:tcW w:w="7544" w:type="dxa"/>
            <w:tcBorders>
              <w:top w:val="nil"/>
            </w:tcBorders>
            <w:shd w:val="clear" w:color="auto" w:fill="auto"/>
            <w:vAlign w:val="center"/>
          </w:tcPr>
          <w:p w:rsidR="00917E4A" w:rsidRPr="00484B7F" w:rsidRDefault="00917E4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4B7F">
              <w:rPr>
                <w:rFonts w:ascii="Courier New" w:hAnsi="Courier New" w:cs="Courier New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916" w:type="dxa"/>
            <w:tcBorders>
              <w:top w:val="nil"/>
            </w:tcBorders>
            <w:shd w:val="clear" w:color="auto" w:fill="auto"/>
            <w:vAlign w:val="center"/>
          </w:tcPr>
          <w:p w:rsidR="00917E4A" w:rsidRPr="00484B7F" w:rsidRDefault="00917E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4B7F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vAlign w:val="center"/>
          </w:tcPr>
          <w:p w:rsidR="00917E4A" w:rsidRPr="00484B7F" w:rsidRDefault="00917E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4B7F"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auto"/>
            <w:vAlign w:val="center"/>
          </w:tcPr>
          <w:p w:rsidR="00917E4A" w:rsidRPr="00484B7F" w:rsidRDefault="00917E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4B7F">
              <w:rPr>
                <w:rFonts w:ascii="Courier New" w:hAnsi="Courier New" w:cs="Courier New"/>
                <w:sz w:val="22"/>
                <w:szCs w:val="22"/>
              </w:rPr>
              <w:t>108,6</w:t>
            </w:r>
          </w:p>
        </w:tc>
      </w:tr>
      <w:tr w:rsidR="009B5B74">
        <w:trPr>
          <w:gridAfter w:val="1"/>
          <w:wAfter w:w="180" w:type="dxa"/>
          <w:trHeight w:val="255"/>
        </w:trPr>
        <w:tc>
          <w:tcPr>
            <w:tcW w:w="7544" w:type="dxa"/>
            <w:tcBorders>
              <w:top w:val="nil"/>
            </w:tcBorders>
            <w:shd w:val="clear" w:color="auto" w:fill="FFFF99"/>
            <w:vAlign w:val="center"/>
          </w:tcPr>
          <w:p w:rsidR="00917E4A" w:rsidRPr="00484B7F" w:rsidRDefault="00917E4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84B7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916" w:type="dxa"/>
            <w:tcBorders>
              <w:top w:val="nil"/>
            </w:tcBorders>
            <w:shd w:val="clear" w:color="auto" w:fill="FFFF99"/>
            <w:vAlign w:val="center"/>
          </w:tcPr>
          <w:p w:rsidR="00917E4A" w:rsidRPr="00484B7F" w:rsidRDefault="00917E4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84B7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FFFF99"/>
            <w:vAlign w:val="center"/>
          </w:tcPr>
          <w:p w:rsidR="00917E4A" w:rsidRPr="00484B7F" w:rsidRDefault="00917E4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84B7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FFFF99"/>
            <w:vAlign w:val="center"/>
          </w:tcPr>
          <w:p w:rsidR="00917E4A" w:rsidRPr="00484B7F" w:rsidRDefault="00917E4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84B7F">
              <w:rPr>
                <w:rFonts w:ascii="Courier New" w:hAnsi="Courier New" w:cs="Courier New"/>
                <w:b/>
                <w:bCs/>
                <w:sz w:val="22"/>
                <w:szCs w:val="22"/>
              </w:rPr>
              <w:t>604,8</w:t>
            </w:r>
          </w:p>
        </w:tc>
      </w:tr>
      <w:tr w:rsidR="009B5B74">
        <w:trPr>
          <w:gridAfter w:val="1"/>
          <w:wAfter w:w="180" w:type="dxa"/>
          <w:trHeight w:val="255"/>
        </w:trPr>
        <w:tc>
          <w:tcPr>
            <w:tcW w:w="7544" w:type="dxa"/>
            <w:tcBorders>
              <w:top w:val="nil"/>
            </w:tcBorders>
            <w:shd w:val="clear" w:color="auto" w:fill="auto"/>
            <w:vAlign w:val="center"/>
          </w:tcPr>
          <w:p w:rsidR="00917E4A" w:rsidRPr="00484B7F" w:rsidRDefault="00917E4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4B7F">
              <w:rPr>
                <w:rFonts w:ascii="Courier New" w:hAnsi="Courier New" w:cs="Courier New"/>
                <w:sz w:val="22"/>
                <w:szCs w:val="22"/>
              </w:rPr>
              <w:t>Коммунальное хозяйство</w:t>
            </w:r>
          </w:p>
        </w:tc>
        <w:tc>
          <w:tcPr>
            <w:tcW w:w="916" w:type="dxa"/>
            <w:tcBorders>
              <w:top w:val="nil"/>
            </w:tcBorders>
            <w:shd w:val="clear" w:color="auto" w:fill="auto"/>
            <w:vAlign w:val="center"/>
          </w:tcPr>
          <w:p w:rsidR="00917E4A" w:rsidRPr="00484B7F" w:rsidRDefault="00917E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4B7F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vAlign w:val="center"/>
          </w:tcPr>
          <w:p w:rsidR="00917E4A" w:rsidRPr="00484B7F" w:rsidRDefault="00917E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4B7F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auto"/>
            <w:vAlign w:val="center"/>
          </w:tcPr>
          <w:p w:rsidR="00917E4A" w:rsidRPr="00484B7F" w:rsidRDefault="00917E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4B7F">
              <w:rPr>
                <w:rFonts w:ascii="Courier New" w:hAnsi="Courier New" w:cs="Courier New"/>
                <w:sz w:val="22"/>
                <w:szCs w:val="22"/>
              </w:rPr>
              <w:t>381,8</w:t>
            </w:r>
          </w:p>
        </w:tc>
      </w:tr>
      <w:tr w:rsidR="009B5B74">
        <w:trPr>
          <w:gridAfter w:val="1"/>
          <w:wAfter w:w="180" w:type="dxa"/>
          <w:trHeight w:val="255"/>
        </w:trPr>
        <w:tc>
          <w:tcPr>
            <w:tcW w:w="7544" w:type="dxa"/>
            <w:tcBorders>
              <w:top w:val="nil"/>
            </w:tcBorders>
            <w:shd w:val="clear" w:color="auto" w:fill="auto"/>
            <w:vAlign w:val="center"/>
          </w:tcPr>
          <w:p w:rsidR="00917E4A" w:rsidRPr="00484B7F" w:rsidRDefault="00917E4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4B7F">
              <w:rPr>
                <w:rFonts w:ascii="Courier New" w:hAnsi="Courier New" w:cs="Courier New"/>
                <w:sz w:val="22"/>
                <w:szCs w:val="22"/>
              </w:rPr>
              <w:t>Благоустройство</w:t>
            </w:r>
          </w:p>
        </w:tc>
        <w:tc>
          <w:tcPr>
            <w:tcW w:w="916" w:type="dxa"/>
            <w:tcBorders>
              <w:top w:val="nil"/>
            </w:tcBorders>
            <w:shd w:val="clear" w:color="auto" w:fill="auto"/>
            <w:vAlign w:val="center"/>
          </w:tcPr>
          <w:p w:rsidR="00917E4A" w:rsidRPr="00484B7F" w:rsidRDefault="00917E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4B7F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vAlign w:val="center"/>
          </w:tcPr>
          <w:p w:rsidR="00917E4A" w:rsidRPr="00484B7F" w:rsidRDefault="00917E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4B7F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auto"/>
            <w:vAlign w:val="center"/>
          </w:tcPr>
          <w:p w:rsidR="00917E4A" w:rsidRPr="00484B7F" w:rsidRDefault="00917E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4B7F">
              <w:rPr>
                <w:rFonts w:ascii="Courier New" w:hAnsi="Courier New" w:cs="Courier New"/>
                <w:sz w:val="22"/>
                <w:szCs w:val="22"/>
              </w:rPr>
              <w:t>223,0</w:t>
            </w:r>
          </w:p>
        </w:tc>
      </w:tr>
      <w:tr w:rsidR="009B5B74">
        <w:trPr>
          <w:gridAfter w:val="1"/>
          <w:wAfter w:w="180" w:type="dxa"/>
          <w:trHeight w:val="255"/>
        </w:trPr>
        <w:tc>
          <w:tcPr>
            <w:tcW w:w="7544" w:type="dxa"/>
            <w:tcBorders>
              <w:top w:val="nil"/>
            </w:tcBorders>
            <w:shd w:val="clear" w:color="auto" w:fill="FFFF99"/>
            <w:vAlign w:val="center"/>
          </w:tcPr>
          <w:p w:rsidR="00917E4A" w:rsidRPr="00484B7F" w:rsidRDefault="00917E4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84B7F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КУЛЬТУРА и КИНЕМАТОГРАФИЯ </w:t>
            </w:r>
          </w:p>
        </w:tc>
        <w:tc>
          <w:tcPr>
            <w:tcW w:w="916" w:type="dxa"/>
            <w:tcBorders>
              <w:top w:val="nil"/>
            </w:tcBorders>
            <w:shd w:val="clear" w:color="auto" w:fill="FFFF99"/>
            <w:vAlign w:val="center"/>
          </w:tcPr>
          <w:p w:rsidR="00917E4A" w:rsidRPr="00484B7F" w:rsidRDefault="00917E4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84B7F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FFFF99"/>
            <w:vAlign w:val="center"/>
          </w:tcPr>
          <w:p w:rsidR="00917E4A" w:rsidRPr="00484B7F" w:rsidRDefault="00917E4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84B7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FFFF99"/>
            <w:vAlign w:val="center"/>
          </w:tcPr>
          <w:p w:rsidR="00917E4A" w:rsidRPr="00484B7F" w:rsidRDefault="00917E4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84B7F">
              <w:rPr>
                <w:rFonts w:ascii="Courier New" w:hAnsi="Courier New" w:cs="Courier New"/>
                <w:b/>
                <w:bCs/>
                <w:sz w:val="22"/>
                <w:szCs w:val="22"/>
              </w:rPr>
              <w:t>2361,9</w:t>
            </w:r>
          </w:p>
        </w:tc>
      </w:tr>
      <w:tr w:rsidR="009B5B74">
        <w:trPr>
          <w:gridAfter w:val="1"/>
          <w:wAfter w:w="180" w:type="dxa"/>
          <w:trHeight w:val="255"/>
        </w:trPr>
        <w:tc>
          <w:tcPr>
            <w:tcW w:w="7544" w:type="dxa"/>
            <w:tcBorders>
              <w:top w:val="nil"/>
            </w:tcBorders>
            <w:shd w:val="clear" w:color="auto" w:fill="auto"/>
            <w:vAlign w:val="center"/>
          </w:tcPr>
          <w:p w:rsidR="00917E4A" w:rsidRPr="00484B7F" w:rsidRDefault="00917E4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4B7F">
              <w:rPr>
                <w:rFonts w:ascii="Courier New" w:hAnsi="Courier New" w:cs="Courier New"/>
                <w:sz w:val="22"/>
                <w:szCs w:val="22"/>
              </w:rPr>
              <w:t>Культура</w:t>
            </w:r>
          </w:p>
        </w:tc>
        <w:tc>
          <w:tcPr>
            <w:tcW w:w="916" w:type="dxa"/>
            <w:tcBorders>
              <w:top w:val="nil"/>
            </w:tcBorders>
            <w:shd w:val="clear" w:color="auto" w:fill="auto"/>
            <w:vAlign w:val="center"/>
          </w:tcPr>
          <w:p w:rsidR="00917E4A" w:rsidRPr="00484B7F" w:rsidRDefault="00917E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4B7F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vAlign w:val="center"/>
          </w:tcPr>
          <w:p w:rsidR="00917E4A" w:rsidRPr="00484B7F" w:rsidRDefault="00917E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4B7F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auto"/>
            <w:vAlign w:val="center"/>
          </w:tcPr>
          <w:p w:rsidR="00917E4A" w:rsidRPr="00484B7F" w:rsidRDefault="00917E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4B7F">
              <w:rPr>
                <w:rFonts w:ascii="Courier New" w:hAnsi="Courier New" w:cs="Courier New"/>
                <w:sz w:val="22"/>
                <w:szCs w:val="22"/>
              </w:rPr>
              <w:t>2361,9</w:t>
            </w:r>
          </w:p>
        </w:tc>
      </w:tr>
      <w:tr w:rsidR="009B5B74">
        <w:trPr>
          <w:gridAfter w:val="1"/>
          <w:wAfter w:w="180" w:type="dxa"/>
          <w:trHeight w:val="255"/>
        </w:trPr>
        <w:tc>
          <w:tcPr>
            <w:tcW w:w="7544" w:type="dxa"/>
            <w:tcBorders>
              <w:top w:val="nil"/>
            </w:tcBorders>
            <w:shd w:val="clear" w:color="auto" w:fill="FFFF99"/>
            <w:vAlign w:val="center"/>
          </w:tcPr>
          <w:p w:rsidR="00917E4A" w:rsidRPr="00484B7F" w:rsidRDefault="00917E4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84B7F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916" w:type="dxa"/>
            <w:tcBorders>
              <w:top w:val="nil"/>
            </w:tcBorders>
            <w:shd w:val="clear" w:color="auto" w:fill="FFFF99"/>
            <w:vAlign w:val="center"/>
          </w:tcPr>
          <w:p w:rsidR="00917E4A" w:rsidRPr="00484B7F" w:rsidRDefault="00917E4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84B7F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FFFF99"/>
            <w:vAlign w:val="center"/>
          </w:tcPr>
          <w:p w:rsidR="00917E4A" w:rsidRPr="00484B7F" w:rsidRDefault="00917E4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84B7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FFFF99"/>
            <w:vAlign w:val="center"/>
          </w:tcPr>
          <w:p w:rsidR="00917E4A" w:rsidRPr="00484B7F" w:rsidRDefault="00917E4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84B7F">
              <w:rPr>
                <w:rFonts w:ascii="Courier New" w:hAnsi="Courier New" w:cs="Courier New"/>
                <w:b/>
                <w:bCs/>
                <w:sz w:val="22"/>
                <w:szCs w:val="22"/>
              </w:rPr>
              <w:t>71,1</w:t>
            </w:r>
          </w:p>
        </w:tc>
      </w:tr>
      <w:tr w:rsidR="009B5B74">
        <w:trPr>
          <w:gridAfter w:val="1"/>
          <w:wAfter w:w="180" w:type="dxa"/>
          <w:trHeight w:val="255"/>
        </w:trPr>
        <w:tc>
          <w:tcPr>
            <w:tcW w:w="7544" w:type="dxa"/>
            <w:tcBorders>
              <w:top w:val="nil"/>
            </w:tcBorders>
            <w:shd w:val="clear" w:color="auto" w:fill="auto"/>
            <w:vAlign w:val="center"/>
          </w:tcPr>
          <w:p w:rsidR="00917E4A" w:rsidRPr="00484B7F" w:rsidRDefault="00917E4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84B7F">
              <w:rPr>
                <w:rFonts w:ascii="Courier New" w:hAnsi="Courier New" w:cs="Courier New"/>
                <w:sz w:val="22"/>
                <w:szCs w:val="22"/>
              </w:rPr>
              <w:t>Пенсионное обеспечение</w:t>
            </w:r>
          </w:p>
        </w:tc>
        <w:tc>
          <w:tcPr>
            <w:tcW w:w="916" w:type="dxa"/>
            <w:tcBorders>
              <w:top w:val="nil"/>
            </w:tcBorders>
            <w:shd w:val="clear" w:color="auto" w:fill="auto"/>
            <w:vAlign w:val="center"/>
          </w:tcPr>
          <w:p w:rsidR="00917E4A" w:rsidRPr="00484B7F" w:rsidRDefault="00917E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4B7F">
              <w:rPr>
                <w:rFonts w:ascii="Courier New" w:hAnsi="Courier New" w:cs="Courier New"/>
                <w:sz w:val="22"/>
                <w:szCs w:val="22"/>
              </w:rPr>
              <w:t xml:space="preserve">10 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vAlign w:val="center"/>
          </w:tcPr>
          <w:p w:rsidR="00917E4A" w:rsidRPr="00484B7F" w:rsidRDefault="00917E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4B7F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auto"/>
            <w:vAlign w:val="center"/>
          </w:tcPr>
          <w:p w:rsidR="00917E4A" w:rsidRPr="00484B7F" w:rsidRDefault="00917E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84B7F">
              <w:rPr>
                <w:rFonts w:ascii="Courier New" w:hAnsi="Courier New" w:cs="Courier New"/>
                <w:sz w:val="22"/>
                <w:szCs w:val="22"/>
              </w:rPr>
              <w:t>71,1</w:t>
            </w:r>
          </w:p>
        </w:tc>
      </w:tr>
      <w:tr w:rsidR="009B5B74">
        <w:trPr>
          <w:gridAfter w:val="1"/>
          <w:wAfter w:w="180" w:type="dxa"/>
          <w:trHeight w:val="450"/>
        </w:trPr>
        <w:tc>
          <w:tcPr>
            <w:tcW w:w="7544" w:type="dxa"/>
            <w:tcBorders>
              <w:top w:val="nil"/>
            </w:tcBorders>
            <w:shd w:val="clear" w:color="auto" w:fill="auto"/>
            <w:vAlign w:val="center"/>
          </w:tcPr>
          <w:p w:rsidR="00917E4A" w:rsidRPr="00484B7F" w:rsidRDefault="00917E4A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84B7F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916" w:type="dxa"/>
            <w:tcBorders>
              <w:top w:val="nil"/>
            </w:tcBorders>
            <w:shd w:val="clear" w:color="auto" w:fill="auto"/>
            <w:vAlign w:val="center"/>
          </w:tcPr>
          <w:p w:rsidR="00917E4A" w:rsidRPr="00484B7F" w:rsidRDefault="00917E4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84B7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40" w:type="dxa"/>
            <w:tcBorders>
              <w:top w:val="nil"/>
            </w:tcBorders>
            <w:shd w:val="clear" w:color="auto" w:fill="auto"/>
            <w:vAlign w:val="center"/>
          </w:tcPr>
          <w:p w:rsidR="00917E4A" w:rsidRPr="00484B7F" w:rsidRDefault="00917E4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84B7F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20" w:type="dxa"/>
            <w:tcBorders>
              <w:top w:val="nil"/>
            </w:tcBorders>
            <w:shd w:val="clear" w:color="auto" w:fill="auto"/>
            <w:vAlign w:val="center"/>
          </w:tcPr>
          <w:p w:rsidR="00917E4A" w:rsidRPr="00484B7F" w:rsidRDefault="00917E4A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84B7F">
              <w:rPr>
                <w:rFonts w:ascii="Courier New" w:hAnsi="Courier New" w:cs="Courier New"/>
                <w:b/>
                <w:bCs/>
                <w:sz w:val="22"/>
                <w:szCs w:val="22"/>
              </w:rPr>
              <w:t>6992,7</w:t>
            </w:r>
          </w:p>
        </w:tc>
      </w:tr>
    </w:tbl>
    <w:p w:rsidR="00917E4A" w:rsidRDefault="00917E4A" w:rsidP="002F59B1">
      <w:pPr>
        <w:pStyle w:val="a4"/>
        <w:spacing w:after="0"/>
        <w:rPr>
          <w:b/>
          <w:sz w:val="28"/>
          <w:szCs w:val="28"/>
        </w:rPr>
      </w:pPr>
    </w:p>
    <w:p w:rsidR="002F34FC" w:rsidRDefault="002F34FC" w:rsidP="002F59B1">
      <w:pPr>
        <w:pStyle w:val="a4"/>
        <w:spacing w:after="0"/>
        <w:rPr>
          <w:b/>
          <w:sz w:val="28"/>
          <w:szCs w:val="28"/>
        </w:rPr>
      </w:pPr>
    </w:p>
    <w:p w:rsidR="00B25BA2" w:rsidRDefault="00B25BA2" w:rsidP="002F59B1">
      <w:pPr>
        <w:pStyle w:val="a4"/>
        <w:spacing w:after="0"/>
        <w:rPr>
          <w:b/>
          <w:sz w:val="28"/>
          <w:szCs w:val="28"/>
        </w:rPr>
      </w:pPr>
    </w:p>
    <w:p w:rsidR="00B25BA2" w:rsidRDefault="00B25BA2" w:rsidP="002F59B1">
      <w:pPr>
        <w:pStyle w:val="a4"/>
        <w:spacing w:after="0"/>
        <w:rPr>
          <w:b/>
          <w:sz w:val="28"/>
          <w:szCs w:val="28"/>
        </w:rPr>
      </w:pPr>
    </w:p>
    <w:p w:rsidR="00B25BA2" w:rsidRDefault="00B25BA2" w:rsidP="002F59B1">
      <w:pPr>
        <w:pStyle w:val="a4"/>
        <w:spacing w:after="0"/>
        <w:rPr>
          <w:b/>
          <w:sz w:val="28"/>
          <w:szCs w:val="28"/>
        </w:rPr>
      </w:pPr>
    </w:p>
    <w:p w:rsidR="00B25BA2" w:rsidRDefault="00B25BA2" w:rsidP="002F59B1">
      <w:pPr>
        <w:pStyle w:val="a4"/>
        <w:spacing w:after="0"/>
        <w:rPr>
          <w:b/>
          <w:sz w:val="28"/>
          <w:szCs w:val="28"/>
        </w:rPr>
      </w:pPr>
    </w:p>
    <w:p w:rsidR="00B25BA2" w:rsidRDefault="00B25BA2" w:rsidP="002F59B1">
      <w:pPr>
        <w:pStyle w:val="a4"/>
        <w:spacing w:after="0"/>
        <w:rPr>
          <w:b/>
          <w:sz w:val="28"/>
          <w:szCs w:val="28"/>
        </w:rPr>
      </w:pPr>
    </w:p>
    <w:p w:rsidR="00B25BA2" w:rsidRDefault="00B25BA2" w:rsidP="002F59B1">
      <w:pPr>
        <w:pStyle w:val="a4"/>
        <w:spacing w:after="0"/>
        <w:rPr>
          <w:b/>
          <w:sz w:val="28"/>
          <w:szCs w:val="28"/>
        </w:rPr>
      </w:pPr>
    </w:p>
    <w:p w:rsidR="00B25BA2" w:rsidRDefault="00B25BA2" w:rsidP="002F59B1">
      <w:pPr>
        <w:pStyle w:val="a4"/>
        <w:spacing w:after="0"/>
        <w:rPr>
          <w:b/>
          <w:sz w:val="28"/>
          <w:szCs w:val="28"/>
        </w:rPr>
      </w:pPr>
    </w:p>
    <w:p w:rsidR="00B25BA2" w:rsidRDefault="00B25BA2" w:rsidP="002F59B1">
      <w:pPr>
        <w:pStyle w:val="a4"/>
        <w:spacing w:after="0"/>
        <w:rPr>
          <w:b/>
          <w:sz w:val="28"/>
          <w:szCs w:val="28"/>
        </w:rPr>
      </w:pPr>
    </w:p>
    <w:p w:rsidR="00B25BA2" w:rsidRDefault="00B25BA2" w:rsidP="002F59B1">
      <w:pPr>
        <w:pStyle w:val="a4"/>
        <w:spacing w:after="0"/>
        <w:rPr>
          <w:b/>
          <w:sz w:val="28"/>
          <w:szCs w:val="28"/>
        </w:rPr>
      </w:pPr>
    </w:p>
    <w:p w:rsidR="00B25BA2" w:rsidRDefault="00B25BA2" w:rsidP="002F59B1">
      <w:pPr>
        <w:pStyle w:val="a4"/>
        <w:spacing w:after="0"/>
        <w:rPr>
          <w:b/>
          <w:sz w:val="28"/>
          <w:szCs w:val="28"/>
        </w:rPr>
      </w:pPr>
    </w:p>
    <w:p w:rsidR="00B25BA2" w:rsidRDefault="00B25BA2" w:rsidP="002F59B1">
      <w:pPr>
        <w:pStyle w:val="a4"/>
        <w:spacing w:after="0"/>
        <w:rPr>
          <w:b/>
          <w:sz w:val="28"/>
          <w:szCs w:val="28"/>
        </w:rPr>
      </w:pPr>
    </w:p>
    <w:p w:rsidR="00B25BA2" w:rsidRDefault="00B25BA2" w:rsidP="002F59B1">
      <w:pPr>
        <w:pStyle w:val="a4"/>
        <w:spacing w:after="0"/>
        <w:rPr>
          <w:b/>
          <w:sz w:val="28"/>
          <w:szCs w:val="28"/>
        </w:rPr>
      </w:pPr>
    </w:p>
    <w:p w:rsidR="002F34FC" w:rsidRDefault="002F34FC" w:rsidP="002F59B1">
      <w:pPr>
        <w:pStyle w:val="a4"/>
        <w:spacing w:after="0"/>
        <w:rPr>
          <w:b/>
          <w:sz w:val="28"/>
          <w:szCs w:val="28"/>
        </w:rPr>
      </w:pPr>
    </w:p>
    <w:p w:rsidR="002F34FC" w:rsidRPr="008763B5" w:rsidRDefault="00E07676" w:rsidP="00C4560E">
      <w:pPr>
        <w:pStyle w:val="a4"/>
        <w:spacing w:after="0"/>
        <w:jc w:val="right"/>
        <w:rPr>
          <w:rFonts w:ascii="Courier New" w:hAnsi="Courier New" w:cs="Courier New"/>
          <w:sz w:val="22"/>
          <w:szCs w:val="22"/>
        </w:rPr>
      </w:pPr>
      <w:r w:rsidRPr="008763B5">
        <w:rPr>
          <w:rFonts w:ascii="Courier New" w:hAnsi="Courier New" w:cs="Courier New"/>
          <w:sz w:val="22"/>
          <w:szCs w:val="22"/>
        </w:rPr>
        <w:lastRenderedPageBreak/>
        <w:t>Приложение 4</w:t>
      </w:r>
    </w:p>
    <w:p w:rsidR="00E07676" w:rsidRPr="008763B5" w:rsidRDefault="00E07676" w:rsidP="00C4560E">
      <w:pPr>
        <w:pStyle w:val="a4"/>
        <w:spacing w:after="0"/>
        <w:jc w:val="right"/>
        <w:rPr>
          <w:rFonts w:ascii="Courier New" w:hAnsi="Courier New" w:cs="Courier New"/>
          <w:sz w:val="22"/>
          <w:szCs w:val="22"/>
        </w:rPr>
      </w:pPr>
      <w:r w:rsidRPr="008763B5">
        <w:rPr>
          <w:rFonts w:ascii="Courier New" w:hAnsi="Courier New" w:cs="Courier New"/>
          <w:sz w:val="22"/>
          <w:szCs w:val="22"/>
        </w:rPr>
        <w:t>К думе Тарминского сельского поселения</w:t>
      </w:r>
    </w:p>
    <w:p w:rsidR="002F34FC" w:rsidRPr="008A2445" w:rsidRDefault="008A2445" w:rsidP="008A2445">
      <w:pPr>
        <w:pStyle w:val="a4"/>
        <w:spacing w:after="0"/>
        <w:jc w:val="right"/>
      </w:pPr>
      <w:r w:rsidRPr="008763B5">
        <w:rPr>
          <w:rFonts w:ascii="Courier New" w:hAnsi="Courier New" w:cs="Courier New"/>
          <w:sz w:val="22"/>
          <w:szCs w:val="22"/>
        </w:rPr>
        <w:t>от 09.03.2017г</w:t>
      </w:r>
      <w:r>
        <w:t>.</w:t>
      </w:r>
      <w:r w:rsidR="008763B5" w:rsidRPr="008763B5">
        <w:rPr>
          <w:rFonts w:ascii="Courier New" w:hAnsi="Courier New" w:cs="Courier New"/>
          <w:sz w:val="22"/>
          <w:szCs w:val="22"/>
        </w:rPr>
        <w:t xml:space="preserve"> № 43</w:t>
      </w:r>
    </w:p>
    <w:tbl>
      <w:tblPr>
        <w:tblW w:w="1074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040"/>
        <w:gridCol w:w="4140"/>
        <w:gridCol w:w="1564"/>
      </w:tblGrid>
      <w:tr w:rsidR="002F34FC">
        <w:trPr>
          <w:trHeight w:val="276"/>
        </w:trPr>
        <w:tc>
          <w:tcPr>
            <w:tcW w:w="10744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F34FC" w:rsidRPr="00062B03" w:rsidRDefault="002F34FC">
            <w:pPr>
              <w:jc w:val="center"/>
              <w:rPr>
                <w:rFonts w:ascii="Arial" w:hAnsi="Arial" w:cs="Arial"/>
                <w:b/>
                <w:bCs/>
              </w:rPr>
            </w:pPr>
            <w:r w:rsidRPr="00062B03">
              <w:rPr>
                <w:rFonts w:ascii="Arial" w:hAnsi="Arial" w:cs="Arial"/>
                <w:b/>
                <w:bCs/>
              </w:rPr>
              <w:t>ИСТОЧНИКИ ФИНАНСИРОВАНИЯ ДЕФИЦИТА БЮДЖЕТА ТАРМИНСКОГО СЕЛЬСКОГО ПОСЕЛЕНИЯ ПО КОДАМ КЛАССИФИКАЦИИ ИСТОЧНИКОВ ФИНАНСИРОВАНИЯ ДЕФИЦИТОВ БЮДЖЕТОВ ЗА 2016 ГОД</w:t>
            </w:r>
          </w:p>
        </w:tc>
      </w:tr>
      <w:tr w:rsidR="002F34FC">
        <w:trPr>
          <w:trHeight w:val="1275"/>
        </w:trPr>
        <w:tc>
          <w:tcPr>
            <w:tcW w:w="10744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F34FC" w:rsidRPr="00062B03" w:rsidRDefault="002F34FC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2F34FC">
        <w:trPr>
          <w:trHeight w:val="270"/>
        </w:trPr>
        <w:tc>
          <w:tcPr>
            <w:tcW w:w="50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2F34FC" w:rsidRDefault="002F34FC"/>
        </w:tc>
        <w:tc>
          <w:tcPr>
            <w:tcW w:w="41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2F34FC" w:rsidRDefault="002F34FC"/>
        </w:tc>
        <w:tc>
          <w:tcPr>
            <w:tcW w:w="15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2F34FC" w:rsidRPr="00062B03" w:rsidRDefault="002F34FC">
            <w:pPr>
              <w:jc w:val="right"/>
              <w:rPr>
                <w:rFonts w:ascii="Arial" w:hAnsi="Arial" w:cs="Arial"/>
              </w:rPr>
            </w:pPr>
            <w:r w:rsidRPr="00062B03">
              <w:rPr>
                <w:rFonts w:ascii="Arial" w:hAnsi="Arial" w:cs="Arial"/>
              </w:rPr>
              <w:t>(тыс. руб.)</w:t>
            </w:r>
          </w:p>
        </w:tc>
      </w:tr>
      <w:tr w:rsidR="002F34FC">
        <w:trPr>
          <w:trHeight w:val="795"/>
        </w:trPr>
        <w:tc>
          <w:tcPr>
            <w:tcW w:w="5040" w:type="dxa"/>
            <w:shd w:val="clear" w:color="auto" w:fill="auto"/>
            <w:noWrap/>
            <w:vAlign w:val="center"/>
          </w:tcPr>
          <w:p w:rsidR="002F34FC" w:rsidRPr="00062B03" w:rsidRDefault="002F34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62B0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2F34FC" w:rsidRPr="00062B03" w:rsidRDefault="002F34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62B0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1564" w:type="dxa"/>
            <w:shd w:val="clear" w:color="auto" w:fill="auto"/>
            <w:vAlign w:val="center"/>
          </w:tcPr>
          <w:p w:rsidR="002F34FC" w:rsidRPr="00062B03" w:rsidRDefault="002F34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62B0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Кассовое исполнение</w:t>
            </w:r>
          </w:p>
        </w:tc>
      </w:tr>
      <w:tr w:rsidR="002F34FC">
        <w:trPr>
          <w:trHeight w:val="510"/>
        </w:trPr>
        <w:tc>
          <w:tcPr>
            <w:tcW w:w="5040" w:type="dxa"/>
            <w:tcBorders>
              <w:top w:val="nil"/>
            </w:tcBorders>
            <w:shd w:val="clear" w:color="auto" w:fill="auto"/>
            <w:vAlign w:val="center"/>
          </w:tcPr>
          <w:p w:rsidR="002F34FC" w:rsidRPr="00062B03" w:rsidRDefault="002F34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62B0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Источники внутреннего финансирования дефицита бюджета</w:t>
            </w:r>
          </w:p>
        </w:tc>
        <w:tc>
          <w:tcPr>
            <w:tcW w:w="4140" w:type="dxa"/>
            <w:tcBorders>
              <w:top w:val="nil"/>
            </w:tcBorders>
            <w:shd w:val="clear" w:color="auto" w:fill="auto"/>
            <w:vAlign w:val="center"/>
          </w:tcPr>
          <w:p w:rsidR="002F34FC" w:rsidRPr="00062B03" w:rsidRDefault="002F34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62B0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000 01 00 00 00 00 0000 000</w:t>
            </w:r>
          </w:p>
        </w:tc>
        <w:tc>
          <w:tcPr>
            <w:tcW w:w="1564" w:type="dxa"/>
            <w:tcBorders>
              <w:top w:val="nil"/>
            </w:tcBorders>
            <w:shd w:val="clear" w:color="auto" w:fill="auto"/>
            <w:vAlign w:val="center"/>
          </w:tcPr>
          <w:p w:rsidR="002F34FC" w:rsidRPr="00062B03" w:rsidRDefault="002F34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62B03">
              <w:rPr>
                <w:rFonts w:ascii="Courier New" w:hAnsi="Courier New" w:cs="Courier New"/>
                <w:b/>
                <w:bCs/>
                <w:sz w:val="22"/>
                <w:szCs w:val="22"/>
              </w:rPr>
              <w:t>614,6</w:t>
            </w:r>
          </w:p>
        </w:tc>
      </w:tr>
      <w:tr w:rsidR="002F34FC">
        <w:trPr>
          <w:trHeight w:val="510"/>
        </w:trPr>
        <w:tc>
          <w:tcPr>
            <w:tcW w:w="5040" w:type="dxa"/>
            <w:tcBorders>
              <w:top w:val="nil"/>
            </w:tcBorders>
            <w:shd w:val="clear" w:color="auto" w:fill="auto"/>
            <w:vAlign w:val="center"/>
          </w:tcPr>
          <w:p w:rsidR="002F34FC" w:rsidRPr="00062B03" w:rsidRDefault="002F34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62B0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Бюджетные кредиты от других бюджетов бюджетной системы РФ</w:t>
            </w:r>
          </w:p>
        </w:tc>
        <w:tc>
          <w:tcPr>
            <w:tcW w:w="4140" w:type="dxa"/>
            <w:tcBorders>
              <w:top w:val="nil"/>
            </w:tcBorders>
            <w:shd w:val="clear" w:color="auto" w:fill="auto"/>
            <w:vAlign w:val="center"/>
          </w:tcPr>
          <w:p w:rsidR="002F34FC" w:rsidRPr="00062B03" w:rsidRDefault="002F34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62B03">
              <w:rPr>
                <w:rFonts w:ascii="Courier New" w:hAnsi="Courier New" w:cs="Courier New"/>
                <w:b/>
                <w:bCs/>
                <w:sz w:val="22"/>
                <w:szCs w:val="22"/>
              </w:rPr>
              <w:t>992 01 03 00 00 00 0000 000</w:t>
            </w:r>
          </w:p>
        </w:tc>
        <w:tc>
          <w:tcPr>
            <w:tcW w:w="1564" w:type="dxa"/>
            <w:tcBorders>
              <w:top w:val="nil"/>
            </w:tcBorders>
            <w:shd w:val="clear" w:color="auto" w:fill="auto"/>
            <w:vAlign w:val="center"/>
          </w:tcPr>
          <w:p w:rsidR="002F34FC" w:rsidRPr="00062B03" w:rsidRDefault="002F34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62B03">
              <w:rPr>
                <w:rFonts w:ascii="Courier New" w:hAnsi="Courier New" w:cs="Courier New"/>
                <w:b/>
                <w:bCs/>
                <w:sz w:val="22"/>
                <w:szCs w:val="22"/>
              </w:rPr>
              <w:t>-179,0</w:t>
            </w:r>
          </w:p>
        </w:tc>
      </w:tr>
      <w:tr w:rsidR="002F34FC">
        <w:trPr>
          <w:trHeight w:val="510"/>
        </w:trPr>
        <w:tc>
          <w:tcPr>
            <w:tcW w:w="5040" w:type="dxa"/>
            <w:tcBorders>
              <w:top w:val="nil"/>
            </w:tcBorders>
            <w:shd w:val="clear" w:color="auto" w:fill="auto"/>
            <w:vAlign w:val="center"/>
          </w:tcPr>
          <w:p w:rsidR="002F34FC" w:rsidRPr="00062B03" w:rsidRDefault="002F34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62B03">
              <w:rPr>
                <w:rFonts w:ascii="Courier New" w:hAnsi="Courier New" w:cs="Courier New"/>
                <w:sz w:val="22"/>
                <w:szCs w:val="22"/>
              </w:rPr>
              <w:t>Погашение бюджетных кредитов, полученных от других бюджетов бюджетной системы РФ в валюте РФ</w:t>
            </w:r>
          </w:p>
        </w:tc>
        <w:tc>
          <w:tcPr>
            <w:tcW w:w="4140" w:type="dxa"/>
            <w:tcBorders>
              <w:top w:val="nil"/>
            </w:tcBorders>
            <w:shd w:val="clear" w:color="auto" w:fill="auto"/>
            <w:vAlign w:val="center"/>
          </w:tcPr>
          <w:p w:rsidR="002F34FC" w:rsidRPr="00062B03" w:rsidRDefault="002F34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62B03">
              <w:rPr>
                <w:rFonts w:ascii="Courier New" w:hAnsi="Courier New" w:cs="Courier New"/>
                <w:sz w:val="22"/>
                <w:szCs w:val="22"/>
              </w:rPr>
              <w:t>992 01 03 00 00 00 0000 800</w:t>
            </w:r>
          </w:p>
        </w:tc>
        <w:tc>
          <w:tcPr>
            <w:tcW w:w="1564" w:type="dxa"/>
            <w:tcBorders>
              <w:top w:val="nil"/>
            </w:tcBorders>
            <w:shd w:val="clear" w:color="auto" w:fill="auto"/>
            <w:vAlign w:val="center"/>
          </w:tcPr>
          <w:p w:rsidR="002F34FC" w:rsidRPr="00062B03" w:rsidRDefault="002F34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62B03">
              <w:rPr>
                <w:rFonts w:ascii="Courier New" w:hAnsi="Courier New" w:cs="Courier New"/>
                <w:sz w:val="22"/>
                <w:szCs w:val="22"/>
              </w:rPr>
              <w:t>-179,0</w:t>
            </w:r>
          </w:p>
        </w:tc>
      </w:tr>
      <w:tr w:rsidR="002F34FC">
        <w:trPr>
          <w:trHeight w:val="510"/>
        </w:trPr>
        <w:tc>
          <w:tcPr>
            <w:tcW w:w="5040" w:type="dxa"/>
            <w:tcBorders>
              <w:top w:val="nil"/>
            </w:tcBorders>
            <w:shd w:val="clear" w:color="auto" w:fill="auto"/>
            <w:vAlign w:val="center"/>
          </w:tcPr>
          <w:p w:rsidR="002F34FC" w:rsidRPr="00062B03" w:rsidRDefault="002F34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62B03">
              <w:rPr>
                <w:rFonts w:ascii="Courier New" w:hAnsi="Courier New" w:cs="Courier New"/>
                <w:sz w:val="22"/>
                <w:szCs w:val="22"/>
              </w:rPr>
              <w:t>Погашение бюджетами поселений кредитов от других бюджетов бюджетной системы РФ в валюте РФ</w:t>
            </w:r>
          </w:p>
        </w:tc>
        <w:tc>
          <w:tcPr>
            <w:tcW w:w="4140" w:type="dxa"/>
            <w:tcBorders>
              <w:top w:val="nil"/>
            </w:tcBorders>
            <w:shd w:val="clear" w:color="auto" w:fill="auto"/>
            <w:vAlign w:val="center"/>
          </w:tcPr>
          <w:p w:rsidR="002F34FC" w:rsidRPr="00062B03" w:rsidRDefault="002F34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62B03">
              <w:rPr>
                <w:rFonts w:ascii="Courier New" w:hAnsi="Courier New" w:cs="Courier New"/>
                <w:sz w:val="22"/>
                <w:szCs w:val="22"/>
              </w:rPr>
              <w:t>992 01 03 00 00 10 0000 810</w:t>
            </w:r>
          </w:p>
        </w:tc>
        <w:tc>
          <w:tcPr>
            <w:tcW w:w="1564" w:type="dxa"/>
            <w:tcBorders>
              <w:top w:val="nil"/>
            </w:tcBorders>
            <w:shd w:val="clear" w:color="auto" w:fill="auto"/>
            <w:vAlign w:val="center"/>
          </w:tcPr>
          <w:p w:rsidR="002F34FC" w:rsidRPr="00062B03" w:rsidRDefault="002F34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62B03">
              <w:rPr>
                <w:rFonts w:ascii="Courier New" w:hAnsi="Courier New" w:cs="Courier New"/>
                <w:sz w:val="22"/>
                <w:szCs w:val="22"/>
              </w:rPr>
              <w:t>-179,0</w:t>
            </w:r>
          </w:p>
        </w:tc>
      </w:tr>
      <w:tr w:rsidR="002F34FC">
        <w:trPr>
          <w:trHeight w:val="510"/>
        </w:trPr>
        <w:tc>
          <w:tcPr>
            <w:tcW w:w="5040" w:type="dxa"/>
            <w:tcBorders>
              <w:top w:val="nil"/>
            </w:tcBorders>
            <w:shd w:val="clear" w:color="auto" w:fill="auto"/>
            <w:vAlign w:val="center"/>
          </w:tcPr>
          <w:p w:rsidR="002F34FC" w:rsidRPr="00062B03" w:rsidRDefault="002F34FC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62B0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4140" w:type="dxa"/>
            <w:tcBorders>
              <w:top w:val="nil"/>
            </w:tcBorders>
            <w:shd w:val="clear" w:color="auto" w:fill="auto"/>
            <w:vAlign w:val="center"/>
          </w:tcPr>
          <w:p w:rsidR="002F34FC" w:rsidRPr="00062B03" w:rsidRDefault="002F34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62B03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000 01 05 00 00 00 0000 000</w:t>
            </w:r>
          </w:p>
        </w:tc>
        <w:tc>
          <w:tcPr>
            <w:tcW w:w="1564" w:type="dxa"/>
            <w:tcBorders>
              <w:top w:val="nil"/>
            </w:tcBorders>
            <w:shd w:val="clear" w:color="auto" w:fill="auto"/>
            <w:vAlign w:val="center"/>
          </w:tcPr>
          <w:p w:rsidR="002F34FC" w:rsidRPr="00062B03" w:rsidRDefault="002F34FC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62B03">
              <w:rPr>
                <w:rFonts w:ascii="Courier New" w:hAnsi="Courier New" w:cs="Courier New"/>
                <w:b/>
                <w:bCs/>
                <w:sz w:val="22"/>
                <w:szCs w:val="22"/>
              </w:rPr>
              <w:t>793,6</w:t>
            </w:r>
          </w:p>
        </w:tc>
      </w:tr>
      <w:tr w:rsidR="002F34FC">
        <w:trPr>
          <w:trHeight w:val="315"/>
        </w:trPr>
        <w:tc>
          <w:tcPr>
            <w:tcW w:w="5040" w:type="dxa"/>
            <w:tcBorders>
              <w:top w:val="nil"/>
            </w:tcBorders>
            <w:shd w:val="clear" w:color="auto" w:fill="auto"/>
            <w:vAlign w:val="center"/>
          </w:tcPr>
          <w:p w:rsidR="002F34FC" w:rsidRPr="00062B03" w:rsidRDefault="002F34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62B03">
              <w:rPr>
                <w:rFonts w:ascii="Courier New" w:hAnsi="Courier New" w:cs="Courier New"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4140" w:type="dxa"/>
            <w:tcBorders>
              <w:top w:val="nil"/>
            </w:tcBorders>
            <w:shd w:val="clear" w:color="auto" w:fill="auto"/>
            <w:vAlign w:val="center"/>
          </w:tcPr>
          <w:p w:rsidR="002F34FC" w:rsidRPr="00062B03" w:rsidRDefault="002F34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62B03">
              <w:rPr>
                <w:rFonts w:ascii="Courier New" w:hAnsi="Courier New" w:cs="Courier New"/>
                <w:sz w:val="22"/>
                <w:szCs w:val="22"/>
              </w:rPr>
              <w:t>000 01 05 00 00 00 0000 500</w:t>
            </w:r>
          </w:p>
        </w:tc>
        <w:tc>
          <w:tcPr>
            <w:tcW w:w="1564" w:type="dxa"/>
            <w:tcBorders>
              <w:top w:val="nil"/>
            </w:tcBorders>
            <w:shd w:val="clear" w:color="auto" w:fill="auto"/>
            <w:vAlign w:val="center"/>
          </w:tcPr>
          <w:p w:rsidR="002F34FC" w:rsidRPr="00062B03" w:rsidRDefault="002F34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62B03">
              <w:rPr>
                <w:rFonts w:ascii="Courier New" w:hAnsi="Courier New" w:cs="Courier New"/>
                <w:sz w:val="22"/>
                <w:szCs w:val="22"/>
              </w:rPr>
              <w:t>-7649,2</w:t>
            </w:r>
          </w:p>
        </w:tc>
      </w:tr>
      <w:tr w:rsidR="002F34FC">
        <w:trPr>
          <w:trHeight w:val="315"/>
        </w:trPr>
        <w:tc>
          <w:tcPr>
            <w:tcW w:w="5040" w:type="dxa"/>
            <w:tcBorders>
              <w:top w:val="nil"/>
            </w:tcBorders>
            <w:shd w:val="clear" w:color="auto" w:fill="auto"/>
            <w:vAlign w:val="center"/>
          </w:tcPr>
          <w:p w:rsidR="002F34FC" w:rsidRPr="00062B03" w:rsidRDefault="002F34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62B03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4140" w:type="dxa"/>
            <w:tcBorders>
              <w:top w:val="nil"/>
            </w:tcBorders>
            <w:shd w:val="clear" w:color="auto" w:fill="auto"/>
            <w:vAlign w:val="center"/>
          </w:tcPr>
          <w:p w:rsidR="002F34FC" w:rsidRPr="00062B03" w:rsidRDefault="002F34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62B03">
              <w:rPr>
                <w:rFonts w:ascii="Courier New" w:hAnsi="Courier New" w:cs="Courier New"/>
                <w:sz w:val="22"/>
                <w:szCs w:val="22"/>
              </w:rPr>
              <w:t>000 01 05 02 00 00 0000 500</w:t>
            </w:r>
          </w:p>
        </w:tc>
        <w:tc>
          <w:tcPr>
            <w:tcW w:w="1564" w:type="dxa"/>
            <w:tcBorders>
              <w:top w:val="nil"/>
            </w:tcBorders>
            <w:shd w:val="clear" w:color="auto" w:fill="auto"/>
            <w:vAlign w:val="center"/>
          </w:tcPr>
          <w:p w:rsidR="002F34FC" w:rsidRPr="00062B03" w:rsidRDefault="002F34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62B03">
              <w:rPr>
                <w:rFonts w:ascii="Courier New" w:hAnsi="Courier New" w:cs="Courier New"/>
                <w:sz w:val="22"/>
                <w:szCs w:val="22"/>
              </w:rPr>
              <w:t>-7649,2</w:t>
            </w:r>
          </w:p>
        </w:tc>
      </w:tr>
      <w:tr w:rsidR="002F34FC">
        <w:trPr>
          <w:trHeight w:val="315"/>
        </w:trPr>
        <w:tc>
          <w:tcPr>
            <w:tcW w:w="5040" w:type="dxa"/>
            <w:tcBorders>
              <w:top w:val="nil"/>
            </w:tcBorders>
            <w:shd w:val="clear" w:color="auto" w:fill="auto"/>
            <w:vAlign w:val="center"/>
          </w:tcPr>
          <w:p w:rsidR="002F34FC" w:rsidRPr="00062B03" w:rsidRDefault="002F34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62B03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4140" w:type="dxa"/>
            <w:tcBorders>
              <w:top w:val="nil"/>
            </w:tcBorders>
            <w:shd w:val="clear" w:color="auto" w:fill="auto"/>
            <w:vAlign w:val="center"/>
          </w:tcPr>
          <w:p w:rsidR="002F34FC" w:rsidRPr="00062B03" w:rsidRDefault="002F34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62B03">
              <w:rPr>
                <w:rFonts w:ascii="Courier New" w:hAnsi="Courier New" w:cs="Courier New"/>
                <w:sz w:val="22"/>
                <w:szCs w:val="22"/>
              </w:rPr>
              <w:t>000 01 05 02 01 00 0000 510</w:t>
            </w:r>
          </w:p>
        </w:tc>
        <w:tc>
          <w:tcPr>
            <w:tcW w:w="1564" w:type="dxa"/>
            <w:tcBorders>
              <w:top w:val="nil"/>
            </w:tcBorders>
            <w:shd w:val="clear" w:color="auto" w:fill="auto"/>
            <w:vAlign w:val="center"/>
          </w:tcPr>
          <w:p w:rsidR="002F34FC" w:rsidRPr="00062B03" w:rsidRDefault="002F34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62B03">
              <w:rPr>
                <w:rFonts w:ascii="Courier New" w:hAnsi="Courier New" w:cs="Courier New"/>
                <w:sz w:val="22"/>
                <w:szCs w:val="22"/>
              </w:rPr>
              <w:t>-7649,2</w:t>
            </w:r>
          </w:p>
        </w:tc>
      </w:tr>
      <w:tr w:rsidR="002F34FC">
        <w:trPr>
          <w:trHeight w:val="510"/>
        </w:trPr>
        <w:tc>
          <w:tcPr>
            <w:tcW w:w="5040" w:type="dxa"/>
            <w:tcBorders>
              <w:top w:val="nil"/>
            </w:tcBorders>
            <w:shd w:val="clear" w:color="auto" w:fill="auto"/>
            <w:vAlign w:val="center"/>
          </w:tcPr>
          <w:p w:rsidR="002F34FC" w:rsidRPr="00062B03" w:rsidRDefault="002F34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62B03">
              <w:rPr>
                <w:rFonts w:ascii="Courier New" w:hAnsi="Courier New" w:cs="Courier New"/>
                <w:sz w:val="22"/>
                <w:szCs w:val="22"/>
              </w:rPr>
              <w:t xml:space="preserve">Увеличение прочих остатков денежных средств бюджетов поселений </w:t>
            </w:r>
          </w:p>
        </w:tc>
        <w:tc>
          <w:tcPr>
            <w:tcW w:w="4140" w:type="dxa"/>
            <w:tcBorders>
              <w:top w:val="nil"/>
            </w:tcBorders>
            <w:shd w:val="clear" w:color="auto" w:fill="auto"/>
            <w:vAlign w:val="center"/>
          </w:tcPr>
          <w:p w:rsidR="002F34FC" w:rsidRPr="00062B03" w:rsidRDefault="002F34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62B03">
              <w:rPr>
                <w:rFonts w:ascii="Courier New" w:hAnsi="Courier New" w:cs="Courier New"/>
                <w:sz w:val="22"/>
                <w:szCs w:val="22"/>
              </w:rPr>
              <w:t>000 01 05 02 01 10 0000 510</w:t>
            </w:r>
          </w:p>
        </w:tc>
        <w:tc>
          <w:tcPr>
            <w:tcW w:w="1564" w:type="dxa"/>
            <w:tcBorders>
              <w:top w:val="nil"/>
            </w:tcBorders>
            <w:shd w:val="clear" w:color="auto" w:fill="auto"/>
            <w:vAlign w:val="center"/>
          </w:tcPr>
          <w:p w:rsidR="002F34FC" w:rsidRPr="00062B03" w:rsidRDefault="002F34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62B03">
              <w:rPr>
                <w:rFonts w:ascii="Courier New" w:hAnsi="Courier New" w:cs="Courier New"/>
                <w:sz w:val="22"/>
                <w:szCs w:val="22"/>
              </w:rPr>
              <w:t>-7649,2</w:t>
            </w:r>
          </w:p>
        </w:tc>
      </w:tr>
      <w:tr w:rsidR="002F34FC">
        <w:trPr>
          <w:trHeight w:val="315"/>
        </w:trPr>
        <w:tc>
          <w:tcPr>
            <w:tcW w:w="5040" w:type="dxa"/>
            <w:tcBorders>
              <w:top w:val="nil"/>
            </w:tcBorders>
            <w:shd w:val="clear" w:color="auto" w:fill="auto"/>
            <w:vAlign w:val="center"/>
          </w:tcPr>
          <w:p w:rsidR="002F34FC" w:rsidRPr="00062B03" w:rsidRDefault="002F34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62B03">
              <w:rPr>
                <w:rFonts w:ascii="Courier New" w:hAnsi="Courier New" w:cs="Courier New"/>
                <w:sz w:val="22"/>
                <w:szCs w:val="22"/>
              </w:rPr>
              <w:t>Уменьшение остатков средств бюджета</w:t>
            </w:r>
          </w:p>
        </w:tc>
        <w:tc>
          <w:tcPr>
            <w:tcW w:w="4140" w:type="dxa"/>
            <w:tcBorders>
              <w:top w:val="nil"/>
            </w:tcBorders>
            <w:shd w:val="clear" w:color="auto" w:fill="auto"/>
            <w:vAlign w:val="center"/>
          </w:tcPr>
          <w:p w:rsidR="002F34FC" w:rsidRPr="00062B03" w:rsidRDefault="002F34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62B03">
              <w:rPr>
                <w:rFonts w:ascii="Courier New" w:hAnsi="Courier New" w:cs="Courier New"/>
                <w:sz w:val="22"/>
                <w:szCs w:val="22"/>
              </w:rPr>
              <w:t>000 01 05 00 00 00 0000 600</w:t>
            </w:r>
          </w:p>
        </w:tc>
        <w:tc>
          <w:tcPr>
            <w:tcW w:w="1564" w:type="dxa"/>
            <w:tcBorders>
              <w:top w:val="nil"/>
            </w:tcBorders>
            <w:shd w:val="clear" w:color="auto" w:fill="auto"/>
            <w:vAlign w:val="center"/>
          </w:tcPr>
          <w:p w:rsidR="002F34FC" w:rsidRPr="00062B03" w:rsidRDefault="002F34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62B03">
              <w:rPr>
                <w:rFonts w:ascii="Courier New" w:hAnsi="Courier New" w:cs="Courier New"/>
                <w:sz w:val="22"/>
                <w:szCs w:val="22"/>
              </w:rPr>
              <w:t>8442,8</w:t>
            </w:r>
          </w:p>
        </w:tc>
      </w:tr>
      <w:tr w:rsidR="002F34FC">
        <w:trPr>
          <w:trHeight w:val="315"/>
        </w:trPr>
        <w:tc>
          <w:tcPr>
            <w:tcW w:w="5040" w:type="dxa"/>
            <w:tcBorders>
              <w:top w:val="nil"/>
            </w:tcBorders>
            <w:shd w:val="clear" w:color="auto" w:fill="auto"/>
            <w:vAlign w:val="center"/>
          </w:tcPr>
          <w:p w:rsidR="002F34FC" w:rsidRPr="00062B03" w:rsidRDefault="002F34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62B03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4140" w:type="dxa"/>
            <w:tcBorders>
              <w:top w:val="nil"/>
            </w:tcBorders>
            <w:shd w:val="clear" w:color="auto" w:fill="auto"/>
            <w:vAlign w:val="center"/>
          </w:tcPr>
          <w:p w:rsidR="002F34FC" w:rsidRPr="00062B03" w:rsidRDefault="002F34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62B03">
              <w:rPr>
                <w:rFonts w:ascii="Courier New" w:hAnsi="Courier New" w:cs="Courier New"/>
                <w:sz w:val="22"/>
                <w:szCs w:val="22"/>
              </w:rPr>
              <w:t>000 01 05 02 00 00 0000 600</w:t>
            </w:r>
          </w:p>
        </w:tc>
        <w:tc>
          <w:tcPr>
            <w:tcW w:w="1564" w:type="dxa"/>
            <w:tcBorders>
              <w:top w:val="nil"/>
            </w:tcBorders>
            <w:shd w:val="clear" w:color="auto" w:fill="auto"/>
            <w:vAlign w:val="center"/>
          </w:tcPr>
          <w:p w:rsidR="002F34FC" w:rsidRPr="00062B03" w:rsidRDefault="002F34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62B03">
              <w:rPr>
                <w:rFonts w:ascii="Courier New" w:hAnsi="Courier New" w:cs="Courier New"/>
                <w:sz w:val="22"/>
                <w:szCs w:val="22"/>
              </w:rPr>
              <w:t>8442,8</w:t>
            </w:r>
          </w:p>
        </w:tc>
      </w:tr>
      <w:tr w:rsidR="002F34FC">
        <w:trPr>
          <w:trHeight w:val="315"/>
        </w:trPr>
        <w:tc>
          <w:tcPr>
            <w:tcW w:w="5040" w:type="dxa"/>
            <w:tcBorders>
              <w:top w:val="nil"/>
            </w:tcBorders>
            <w:shd w:val="clear" w:color="auto" w:fill="auto"/>
            <w:vAlign w:val="center"/>
          </w:tcPr>
          <w:p w:rsidR="002F34FC" w:rsidRPr="00062B03" w:rsidRDefault="002F34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62B03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4140" w:type="dxa"/>
            <w:tcBorders>
              <w:top w:val="nil"/>
            </w:tcBorders>
            <w:shd w:val="clear" w:color="auto" w:fill="auto"/>
            <w:vAlign w:val="center"/>
          </w:tcPr>
          <w:p w:rsidR="002F34FC" w:rsidRPr="00062B03" w:rsidRDefault="002F34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62B03">
              <w:rPr>
                <w:rFonts w:ascii="Courier New" w:hAnsi="Courier New" w:cs="Courier New"/>
                <w:sz w:val="22"/>
                <w:szCs w:val="22"/>
              </w:rPr>
              <w:t>000 01 05 02 01 00 0000 610</w:t>
            </w:r>
          </w:p>
        </w:tc>
        <w:tc>
          <w:tcPr>
            <w:tcW w:w="1564" w:type="dxa"/>
            <w:tcBorders>
              <w:top w:val="nil"/>
            </w:tcBorders>
            <w:shd w:val="clear" w:color="auto" w:fill="auto"/>
            <w:vAlign w:val="center"/>
          </w:tcPr>
          <w:p w:rsidR="002F34FC" w:rsidRPr="00062B03" w:rsidRDefault="002F34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62B03">
              <w:rPr>
                <w:rFonts w:ascii="Courier New" w:hAnsi="Courier New" w:cs="Courier New"/>
                <w:sz w:val="22"/>
                <w:szCs w:val="22"/>
              </w:rPr>
              <w:t>8442,8</w:t>
            </w:r>
          </w:p>
        </w:tc>
      </w:tr>
      <w:tr w:rsidR="002F34FC">
        <w:trPr>
          <w:trHeight w:val="510"/>
        </w:trPr>
        <w:tc>
          <w:tcPr>
            <w:tcW w:w="5040" w:type="dxa"/>
            <w:tcBorders>
              <w:top w:val="nil"/>
            </w:tcBorders>
            <w:shd w:val="clear" w:color="auto" w:fill="auto"/>
            <w:vAlign w:val="center"/>
          </w:tcPr>
          <w:p w:rsidR="002F34FC" w:rsidRPr="00062B03" w:rsidRDefault="002F34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62B03">
              <w:rPr>
                <w:rFonts w:ascii="Courier New" w:hAnsi="Courier New" w:cs="Courier New"/>
                <w:sz w:val="22"/>
                <w:szCs w:val="22"/>
              </w:rPr>
              <w:t xml:space="preserve">Уменьшение прочих остатков денежных средств бюджетов поселений </w:t>
            </w:r>
          </w:p>
        </w:tc>
        <w:tc>
          <w:tcPr>
            <w:tcW w:w="4140" w:type="dxa"/>
            <w:tcBorders>
              <w:top w:val="nil"/>
            </w:tcBorders>
            <w:shd w:val="clear" w:color="auto" w:fill="auto"/>
            <w:vAlign w:val="center"/>
          </w:tcPr>
          <w:p w:rsidR="002F34FC" w:rsidRPr="00062B03" w:rsidRDefault="002F34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62B03">
              <w:rPr>
                <w:rFonts w:ascii="Courier New" w:hAnsi="Courier New" w:cs="Courier New"/>
                <w:sz w:val="22"/>
                <w:szCs w:val="22"/>
              </w:rPr>
              <w:t>000 01 05 02 01 10 0000 610</w:t>
            </w:r>
          </w:p>
        </w:tc>
        <w:tc>
          <w:tcPr>
            <w:tcW w:w="1564" w:type="dxa"/>
            <w:tcBorders>
              <w:top w:val="nil"/>
            </w:tcBorders>
            <w:shd w:val="clear" w:color="auto" w:fill="auto"/>
            <w:vAlign w:val="center"/>
          </w:tcPr>
          <w:p w:rsidR="002F34FC" w:rsidRPr="00062B03" w:rsidRDefault="002F34F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62B03">
              <w:rPr>
                <w:rFonts w:ascii="Courier New" w:hAnsi="Courier New" w:cs="Courier New"/>
                <w:sz w:val="22"/>
                <w:szCs w:val="22"/>
              </w:rPr>
              <w:t>8442,8</w:t>
            </w:r>
          </w:p>
        </w:tc>
      </w:tr>
    </w:tbl>
    <w:p w:rsidR="002F34FC" w:rsidRDefault="002F34FC" w:rsidP="002F59B1">
      <w:pPr>
        <w:pStyle w:val="a4"/>
        <w:spacing w:after="0"/>
        <w:rPr>
          <w:b/>
          <w:sz w:val="28"/>
          <w:szCs w:val="28"/>
        </w:rPr>
      </w:pPr>
    </w:p>
    <w:p w:rsidR="002F34FC" w:rsidRDefault="002F34FC" w:rsidP="002F59B1">
      <w:pPr>
        <w:pStyle w:val="a4"/>
        <w:spacing w:after="0"/>
        <w:rPr>
          <w:b/>
          <w:sz w:val="28"/>
          <w:szCs w:val="28"/>
        </w:rPr>
      </w:pPr>
    </w:p>
    <w:p w:rsidR="002F34FC" w:rsidRDefault="002F34FC" w:rsidP="002F59B1">
      <w:pPr>
        <w:pStyle w:val="a4"/>
        <w:spacing w:after="0"/>
        <w:rPr>
          <w:b/>
          <w:sz w:val="28"/>
          <w:szCs w:val="28"/>
        </w:rPr>
      </w:pPr>
    </w:p>
    <w:p w:rsidR="002F34FC" w:rsidRDefault="002F34FC" w:rsidP="002F59B1">
      <w:pPr>
        <w:pStyle w:val="a4"/>
        <w:spacing w:after="0"/>
        <w:rPr>
          <w:b/>
          <w:sz w:val="28"/>
          <w:szCs w:val="28"/>
        </w:rPr>
      </w:pPr>
    </w:p>
    <w:p w:rsidR="002F34FC" w:rsidRDefault="002F34FC" w:rsidP="002F59B1">
      <w:pPr>
        <w:pStyle w:val="a4"/>
        <w:spacing w:after="0"/>
        <w:rPr>
          <w:b/>
          <w:sz w:val="28"/>
          <w:szCs w:val="28"/>
        </w:rPr>
      </w:pPr>
    </w:p>
    <w:p w:rsidR="002F34FC" w:rsidRDefault="002F34FC" w:rsidP="002F59B1">
      <w:pPr>
        <w:pStyle w:val="a4"/>
        <w:spacing w:after="0"/>
        <w:rPr>
          <w:b/>
          <w:sz w:val="28"/>
          <w:szCs w:val="28"/>
        </w:rPr>
      </w:pPr>
    </w:p>
    <w:p w:rsidR="002F34FC" w:rsidRDefault="002F34FC" w:rsidP="002F59B1">
      <w:pPr>
        <w:pStyle w:val="a4"/>
        <w:spacing w:after="0"/>
        <w:rPr>
          <w:b/>
          <w:sz w:val="28"/>
          <w:szCs w:val="28"/>
        </w:rPr>
      </w:pPr>
    </w:p>
    <w:sectPr w:rsidR="002F34FC" w:rsidSect="00C4560E">
      <w:pgSz w:w="11906" w:h="16838"/>
      <w:pgMar w:top="567" w:right="566" w:bottom="567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hideSpelling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B118E"/>
    <w:rsid w:val="000052BC"/>
    <w:rsid w:val="0001792D"/>
    <w:rsid w:val="00027CF3"/>
    <w:rsid w:val="000604E9"/>
    <w:rsid w:val="00062B03"/>
    <w:rsid w:val="00070096"/>
    <w:rsid w:val="000B4C03"/>
    <w:rsid w:val="00100EED"/>
    <w:rsid w:val="00102CF1"/>
    <w:rsid w:val="00123B30"/>
    <w:rsid w:val="001443F3"/>
    <w:rsid w:val="0019014F"/>
    <w:rsid w:val="001B118E"/>
    <w:rsid w:val="001C7778"/>
    <w:rsid w:val="001E0654"/>
    <w:rsid w:val="001F3E6B"/>
    <w:rsid w:val="0020246D"/>
    <w:rsid w:val="00210DE9"/>
    <w:rsid w:val="00245285"/>
    <w:rsid w:val="002F0F9B"/>
    <w:rsid w:val="002F34FC"/>
    <w:rsid w:val="002F59B1"/>
    <w:rsid w:val="00304790"/>
    <w:rsid w:val="00364F82"/>
    <w:rsid w:val="003F21D9"/>
    <w:rsid w:val="004772F1"/>
    <w:rsid w:val="00480E71"/>
    <w:rsid w:val="00484B7F"/>
    <w:rsid w:val="004D18D0"/>
    <w:rsid w:val="004E36D5"/>
    <w:rsid w:val="004F1123"/>
    <w:rsid w:val="004F2997"/>
    <w:rsid w:val="00543615"/>
    <w:rsid w:val="00546529"/>
    <w:rsid w:val="005516BC"/>
    <w:rsid w:val="0058067F"/>
    <w:rsid w:val="005B22F5"/>
    <w:rsid w:val="005B257C"/>
    <w:rsid w:val="005B45BD"/>
    <w:rsid w:val="005F2E45"/>
    <w:rsid w:val="006449CC"/>
    <w:rsid w:val="00647541"/>
    <w:rsid w:val="00647828"/>
    <w:rsid w:val="006633DB"/>
    <w:rsid w:val="006B76E0"/>
    <w:rsid w:val="006F2866"/>
    <w:rsid w:val="0072212B"/>
    <w:rsid w:val="00754688"/>
    <w:rsid w:val="007C65A9"/>
    <w:rsid w:val="007F3A28"/>
    <w:rsid w:val="00801608"/>
    <w:rsid w:val="00821B4E"/>
    <w:rsid w:val="00855F8B"/>
    <w:rsid w:val="00864ED2"/>
    <w:rsid w:val="00875EAF"/>
    <w:rsid w:val="008763B5"/>
    <w:rsid w:val="008A2445"/>
    <w:rsid w:val="008B2754"/>
    <w:rsid w:val="0091547A"/>
    <w:rsid w:val="00917E4A"/>
    <w:rsid w:val="0092133F"/>
    <w:rsid w:val="009304F8"/>
    <w:rsid w:val="0094740A"/>
    <w:rsid w:val="00952D8A"/>
    <w:rsid w:val="009B5B74"/>
    <w:rsid w:val="009C65C9"/>
    <w:rsid w:val="00A02D79"/>
    <w:rsid w:val="00A3202A"/>
    <w:rsid w:val="00A45E38"/>
    <w:rsid w:val="00A50320"/>
    <w:rsid w:val="00A557C8"/>
    <w:rsid w:val="00A63BD5"/>
    <w:rsid w:val="00A926E7"/>
    <w:rsid w:val="00AE3B47"/>
    <w:rsid w:val="00AE5D9D"/>
    <w:rsid w:val="00B00AFE"/>
    <w:rsid w:val="00B13A49"/>
    <w:rsid w:val="00B25BA2"/>
    <w:rsid w:val="00B41C80"/>
    <w:rsid w:val="00B67777"/>
    <w:rsid w:val="00B75650"/>
    <w:rsid w:val="00BA46DB"/>
    <w:rsid w:val="00BD2C50"/>
    <w:rsid w:val="00BF2018"/>
    <w:rsid w:val="00C32534"/>
    <w:rsid w:val="00C4560E"/>
    <w:rsid w:val="00C867B3"/>
    <w:rsid w:val="00CB649B"/>
    <w:rsid w:val="00CD7683"/>
    <w:rsid w:val="00CE6058"/>
    <w:rsid w:val="00D71EF9"/>
    <w:rsid w:val="00D935E5"/>
    <w:rsid w:val="00D93B86"/>
    <w:rsid w:val="00DF3F51"/>
    <w:rsid w:val="00DF469C"/>
    <w:rsid w:val="00E07676"/>
    <w:rsid w:val="00E527E6"/>
    <w:rsid w:val="00E72A2C"/>
    <w:rsid w:val="00E776F0"/>
    <w:rsid w:val="00E90836"/>
    <w:rsid w:val="00EE236A"/>
    <w:rsid w:val="00F34DEB"/>
    <w:rsid w:val="00F90978"/>
    <w:rsid w:val="00F93587"/>
    <w:rsid w:val="00FA116D"/>
    <w:rsid w:val="00FC2F30"/>
    <w:rsid w:val="00FE1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B118E"/>
    <w:rPr>
      <w:sz w:val="24"/>
      <w:szCs w:val="24"/>
    </w:rPr>
  </w:style>
  <w:style w:type="paragraph" w:styleId="1">
    <w:name w:val="heading 1"/>
    <w:basedOn w:val="a"/>
    <w:next w:val="a"/>
    <w:qFormat/>
    <w:rsid w:val="001B118E"/>
    <w:pPr>
      <w:keepNext/>
      <w:ind w:left="-1080" w:firstLine="1080"/>
      <w:outlineLvl w:val="0"/>
    </w:pPr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rsid w:val="001B118E"/>
    <w:pPr>
      <w:ind w:firstLine="540"/>
      <w:jc w:val="both"/>
    </w:pPr>
    <w:rPr>
      <w:sz w:val="28"/>
    </w:rPr>
  </w:style>
  <w:style w:type="paragraph" w:styleId="a4">
    <w:name w:val="Body Text"/>
    <w:basedOn w:val="a"/>
    <w:rsid w:val="00245285"/>
    <w:pPr>
      <w:spacing w:after="120"/>
    </w:pPr>
  </w:style>
  <w:style w:type="paragraph" w:styleId="a5">
    <w:name w:val="Balloon Text"/>
    <w:basedOn w:val="a"/>
    <w:link w:val="a6"/>
    <w:rsid w:val="006449C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6449CC"/>
    <w:rPr>
      <w:rFonts w:ascii="Tahoma" w:hAnsi="Tahoma" w:cs="Tahoma"/>
      <w:sz w:val="16"/>
      <w:szCs w:val="16"/>
    </w:rPr>
  </w:style>
  <w:style w:type="paragraph" w:styleId="a7">
    <w:name w:val="header"/>
    <w:basedOn w:val="a"/>
    <w:rsid w:val="002F59B1"/>
    <w:pPr>
      <w:tabs>
        <w:tab w:val="center" w:pos="4677"/>
        <w:tab w:val="right" w:pos="9355"/>
      </w:tabs>
    </w:pPr>
  </w:style>
  <w:style w:type="paragraph" w:customStyle="1" w:styleId="xl78">
    <w:name w:val="xl78"/>
    <w:basedOn w:val="a"/>
    <w:rsid w:val="001E065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textAlignment w:val="top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97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9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9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27</Pages>
  <Words>6961</Words>
  <Characters>39679</Characters>
  <Application>Microsoft Office Word</Application>
  <DocSecurity>0</DocSecurity>
  <Lines>330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fin</Company>
  <LinksUpToDate>false</LinksUpToDate>
  <CharactersWithSpaces>46547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Жмурова Мария Олеговна</dc:creator>
  <cp:lastModifiedBy>Саша</cp:lastModifiedBy>
  <cp:revision>2</cp:revision>
  <cp:lastPrinted>2014-03-21T06:31:00Z</cp:lastPrinted>
  <dcterms:created xsi:type="dcterms:W3CDTF">2017-04-05T05:31:00Z</dcterms:created>
  <dcterms:modified xsi:type="dcterms:W3CDTF">2017-04-05T05:31:00Z</dcterms:modified>
</cp:coreProperties>
</file>