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2D2" w:rsidRDefault="00DD12D2" w:rsidP="00DD12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пожаров и</w:t>
      </w:r>
      <w:r w:rsidRPr="00DD12D2">
        <w:rPr>
          <w:rFonts w:ascii="Times New Roman" w:hAnsi="Times New Roman" w:cs="Times New Roman"/>
          <w:b/>
          <w:sz w:val="24"/>
          <w:szCs w:val="24"/>
        </w:rPr>
        <w:t xml:space="preserve"> гибели людей на пожарах,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произошедших на охраняемой территории </w:t>
      </w:r>
    </w:p>
    <w:p w:rsidR="00DD12D2" w:rsidRDefault="00DD12D2" w:rsidP="00DD12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ОГКУ </w:t>
      </w:r>
      <w:r w:rsidRPr="00DD12D2">
        <w:rPr>
          <w:rFonts w:ascii="Times New Roman" w:hAnsi="Times New Roman" w:cs="Times New Roman"/>
          <w:b/>
          <w:sz w:val="24"/>
          <w:szCs w:val="24"/>
        </w:rPr>
        <w:t xml:space="preserve">«ПСС Иркутской области» </w:t>
      </w:r>
      <w:r w:rsidR="00CE11DE">
        <w:rPr>
          <w:rFonts w:ascii="Times New Roman" w:hAnsi="Times New Roman" w:cs="Times New Roman"/>
          <w:b/>
          <w:sz w:val="24"/>
          <w:szCs w:val="24"/>
        </w:rPr>
        <w:t xml:space="preserve">ПЧ № 122 г. Вихоревка </w:t>
      </w:r>
      <w:r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F365C6">
        <w:rPr>
          <w:rFonts w:ascii="Times New Roman" w:hAnsi="Times New Roman" w:cs="Times New Roman"/>
          <w:b/>
          <w:sz w:val="24"/>
          <w:szCs w:val="24"/>
        </w:rPr>
        <w:t xml:space="preserve">два месяца </w:t>
      </w:r>
      <w:r w:rsidR="003B0065">
        <w:rPr>
          <w:rFonts w:ascii="Times New Roman" w:hAnsi="Times New Roman" w:cs="Times New Roman"/>
          <w:b/>
          <w:sz w:val="24"/>
          <w:szCs w:val="24"/>
        </w:rPr>
        <w:t>2025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года.</w:t>
      </w:r>
    </w:p>
    <w:p w:rsidR="00DD12D2" w:rsidRDefault="00DD12D2" w:rsidP="00DD12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FFC" w:rsidRDefault="003B0065" w:rsidP="00BC0FED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</w:t>
      </w:r>
      <w:r w:rsidR="004F193C">
        <w:rPr>
          <w:rFonts w:ascii="Times New Roman" w:hAnsi="Times New Roman" w:cs="Times New Roman"/>
          <w:sz w:val="24"/>
          <w:szCs w:val="24"/>
        </w:rPr>
        <w:t xml:space="preserve">два месяца </w:t>
      </w:r>
      <w:r>
        <w:rPr>
          <w:rFonts w:ascii="Times New Roman" w:hAnsi="Times New Roman" w:cs="Times New Roman"/>
          <w:sz w:val="24"/>
          <w:szCs w:val="24"/>
        </w:rPr>
        <w:t>2025</w:t>
      </w:r>
      <w:r w:rsidR="004F193C">
        <w:rPr>
          <w:rFonts w:ascii="Times New Roman" w:hAnsi="Times New Roman" w:cs="Times New Roman"/>
          <w:sz w:val="24"/>
          <w:szCs w:val="24"/>
        </w:rPr>
        <w:t xml:space="preserve"> года</w:t>
      </w:r>
      <w:r w:rsidR="00746546">
        <w:rPr>
          <w:rFonts w:ascii="Times New Roman" w:hAnsi="Times New Roman" w:cs="Times New Roman"/>
          <w:sz w:val="24"/>
          <w:szCs w:val="24"/>
        </w:rPr>
        <w:t xml:space="preserve"> </w:t>
      </w:r>
      <w:r w:rsidR="004F193C">
        <w:rPr>
          <w:rFonts w:ascii="Times New Roman" w:hAnsi="Times New Roman" w:cs="Times New Roman"/>
          <w:sz w:val="24"/>
          <w:szCs w:val="24"/>
        </w:rPr>
        <w:t>на территории</w:t>
      </w:r>
      <w:r w:rsidR="00DD12D2" w:rsidRPr="00DD12D2">
        <w:rPr>
          <w:rFonts w:ascii="Times New Roman" w:hAnsi="Times New Roman" w:cs="Times New Roman"/>
          <w:sz w:val="24"/>
          <w:szCs w:val="24"/>
        </w:rPr>
        <w:t xml:space="preserve"> охраняемой ОГКУ «ПСС Иркутской области»</w:t>
      </w:r>
      <w:r w:rsidR="00CE11DE" w:rsidRPr="00CE11DE">
        <w:rPr>
          <w:rFonts w:ascii="Times New Roman" w:hAnsi="Times New Roman" w:cs="Times New Roman"/>
          <w:sz w:val="24"/>
          <w:szCs w:val="24"/>
        </w:rPr>
        <w:t xml:space="preserve"> </w:t>
      </w:r>
      <w:r w:rsidR="00CE11DE">
        <w:rPr>
          <w:rFonts w:ascii="Times New Roman" w:hAnsi="Times New Roman" w:cs="Times New Roman"/>
          <w:sz w:val="24"/>
          <w:szCs w:val="24"/>
        </w:rPr>
        <w:t>ПЧ № 122 г. Вихоревка</w:t>
      </w:r>
      <w:r w:rsidR="007C0A17">
        <w:rPr>
          <w:rFonts w:ascii="Times New Roman" w:hAnsi="Times New Roman" w:cs="Times New Roman"/>
          <w:sz w:val="24"/>
          <w:szCs w:val="24"/>
        </w:rPr>
        <w:t>, произошло</w:t>
      </w:r>
      <w:r w:rsidR="00746546">
        <w:rPr>
          <w:rFonts w:ascii="Times New Roman" w:hAnsi="Times New Roman" w:cs="Times New Roman"/>
          <w:sz w:val="24"/>
          <w:szCs w:val="24"/>
        </w:rPr>
        <w:t xml:space="preserve"> </w:t>
      </w:r>
      <w:r w:rsidR="004F193C">
        <w:rPr>
          <w:rFonts w:ascii="Times New Roman" w:hAnsi="Times New Roman" w:cs="Times New Roman"/>
          <w:sz w:val="24"/>
          <w:szCs w:val="24"/>
        </w:rPr>
        <w:t>14</w:t>
      </w:r>
      <w:r w:rsidR="00746546" w:rsidRPr="007C0A17">
        <w:rPr>
          <w:rFonts w:ascii="Times New Roman" w:hAnsi="Times New Roman" w:cs="Times New Roman"/>
          <w:sz w:val="24"/>
          <w:szCs w:val="24"/>
        </w:rPr>
        <w:t xml:space="preserve"> </w:t>
      </w:r>
      <w:r w:rsidR="00550986" w:rsidRPr="007C0A17">
        <w:rPr>
          <w:rFonts w:ascii="Times New Roman" w:hAnsi="Times New Roman" w:cs="Times New Roman"/>
          <w:sz w:val="24"/>
          <w:szCs w:val="24"/>
        </w:rPr>
        <w:t>пожар</w:t>
      </w:r>
      <w:r w:rsidR="007C0A17" w:rsidRPr="007C0A17">
        <w:rPr>
          <w:rFonts w:ascii="Times New Roman" w:hAnsi="Times New Roman" w:cs="Times New Roman"/>
          <w:sz w:val="24"/>
          <w:szCs w:val="24"/>
        </w:rPr>
        <w:t>ов</w:t>
      </w:r>
      <w:r w:rsidR="00E85FBE" w:rsidRPr="007C0A17">
        <w:rPr>
          <w:rFonts w:ascii="Times New Roman" w:hAnsi="Times New Roman" w:cs="Times New Roman"/>
          <w:sz w:val="24"/>
          <w:szCs w:val="24"/>
        </w:rPr>
        <w:t xml:space="preserve">, что </w:t>
      </w:r>
      <w:r w:rsidR="00E85FBE" w:rsidRPr="00734A56">
        <w:rPr>
          <w:rFonts w:ascii="Times New Roman" w:hAnsi="Times New Roman" w:cs="Times New Roman"/>
          <w:sz w:val="24"/>
          <w:szCs w:val="24"/>
        </w:rPr>
        <w:t xml:space="preserve">на </w:t>
      </w:r>
      <w:r w:rsidR="00734A56" w:rsidRPr="00734A56">
        <w:rPr>
          <w:rFonts w:ascii="Times New Roman" w:hAnsi="Times New Roman" w:cs="Times New Roman"/>
          <w:sz w:val="24"/>
          <w:szCs w:val="24"/>
        </w:rPr>
        <w:t>12,5</w:t>
      </w:r>
      <w:r w:rsidR="00DD12D2" w:rsidRPr="00734A56">
        <w:rPr>
          <w:rFonts w:ascii="Times New Roman" w:hAnsi="Times New Roman" w:cs="Times New Roman"/>
          <w:sz w:val="24"/>
          <w:szCs w:val="24"/>
        </w:rPr>
        <w:t xml:space="preserve"> </w:t>
      </w:r>
      <w:r w:rsidR="00A9026D" w:rsidRPr="00734A56">
        <w:rPr>
          <w:rFonts w:ascii="Times New Roman" w:hAnsi="Times New Roman" w:cs="Times New Roman"/>
          <w:sz w:val="24"/>
          <w:szCs w:val="24"/>
        </w:rPr>
        <w:t>меньше</w:t>
      </w:r>
      <w:r w:rsidR="00E85FBE" w:rsidRPr="001907DF">
        <w:rPr>
          <w:rFonts w:ascii="Times New Roman" w:hAnsi="Times New Roman" w:cs="Times New Roman"/>
          <w:sz w:val="24"/>
          <w:szCs w:val="24"/>
        </w:rPr>
        <w:t xml:space="preserve"> количества</w:t>
      </w:r>
      <w:r w:rsidR="00E85FBE">
        <w:rPr>
          <w:rFonts w:ascii="Times New Roman" w:hAnsi="Times New Roman" w:cs="Times New Roman"/>
          <w:sz w:val="24"/>
          <w:szCs w:val="24"/>
        </w:rPr>
        <w:t xml:space="preserve"> пожаров за </w:t>
      </w:r>
      <w:r w:rsidR="00DD12D2" w:rsidRPr="00DD12D2">
        <w:rPr>
          <w:rFonts w:ascii="Times New Roman" w:hAnsi="Times New Roman" w:cs="Times New Roman"/>
          <w:sz w:val="24"/>
          <w:szCs w:val="24"/>
        </w:rPr>
        <w:t>аналогичный период п</w:t>
      </w:r>
      <w:r w:rsidR="00BE2FFC">
        <w:rPr>
          <w:rFonts w:ascii="Times New Roman" w:hAnsi="Times New Roman" w:cs="Times New Roman"/>
          <w:sz w:val="24"/>
          <w:szCs w:val="24"/>
        </w:rPr>
        <w:t>рошлого года.</w:t>
      </w:r>
    </w:p>
    <w:p w:rsidR="00DD12D2" w:rsidRPr="00615F05" w:rsidRDefault="00BC0FED" w:rsidP="00BC0FED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15F05">
        <w:rPr>
          <w:rFonts w:ascii="Times New Roman" w:hAnsi="Times New Roman" w:cs="Times New Roman"/>
          <w:sz w:val="24"/>
          <w:szCs w:val="24"/>
        </w:rPr>
        <w:t xml:space="preserve">Из общего числа пожаров </w:t>
      </w:r>
      <w:r w:rsidR="004F193C">
        <w:rPr>
          <w:rFonts w:ascii="Times New Roman" w:hAnsi="Times New Roman" w:cs="Times New Roman"/>
          <w:sz w:val="24"/>
          <w:szCs w:val="24"/>
        </w:rPr>
        <w:t xml:space="preserve">за два </w:t>
      </w:r>
      <w:r w:rsidR="003B0065">
        <w:rPr>
          <w:rFonts w:ascii="Times New Roman" w:hAnsi="Times New Roman" w:cs="Times New Roman"/>
          <w:sz w:val="24"/>
          <w:szCs w:val="24"/>
        </w:rPr>
        <w:t>месяц</w:t>
      </w:r>
      <w:r w:rsidR="004F193C">
        <w:rPr>
          <w:rFonts w:ascii="Times New Roman" w:hAnsi="Times New Roman" w:cs="Times New Roman"/>
          <w:sz w:val="24"/>
          <w:szCs w:val="24"/>
        </w:rPr>
        <w:t>а</w:t>
      </w:r>
      <w:r w:rsidR="003B0065">
        <w:rPr>
          <w:rFonts w:ascii="Times New Roman" w:hAnsi="Times New Roman" w:cs="Times New Roman"/>
          <w:sz w:val="24"/>
          <w:szCs w:val="24"/>
        </w:rPr>
        <w:t xml:space="preserve"> </w:t>
      </w:r>
      <w:r w:rsidR="003B0065" w:rsidRPr="00E83C84">
        <w:rPr>
          <w:rFonts w:ascii="Times New Roman" w:hAnsi="Times New Roman" w:cs="Times New Roman"/>
          <w:sz w:val="24"/>
          <w:szCs w:val="24"/>
        </w:rPr>
        <w:t>2025</w:t>
      </w:r>
      <w:r w:rsidRPr="00E83C84">
        <w:rPr>
          <w:rFonts w:ascii="Times New Roman" w:hAnsi="Times New Roman" w:cs="Times New Roman"/>
          <w:sz w:val="24"/>
          <w:szCs w:val="24"/>
        </w:rPr>
        <w:t xml:space="preserve">г. </w:t>
      </w:r>
      <w:r w:rsidR="004F193C">
        <w:rPr>
          <w:rFonts w:ascii="Times New Roman" w:hAnsi="Times New Roman" w:cs="Times New Roman"/>
          <w:sz w:val="24"/>
          <w:szCs w:val="24"/>
        </w:rPr>
        <w:t>11</w:t>
      </w:r>
      <w:r w:rsidR="007C0A17" w:rsidRPr="00E83C84">
        <w:rPr>
          <w:rFonts w:ascii="Times New Roman" w:hAnsi="Times New Roman" w:cs="Times New Roman"/>
          <w:sz w:val="24"/>
          <w:szCs w:val="24"/>
        </w:rPr>
        <w:t xml:space="preserve"> </w:t>
      </w:r>
      <w:r w:rsidR="00E85FBE" w:rsidRPr="00E83C84">
        <w:rPr>
          <w:rFonts w:ascii="Times New Roman" w:hAnsi="Times New Roman" w:cs="Times New Roman"/>
          <w:sz w:val="24"/>
          <w:szCs w:val="24"/>
        </w:rPr>
        <w:t>по</w:t>
      </w:r>
      <w:r w:rsidR="007C0A17" w:rsidRPr="00E83C84">
        <w:rPr>
          <w:rFonts w:ascii="Times New Roman" w:hAnsi="Times New Roman" w:cs="Times New Roman"/>
          <w:sz w:val="24"/>
          <w:szCs w:val="24"/>
        </w:rPr>
        <w:t>жар</w:t>
      </w:r>
      <w:r w:rsidR="004F193C">
        <w:rPr>
          <w:rFonts w:ascii="Times New Roman" w:hAnsi="Times New Roman" w:cs="Times New Roman"/>
          <w:sz w:val="24"/>
          <w:szCs w:val="24"/>
        </w:rPr>
        <w:t>ов</w:t>
      </w:r>
      <w:r w:rsidRPr="00E83C84">
        <w:rPr>
          <w:rFonts w:ascii="Times New Roman" w:hAnsi="Times New Roman" w:cs="Times New Roman"/>
          <w:sz w:val="24"/>
          <w:szCs w:val="24"/>
        </w:rPr>
        <w:t xml:space="preserve"> </w:t>
      </w:r>
      <w:r w:rsidR="004F193C">
        <w:rPr>
          <w:rFonts w:ascii="Times New Roman" w:hAnsi="Times New Roman" w:cs="Times New Roman"/>
          <w:sz w:val="24"/>
          <w:szCs w:val="24"/>
        </w:rPr>
        <w:t>произошло</w:t>
      </w:r>
      <w:r w:rsidR="00615F05" w:rsidRPr="00E83C84">
        <w:rPr>
          <w:rFonts w:ascii="Times New Roman" w:hAnsi="Times New Roman" w:cs="Times New Roman"/>
          <w:sz w:val="24"/>
          <w:szCs w:val="24"/>
        </w:rPr>
        <w:t xml:space="preserve"> в </w:t>
      </w:r>
      <w:r w:rsidR="00E85FBE" w:rsidRPr="00E83C84">
        <w:rPr>
          <w:rFonts w:ascii="Times New Roman" w:hAnsi="Times New Roman" w:cs="Times New Roman"/>
          <w:sz w:val="24"/>
          <w:szCs w:val="24"/>
        </w:rPr>
        <w:t>жилом секторе</w:t>
      </w:r>
      <w:r w:rsidR="00014041" w:rsidRPr="00E83C84">
        <w:rPr>
          <w:rFonts w:ascii="Times New Roman" w:hAnsi="Times New Roman" w:cs="Times New Roman"/>
          <w:sz w:val="24"/>
          <w:szCs w:val="24"/>
        </w:rPr>
        <w:t>,</w:t>
      </w:r>
      <w:r w:rsidR="00615F05" w:rsidRPr="00E83C84">
        <w:rPr>
          <w:rFonts w:ascii="Times New Roman" w:hAnsi="Times New Roman" w:cs="Times New Roman"/>
          <w:sz w:val="24"/>
          <w:szCs w:val="24"/>
        </w:rPr>
        <w:t xml:space="preserve"> погиб</w:t>
      </w:r>
      <w:r w:rsidR="007C0A17" w:rsidRPr="00E83C84">
        <w:rPr>
          <w:rFonts w:ascii="Times New Roman" w:hAnsi="Times New Roman" w:cs="Times New Roman"/>
          <w:sz w:val="24"/>
          <w:szCs w:val="24"/>
        </w:rPr>
        <w:t xml:space="preserve">ших, </w:t>
      </w:r>
      <w:r w:rsidR="00615F05" w:rsidRPr="00E83C84">
        <w:rPr>
          <w:rFonts w:ascii="Times New Roman" w:hAnsi="Times New Roman" w:cs="Times New Roman"/>
          <w:sz w:val="24"/>
          <w:szCs w:val="24"/>
        </w:rPr>
        <w:t>травмирован</w:t>
      </w:r>
      <w:r w:rsidR="007C0A17" w:rsidRPr="00E83C84">
        <w:rPr>
          <w:rFonts w:ascii="Times New Roman" w:hAnsi="Times New Roman" w:cs="Times New Roman"/>
          <w:sz w:val="24"/>
          <w:szCs w:val="24"/>
        </w:rPr>
        <w:t>ных нет</w:t>
      </w:r>
      <w:r w:rsidR="00DD12D2" w:rsidRPr="00E83C84">
        <w:rPr>
          <w:rFonts w:ascii="Times New Roman" w:hAnsi="Times New Roman" w:cs="Times New Roman"/>
          <w:sz w:val="24"/>
          <w:szCs w:val="24"/>
        </w:rPr>
        <w:t>.</w:t>
      </w:r>
    </w:p>
    <w:p w:rsidR="00BC0FED" w:rsidRPr="00DD12D2" w:rsidRDefault="00BC0FED" w:rsidP="00BC0FED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14335" w:rsidRDefault="00BC0FED" w:rsidP="00BC0FED">
      <w:pPr>
        <w:tabs>
          <w:tab w:val="left" w:pos="13485"/>
        </w:tabs>
        <w:spacing w:after="0"/>
        <w:ind w:left="1559" w:hanging="155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пожаров</w:t>
      </w:r>
      <w:r w:rsidR="00DD12D2" w:rsidRPr="00DD12D2">
        <w:rPr>
          <w:rFonts w:ascii="Times New Roman" w:hAnsi="Times New Roman" w:cs="Times New Roman"/>
          <w:sz w:val="24"/>
          <w:szCs w:val="24"/>
        </w:rPr>
        <w:t xml:space="preserve"> на территории, охраняемой </w:t>
      </w:r>
      <w:r w:rsidR="00E85FBE">
        <w:rPr>
          <w:rFonts w:ascii="Times New Roman" w:hAnsi="Times New Roman" w:cs="Times New Roman"/>
          <w:sz w:val="24"/>
          <w:szCs w:val="24"/>
        </w:rPr>
        <w:t>ПЧ № 122 г. Вихоревка</w:t>
      </w:r>
      <w:r w:rsidR="00E85FBE" w:rsidRPr="00DD12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12D2" w:rsidRPr="00DD12D2" w:rsidRDefault="00DD12D2" w:rsidP="00BC0FED">
      <w:pPr>
        <w:tabs>
          <w:tab w:val="left" w:pos="13485"/>
        </w:tabs>
        <w:spacing w:after="0"/>
        <w:ind w:left="1559" w:hanging="1559"/>
        <w:jc w:val="center"/>
        <w:rPr>
          <w:rFonts w:ascii="Times New Roman" w:hAnsi="Times New Roman" w:cs="Times New Roman"/>
          <w:sz w:val="24"/>
          <w:szCs w:val="24"/>
        </w:rPr>
      </w:pPr>
      <w:r w:rsidRPr="00DD12D2">
        <w:rPr>
          <w:rFonts w:ascii="Times New Roman" w:hAnsi="Times New Roman" w:cs="Times New Roman"/>
          <w:sz w:val="24"/>
          <w:szCs w:val="24"/>
        </w:rPr>
        <w:t>ОГКУ «ПСС Иркутской области»</w:t>
      </w:r>
      <w:r w:rsidR="008F694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1560"/>
        <w:gridCol w:w="1559"/>
        <w:gridCol w:w="1843"/>
      </w:tblGrid>
      <w:tr w:rsidR="00DE6947" w:rsidRPr="00DD12D2" w:rsidTr="00DE6947">
        <w:trPr>
          <w:jc w:val="center"/>
        </w:trPr>
        <w:tc>
          <w:tcPr>
            <w:tcW w:w="4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DE6947" w:rsidRPr="00DD12D2" w:rsidRDefault="001E42F7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E6947" w:rsidRPr="00DD12D2">
              <w:rPr>
                <w:rFonts w:ascii="Times New Roman" w:hAnsi="Times New Roman" w:cs="Times New Roman"/>
                <w:sz w:val="24"/>
                <w:szCs w:val="24"/>
              </w:rPr>
              <w:t>оказатели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DE6947" w:rsidRPr="00DD12D2" w:rsidRDefault="00DE6947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D2">
              <w:rPr>
                <w:rFonts w:ascii="Times New Roman" w:hAnsi="Times New Roman" w:cs="Times New Roman"/>
                <w:sz w:val="24"/>
                <w:szCs w:val="24"/>
              </w:rPr>
              <w:t>За периоды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947" w:rsidRPr="00DD12D2" w:rsidRDefault="00DE6947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94A">
              <w:rPr>
                <w:rFonts w:ascii="Times New Roman" w:hAnsi="Times New Roman" w:cs="Times New Roman"/>
                <w:sz w:val="24"/>
                <w:szCs w:val="24"/>
              </w:rPr>
              <w:t>Отклонение текущего к предыдущему году</w:t>
            </w:r>
            <w:proofErr w:type="gramStart"/>
            <w:r w:rsidRPr="008F694A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DE6947" w:rsidRPr="00DD12D2" w:rsidTr="00DE6947">
        <w:trPr>
          <w:jc w:val="center"/>
        </w:trPr>
        <w:tc>
          <w:tcPr>
            <w:tcW w:w="4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E6947" w:rsidRPr="00DD12D2" w:rsidRDefault="00DE6947" w:rsidP="00B50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947" w:rsidRPr="00DD12D2" w:rsidRDefault="006D0C97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 по 29.02</w:t>
            </w:r>
            <w:r w:rsidR="003B0065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  <w:r w:rsidR="00DE6947" w:rsidRPr="001D620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947" w:rsidRPr="00DD12D2" w:rsidRDefault="006D0C97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 по 28.02</w:t>
            </w:r>
            <w:r w:rsidR="003B0065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  <w:r w:rsidR="00DE694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E6947" w:rsidRPr="00DD12D2" w:rsidRDefault="00DE6947" w:rsidP="00B50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947" w:rsidRPr="00DD12D2" w:rsidTr="00DE6947">
        <w:trPr>
          <w:jc w:val="center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947" w:rsidRPr="00DD12D2" w:rsidRDefault="00DE6947" w:rsidP="00B50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2D2">
              <w:rPr>
                <w:rFonts w:ascii="Times New Roman" w:hAnsi="Times New Roman" w:cs="Times New Roman"/>
                <w:sz w:val="24"/>
                <w:szCs w:val="24"/>
              </w:rPr>
              <w:t>Количество зарегистрированных пожаров (ед.)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947" w:rsidRPr="00D15712" w:rsidRDefault="000E62BF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71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DE6947" w:rsidRPr="00EA421A" w:rsidRDefault="006D0C97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DE6947" w:rsidRPr="006D0C97" w:rsidRDefault="00734A56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34A56">
              <w:rPr>
                <w:rFonts w:ascii="Times New Roman" w:hAnsi="Times New Roman" w:cs="Times New Roman"/>
                <w:sz w:val="24"/>
                <w:szCs w:val="24"/>
              </w:rPr>
              <w:t>-12,5</w:t>
            </w:r>
          </w:p>
        </w:tc>
      </w:tr>
      <w:tr w:rsidR="00DE6947" w:rsidRPr="00DD12D2" w:rsidTr="00DE6947">
        <w:trPr>
          <w:jc w:val="center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947" w:rsidRPr="00DD12D2" w:rsidRDefault="00864BBF" w:rsidP="00B50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E6947" w:rsidRPr="00DD12D2">
              <w:rPr>
                <w:rFonts w:ascii="Times New Roman" w:hAnsi="Times New Roman" w:cs="Times New Roman"/>
                <w:sz w:val="24"/>
                <w:szCs w:val="24"/>
              </w:rPr>
              <w:t>из них в жилом секторе (ед.)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947" w:rsidRPr="00D15712" w:rsidRDefault="000E62BF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71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DE6947" w:rsidRPr="00EA421A" w:rsidRDefault="006D0C97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DE6947" w:rsidRPr="006D0C97" w:rsidRDefault="00734A56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34A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E6947" w:rsidRPr="00DD12D2" w:rsidTr="00DE6947">
        <w:trPr>
          <w:jc w:val="center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947" w:rsidRPr="00DD12D2" w:rsidRDefault="00DE6947" w:rsidP="00B50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2D2">
              <w:rPr>
                <w:rFonts w:ascii="Times New Roman" w:hAnsi="Times New Roman" w:cs="Times New Roman"/>
                <w:sz w:val="24"/>
                <w:szCs w:val="24"/>
              </w:rPr>
              <w:t>Количество погибших при пожарах (чел.)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947" w:rsidRPr="00D15712" w:rsidRDefault="00273AD1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7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DE6947" w:rsidRPr="00EA421A" w:rsidRDefault="00EA421A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DE6947" w:rsidRPr="00D15712" w:rsidRDefault="00EA421A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7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E6947" w:rsidRPr="00DD12D2" w:rsidTr="00DE6947">
        <w:trPr>
          <w:jc w:val="center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947" w:rsidRPr="00DD12D2" w:rsidRDefault="00DE6947" w:rsidP="00B50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2D2">
              <w:rPr>
                <w:rFonts w:ascii="Times New Roman" w:hAnsi="Times New Roman" w:cs="Times New Roman"/>
                <w:sz w:val="24"/>
                <w:szCs w:val="24"/>
              </w:rPr>
              <w:t>Травмировано при пожарах людей (чел.)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947" w:rsidRPr="00D15712" w:rsidRDefault="00273AD1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7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DE6947" w:rsidRPr="00EA421A" w:rsidRDefault="00EA421A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DE6947" w:rsidRPr="00D15712" w:rsidRDefault="00EA421A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7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F1598F" w:rsidRPr="00FA502B" w:rsidRDefault="00FA502B" w:rsidP="00FA502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A50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Помните, обеспечение пож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арной безопасности – дело общее, с</w:t>
      </w:r>
      <w:r w:rsidR="00F1598F" w:rsidRPr="00FA50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облюдайте правила и т</w:t>
      </w:r>
      <w:r w:rsidR="00E311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ребования пожарной безопасности, при пожаре звонить 112, 01, 101.</w:t>
      </w:r>
    </w:p>
    <w:p w:rsidR="00F1598F" w:rsidRPr="00DD12D2" w:rsidRDefault="00F1598F" w:rsidP="00F1598F">
      <w:pPr>
        <w:pStyle w:val="a3"/>
      </w:pPr>
    </w:p>
    <w:p w:rsidR="00F1598F" w:rsidRPr="00DD12D2" w:rsidRDefault="00F1598F" w:rsidP="00F1598F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D12D2">
        <w:rPr>
          <w:rFonts w:ascii="Times New Roman" w:hAnsi="Times New Roman" w:cs="Times New Roman"/>
          <w:color w:val="000000"/>
          <w:sz w:val="24"/>
          <w:szCs w:val="24"/>
        </w:rPr>
        <w:t>Инструктор противопожарной профилактики</w:t>
      </w:r>
    </w:p>
    <w:p w:rsidR="00F1598F" w:rsidRPr="00DD12D2" w:rsidRDefault="00F1598F" w:rsidP="00F1598F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D12D2">
        <w:rPr>
          <w:rFonts w:ascii="Times New Roman" w:hAnsi="Times New Roman" w:cs="Times New Roman"/>
          <w:color w:val="000000"/>
          <w:sz w:val="24"/>
          <w:szCs w:val="24"/>
        </w:rPr>
        <w:t xml:space="preserve">ПЧ-122 г. Вихоревка </w:t>
      </w:r>
      <w:proofErr w:type="spellStart"/>
      <w:r w:rsidRPr="00DD12D2">
        <w:rPr>
          <w:rFonts w:ascii="Times New Roman" w:hAnsi="Times New Roman" w:cs="Times New Roman"/>
          <w:color w:val="000000"/>
          <w:sz w:val="24"/>
          <w:szCs w:val="24"/>
        </w:rPr>
        <w:t>Ивахтина</w:t>
      </w:r>
      <w:proofErr w:type="spellEnd"/>
      <w:r w:rsidRPr="00DD12D2">
        <w:rPr>
          <w:rFonts w:ascii="Times New Roman" w:hAnsi="Times New Roman" w:cs="Times New Roman"/>
          <w:color w:val="000000"/>
          <w:sz w:val="24"/>
          <w:szCs w:val="24"/>
        </w:rPr>
        <w:t xml:space="preserve"> Т.С.</w:t>
      </w:r>
    </w:p>
    <w:p w:rsidR="00F1598F" w:rsidRPr="00DD12D2" w:rsidRDefault="00F1598F" w:rsidP="00DD12D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0AE2" w:rsidRPr="00DD12D2" w:rsidRDefault="00290AE2" w:rsidP="009045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290AE2" w:rsidRPr="00DD12D2" w:rsidSect="00B14A55">
      <w:pgSz w:w="11906" w:h="16838"/>
      <w:pgMar w:top="567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34447"/>
    <w:rsid w:val="00002BE2"/>
    <w:rsid w:val="00014041"/>
    <w:rsid w:val="000160B7"/>
    <w:rsid w:val="00045EF6"/>
    <w:rsid w:val="000506D9"/>
    <w:rsid w:val="00050914"/>
    <w:rsid w:val="000763A8"/>
    <w:rsid w:val="00081239"/>
    <w:rsid w:val="00097996"/>
    <w:rsid w:val="000A462D"/>
    <w:rsid w:val="000B4716"/>
    <w:rsid w:val="000C0128"/>
    <w:rsid w:val="000C5B9B"/>
    <w:rsid w:val="000C6972"/>
    <w:rsid w:val="000D27BA"/>
    <w:rsid w:val="000D5BD7"/>
    <w:rsid w:val="000E62BF"/>
    <w:rsid w:val="000F5086"/>
    <w:rsid w:val="001349EB"/>
    <w:rsid w:val="00137BE1"/>
    <w:rsid w:val="00141106"/>
    <w:rsid w:val="00160625"/>
    <w:rsid w:val="001618FD"/>
    <w:rsid w:val="00161A71"/>
    <w:rsid w:val="001733C2"/>
    <w:rsid w:val="001907DF"/>
    <w:rsid w:val="00192597"/>
    <w:rsid w:val="001A4634"/>
    <w:rsid w:val="001B1605"/>
    <w:rsid w:val="001C7A05"/>
    <w:rsid w:val="001D1698"/>
    <w:rsid w:val="001D6209"/>
    <w:rsid w:val="001E16DB"/>
    <w:rsid w:val="001E42F7"/>
    <w:rsid w:val="001F1E54"/>
    <w:rsid w:val="00200044"/>
    <w:rsid w:val="00216DFD"/>
    <w:rsid w:val="00221882"/>
    <w:rsid w:val="0022379D"/>
    <w:rsid w:val="00271CDC"/>
    <w:rsid w:val="00273AD1"/>
    <w:rsid w:val="0027418A"/>
    <w:rsid w:val="00290AE2"/>
    <w:rsid w:val="002A3A49"/>
    <w:rsid w:val="002B227D"/>
    <w:rsid w:val="002C0EC2"/>
    <w:rsid w:val="002C38BC"/>
    <w:rsid w:val="002D0861"/>
    <w:rsid w:val="002E30B4"/>
    <w:rsid w:val="002F41BE"/>
    <w:rsid w:val="0032258E"/>
    <w:rsid w:val="00325E03"/>
    <w:rsid w:val="00330B36"/>
    <w:rsid w:val="00345400"/>
    <w:rsid w:val="00366D5B"/>
    <w:rsid w:val="00375043"/>
    <w:rsid w:val="00376225"/>
    <w:rsid w:val="00385083"/>
    <w:rsid w:val="00387C96"/>
    <w:rsid w:val="00397600"/>
    <w:rsid w:val="003B0065"/>
    <w:rsid w:val="004341A0"/>
    <w:rsid w:val="00434447"/>
    <w:rsid w:val="00452B0F"/>
    <w:rsid w:val="004700FD"/>
    <w:rsid w:val="004703EF"/>
    <w:rsid w:val="00473258"/>
    <w:rsid w:val="00476280"/>
    <w:rsid w:val="004A35CE"/>
    <w:rsid w:val="004C6BEA"/>
    <w:rsid w:val="004F193C"/>
    <w:rsid w:val="0050544A"/>
    <w:rsid w:val="0052505D"/>
    <w:rsid w:val="00541A4B"/>
    <w:rsid w:val="00550986"/>
    <w:rsid w:val="00552DD7"/>
    <w:rsid w:val="00556B6D"/>
    <w:rsid w:val="0058022D"/>
    <w:rsid w:val="0058602A"/>
    <w:rsid w:val="00594ACD"/>
    <w:rsid w:val="00614335"/>
    <w:rsid w:val="00615F05"/>
    <w:rsid w:val="00694099"/>
    <w:rsid w:val="00697DEF"/>
    <w:rsid w:val="006B3D02"/>
    <w:rsid w:val="006B5FAE"/>
    <w:rsid w:val="006B7BF2"/>
    <w:rsid w:val="006C4779"/>
    <w:rsid w:val="006D0C97"/>
    <w:rsid w:val="006D6097"/>
    <w:rsid w:val="006E5065"/>
    <w:rsid w:val="00714394"/>
    <w:rsid w:val="007157BE"/>
    <w:rsid w:val="0072432B"/>
    <w:rsid w:val="00727FAF"/>
    <w:rsid w:val="00734888"/>
    <w:rsid w:val="00734A56"/>
    <w:rsid w:val="00737D89"/>
    <w:rsid w:val="00744477"/>
    <w:rsid w:val="00746546"/>
    <w:rsid w:val="00756D53"/>
    <w:rsid w:val="0076369F"/>
    <w:rsid w:val="00763C14"/>
    <w:rsid w:val="00765B38"/>
    <w:rsid w:val="00786869"/>
    <w:rsid w:val="007A38F1"/>
    <w:rsid w:val="007A3D61"/>
    <w:rsid w:val="007B174F"/>
    <w:rsid w:val="007B5047"/>
    <w:rsid w:val="007C0A17"/>
    <w:rsid w:val="007E3ABB"/>
    <w:rsid w:val="007E6385"/>
    <w:rsid w:val="007F2E14"/>
    <w:rsid w:val="00801054"/>
    <w:rsid w:val="00804D32"/>
    <w:rsid w:val="00812E66"/>
    <w:rsid w:val="008536EC"/>
    <w:rsid w:val="00856F55"/>
    <w:rsid w:val="00864BBF"/>
    <w:rsid w:val="00872813"/>
    <w:rsid w:val="00886A14"/>
    <w:rsid w:val="008A0ECC"/>
    <w:rsid w:val="008A5027"/>
    <w:rsid w:val="008A5D71"/>
    <w:rsid w:val="008B141D"/>
    <w:rsid w:val="008B3A3B"/>
    <w:rsid w:val="008B5DB7"/>
    <w:rsid w:val="008D45EB"/>
    <w:rsid w:val="008D75A7"/>
    <w:rsid w:val="008E6734"/>
    <w:rsid w:val="008F694A"/>
    <w:rsid w:val="00904537"/>
    <w:rsid w:val="00907428"/>
    <w:rsid w:val="00907F2C"/>
    <w:rsid w:val="0091517E"/>
    <w:rsid w:val="009256A1"/>
    <w:rsid w:val="009670D8"/>
    <w:rsid w:val="0099484D"/>
    <w:rsid w:val="009974FB"/>
    <w:rsid w:val="009A0AD8"/>
    <w:rsid w:val="009A3442"/>
    <w:rsid w:val="009B1FB4"/>
    <w:rsid w:val="009B6D5B"/>
    <w:rsid w:val="009B6EF6"/>
    <w:rsid w:val="009D3B66"/>
    <w:rsid w:val="009D78E1"/>
    <w:rsid w:val="009E2F78"/>
    <w:rsid w:val="009E4FF1"/>
    <w:rsid w:val="009E63BE"/>
    <w:rsid w:val="009F78E5"/>
    <w:rsid w:val="00A1151E"/>
    <w:rsid w:val="00A21745"/>
    <w:rsid w:val="00A22290"/>
    <w:rsid w:val="00A2564A"/>
    <w:rsid w:val="00A32014"/>
    <w:rsid w:val="00A335D2"/>
    <w:rsid w:val="00A627B4"/>
    <w:rsid w:val="00A629FA"/>
    <w:rsid w:val="00A6481C"/>
    <w:rsid w:val="00A668A4"/>
    <w:rsid w:val="00A74E6B"/>
    <w:rsid w:val="00A75201"/>
    <w:rsid w:val="00A80943"/>
    <w:rsid w:val="00A81BB9"/>
    <w:rsid w:val="00A9026D"/>
    <w:rsid w:val="00AC1D23"/>
    <w:rsid w:val="00AD1B79"/>
    <w:rsid w:val="00B00B2F"/>
    <w:rsid w:val="00B04821"/>
    <w:rsid w:val="00B05867"/>
    <w:rsid w:val="00B06D2C"/>
    <w:rsid w:val="00B145F1"/>
    <w:rsid w:val="00B14A55"/>
    <w:rsid w:val="00B17FAF"/>
    <w:rsid w:val="00B21C61"/>
    <w:rsid w:val="00B26474"/>
    <w:rsid w:val="00B31A27"/>
    <w:rsid w:val="00B44195"/>
    <w:rsid w:val="00B51F75"/>
    <w:rsid w:val="00B524E3"/>
    <w:rsid w:val="00B71408"/>
    <w:rsid w:val="00BA1B71"/>
    <w:rsid w:val="00BC0FED"/>
    <w:rsid w:val="00BD2C5E"/>
    <w:rsid w:val="00BD4EA6"/>
    <w:rsid w:val="00BE2FFC"/>
    <w:rsid w:val="00BF29DA"/>
    <w:rsid w:val="00C008D7"/>
    <w:rsid w:val="00C33FCE"/>
    <w:rsid w:val="00C40C28"/>
    <w:rsid w:val="00C766CD"/>
    <w:rsid w:val="00C804F9"/>
    <w:rsid w:val="00C850DC"/>
    <w:rsid w:val="00C855E3"/>
    <w:rsid w:val="00CB463E"/>
    <w:rsid w:val="00CE11DE"/>
    <w:rsid w:val="00D15712"/>
    <w:rsid w:val="00D2627B"/>
    <w:rsid w:val="00D27912"/>
    <w:rsid w:val="00D355F2"/>
    <w:rsid w:val="00D440F1"/>
    <w:rsid w:val="00D56B3E"/>
    <w:rsid w:val="00D654B3"/>
    <w:rsid w:val="00D65D1F"/>
    <w:rsid w:val="00D66AA1"/>
    <w:rsid w:val="00D82648"/>
    <w:rsid w:val="00D850AB"/>
    <w:rsid w:val="00D90AA4"/>
    <w:rsid w:val="00DA113C"/>
    <w:rsid w:val="00DB153E"/>
    <w:rsid w:val="00DD12D2"/>
    <w:rsid w:val="00DE148F"/>
    <w:rsid w:val="00DE6947"/>
    <w:rsid w:val="00DF76A7"/>
    <w:rsid w:val="00E31113"/>
    <w:rsid w:val="00E31805"/>
    <w:rsid w:val="00E3744A"/>
    <w:rsid w:val="00E52EAD"/>
    <w:rsid w:val="00E62A48"/>
    <w:rsid w:val="00E67755"/>
    <w:rsid w:val="00E76C5B"/>
    <w:rsid w:val="00E83C84"/>
    <w:rsid w:val="00E85FBE"/>
    <w:rsid w:val="00EA421A"/>
    <w:rsid w:val="00EA5A2E"/>
    <w:rsid w:val="00EB1B81"/>
    <w:rsid w:val="00EB4868"/>
    <w:rsid w:val="00EC2328"/>
    <w:rsid w:val="00EE2F53"/>
    <w:rsid w:val="00EE3272"/>
    <w:rsid w:val="00F025FD"/>
    <w:rsid w:val="00F101C0"/>
    <w:rsid w:val="00F1598F"/>
    <w:rsid w:val="00F223D3"/>
    <w:rsid w:val="00F365C6"/>
    <w:rsid w:val="00F51B44"/>
    <w:rsid w:val="00F51E31"/>
    <w:rsid w:val="00F53445"/>
    <w:rsid w:val="00F60B01"/>
    <w:rsid w:val="00F956A0"/>
    <w:rsid w:val="00FA4FEA"/>
    <w:rsid w:val="00FA502B"/>
    <w:rsid w:val="00FB2089"/>
    <w:rsid w:val="00FC621C"/>
    <w:rsid w:val="00FD7BA6"/>
    <w:rsid w:val="00FF20A0"/>
    <w:rsid w:val="00FF239C"/>
    <w:rsid w:val="00FF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4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 Знак Знак Знак Знак Знак Знак Знак Знак1 Знак Знак Знак Знак1 Знак Знак Знак Знак Знак Знак Знак Знак Знак Знак Знак Знак"/>
    <w:basedOn w:val="a"/>
    <w:rsid w:val="002E30B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3">
    <w:name w:val="Normal (Web)"/>
    <w:basedOn w:val="a"/>
    <w:rsid w:val="009E6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 Знак Знак Знак Знак Знак Знак Знак Знак1 Знак Знак Знак Знак1 Знак Знак Знак Знак Знак Знак Знак Знак Знак Знак Знак Знак"/>
    <w:basedOn w:val="a"/>
    <w:rsid w:val="002E30B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1219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225</cp:revision>
  <cp:lastPrinted>2022-09-05T07:42:00Z</cp:lastPrinted>
  <dcterms:created xsi:type="dcterms:W3CDTF">2018-06-25T03:13:00Z</dcterms:created>
  <dcterms:modified xsi:type="dcterms:W3CDTF">2025-03-13T03:03:00Z</dcterms:modified>
</cp:coreProperties>
</file>