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C127A" w14:textId="3A265DA3" w:rsidR="00791608" w:rsidRDefault="00791608" w:rsidP="00225657">
      <w:pPr>
        <w:ind w:firstLine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CE3032A" wp14:editId="5BFD5100">
            <wp:extent cx="4514850" cy="2533650"/>
            <wp:effectExtent l="0" t="0" r="0" b="0"/>
            <wp:docPr id="11440083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02027D" w14:textId="77777777" w:rsidR="00791608" w:rsidRPr="00720FB8" w:rsidRDefault="00791608" w:rsidP="002256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AA30DD" w14:textId="68ED7DDA" w:rsidR="00611605" w:rsidRPr="00720FB8" w:rsidRDefault="00225657" w:rsidP="002256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FB8">
        <w:rPr>
          <w:rFonts w:ascii="Times New Roman" w:hAnsi="Times New Roman" w:cs="Times New Roman"/>
          <w:sz w:val="24"/>
          <w:szCs w:val="24"/>
        </w:rPr>
        <w:t xml:space="preserve">Прокуратура Братского района сообщает, что в настоящее время набирают обороты </w:t>
      </w:r>
      <w:r w:rsidRPr="00720FB8">
        <w:rPr>
          <w:rFonts w:ascii="Times New Roman" w:hAnsi="Times New Roman" w:cs="Times New Roman"/>
          <w:b/>
          <w:sz w:val="24"/>
          <w:szCs w:val="24"/>
        </w:rPr>
        <w:t>новые виды</w:t>
      </w:r>
      <w:r w:rsidRPr="00720FB8">
        <w:rPr>
          <w:rFonts w:ascii="Times New Roman" w:hAnsi="Times New Roman" w:cs="Times New Roman"/>
          <w:sz w:val="24"/>
          <w:szCs w:val="24"/>
        </w:rPr>
        <w:t xml:space="preserve"> телефонных мошенничеств.</w:t>
      </w:r>
    </w:p>
    <w:p w14:paraId="7B06A8D6" w14:textId="7D7C2BD4" w:rsidR="00225657" w:rsidRPr="00720FB8" w:rsidRDefault="00720FB8" w:rsidP="00720FB8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F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657" w:rsidRPr="00720FB8">
        <w:rPr>
          <w:rFonts w:ascii="Times New Roman" w:hAnsi="Times New Roman" w:cs="Times New Roman"/>
          <w:b/>
          <w:sz w:val="24"/>
          <w:szCs w:val="24"/>
        </w:rPr>
        <w:t>«Замена СНИЛС»</w:t>
      </w:r>
    </w:p>
    <w:p w14:paraId="093041ED" w14:textId="1FAA5ED3" w:rsidR="00225657" w:rsidRPr="00720FB8" w:rsidRDefault="00225657" w:rsidP="00720FB8">
      <w:pPr>
        <w:ind w:firstLine="708"/>
        <w:jc w:val="both"/>
        <w:rPr>
          <w:sz w:val="24"/>
          <w:szCs w:val="24"/>
        </w:rPr>
      </w:pPr>
      <w:r w:rsidRPr="00720FB8">
        <w:rPr>
          <w:rFonts w:ascii="Times New Roman" w:hAnsi="Times New Roman" w:cs="Times New Roman"/>
          <w:sz w:val="24"/>
          <w:szCs w:val="24"/>
        </w:rPr>
        <w:t>Злоумышленники звонят гражданам и представляются сотрудниками страховой компании и сообщают об окончании действия СНИЛС, и что для его продления необходимо назвать код из СМС-сообщения. Далее гражданину поступает звонок от неизвестных, которые представляются сотрудниками портала «Госуслуги» или Центрального банка, которые сообщают о подозрительной активности личного кабинета неизвестными из Украины.  После чего понуждают перевести деньги на безопасный счет. Под влиянием обмана гражданин переводит свои и кредитные денежные средства на счета мошенников.</w:t>
      </w:r>
    </w:p>
    <w:p w14:paraId="027B2B91" w14:textId="66049366" w:rsidR="00225657" w:rsidRPr="00720FB8" w:rsidRDefault="00225657" w:rsidP="00720FB8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FB8">
        <w:rPr>
          <w:rFonts w:ascii="Times New Roman" w:hAnsi="Times New Roman" w:cs="Times New Roman"/>
          <w:b/>
          <w:sz w:val="24"/>
          <w:szCs w:val="24"/>
        </w:rPr>
        <w:t>«Звонок из страховой компании, медицинской организации»</w:t>
      </w:r>
    </w:p>
    <w:p w14:paraId="6619694E" w14:textId="5897AC96" w:rsidR="00225657" w:rsidRPr="00720FB8" w:rsidRDefault="00225657" w:rsidP="00720F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FB8">
        <w:rPr>
          <w:rFonts w:ascii="Times New Roman" w:hAnsi="Times New Roman" w:cs="Times New Roman"/>
          <w:sz w:val="24"/>
          <w:szCs w:val="24"/>
        </w:rPr>
        <w:t>Злоумышленники звонят гражданам и представляются сотрудниками страховой компании, областной поликлиники и сообщают об окончании действия медицинского полиса, и что для его продления необходимо назвать код из СМС-сообщения, в котором также указан телефон «Госуслуг» для связи, либо же предлагают оформить электронный полис ОМС. Далее гражданин называет код мошенникам и перезванивает на номер телефона из СМС. Потерпевшему отвечают мошенники, якобы сотрудники портала «Госуслуги» и сообщают что мошенники взломали его личный кабинет и пытаются оформить на его имя кредиты и необходимо перевести деньги на безопасный счет. Под влиянием обмана гражданин переводит свои и кредитные денежные средства на счета мошенников.</w:t>
      </w:r>
      <w:bookmarkStart w:id="0" w:name="_GoBack"/>
      <w:bookmarkEnd w:id="0"/>
    </w:p>
    <w:p w14:paraId="1EF6FE1E" w14:textId="0643318B" w:rsidR="00225657" w:rsidRPr="00720FB8" w:rsidRDefault="002977B8" w:rsidP="0022565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20FB8">
        <w:rPr>
          <w:rFonts w:ascii="Times New Roman" w:hAnsi="Times New Roman" w:cs="Times New Roman"/>
          <w:sz w:val="24"/>
          <w:szCs w:val="24"/>
        </w:rPr>
        <w:t>Оставайтесь всегда бдительными, не доверяйте незнакомым вам людям, звонящим с неизвестных номеров телефонов</w:t>
      </w:r>
      <w:r w:rsidR="00A454C5" w:rsidRPr="00720FB8">
        <w:rPr>
          <w:rFonts w:ascii="Times New Roman" w:hAnsi="Times New Roman" w:cs="Times New Roman"/>
          <w:sz w:val="24"/>
          <w:szCs w:val="24"/>
        </w:rPr>
        <w:t>. Н</w:t>
      </w:r>
      <w:r w:rsidRPr="00720FB8">
        <w:rPr>
          <w:rFonts w:ascii="Times New Roman" w:hAnsi="Times New Roman" w:cs="Times New Roman"/>
          <w:sz w:val="24"/>
          <w:szCs w:val="24"/>
        </w:rPr>
        <w:t>и при каких обстоятельствах не сообщайте им свои персональные данные</w:t>
      </w:r>
      <w:r w:rsidR="00A454C5" w:rsidRPr="00720FB8">
        <w:rPr>
          <w:rFonts w:ascii="Times New Roman" w:hAnsi="Times New Roman" w:cs="Times New Roman"/>
          <w:sz w:val="24"/>
          <w:szCs w:val="24"/>
        </w:rPr>
        <w:t>, не называйте пароли от «Госуслуг», аккаунтов, социальных сетей, коды из СМС-сообщений.</w:t>
      </w:r>
    </w:p>
    <w:sectPr w:rsidR="00225657" w:rsidRPr="00720FB8" w:rsidSect="002D59C3">
      <w:pgSz w:w="12240" w:h="15840"/>
      <w:pgMar w:top="709" w:right="1440" w:bottom="1440" w:left="1797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34258" w14:textId="77777777" w:rsidR="00822D29" w:rsidRDefault="00822D29" w:rsidP="00791608">
      <w:pPr>
        <w:spacing w:after="0" w:line="240" w:lineRule="auto"/>
      </w:pPr>
      <w:r>
        <w:separator/>
      </w:r>
    </w:p>
  </w:endnote>
  <w:endnote w:type="continuationSeparator" w:id="0">
    <w:p w14:paraId="04739097" w14:textId="77777777" w:rsidR="00822D29" w:rsidRDefault="00822D29" w:rsidP="00791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C5E797" w14:textId="77777777" w:rsidR="00822D29" w:rsidRDefault="00822D29" w:rsidP="00791608">
      <w:pPr>
        <w:spacing w:after="0" w:line="240" w:lineRule="auto"/>
      </w:pPr>
      <w:r>
        <w:separator/>
      </w:r>
    </w:p>
  </w:footnote>
  <w:footnote w:type="continuationSeparator" w:id="0">
    <w:p w14:paraId="1A1A719C" w14:textId="77777777" w:rsidR="00822D29" w:rsidRDefault="00822D29" w:rsidP="007916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58"/>
    <w:rsid w:val="000B776C"/>
    <w:rsid w:val="00204158"/>
    <w:rsid w:val="00225657"/>
    <w:rsid w:val="002977B8"/>
    <w:rsid w:val="002D59C3"/>
    <w:rsid w:val="00611605"/>
    <w:rsid w:val="00720FB8"/>
    <w:rsid w:val="00791608"/>
    <w:rsid w:val="00822D29"/>
    <w:rsid w:val="009372B5"/>
    <w:rsid w:val="00A454C5"/>
    <w:rsid w:val="00AA29B5"/>
    <w:rsid w:val="00B1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A9AF7"/>
  <w15:chartTrackingRefBased/>
  <w15:docId w15:val="{69E30F6D-F82D-4152-A1D8-CF9F0149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1608"/>
  </w:style>
  <w:style w:type="paragraph" w:styleId="a5">
    <w:name w:val="footer"/>
    <w:basedOn w:val="a"/>
    <w:link w:val="a6"/>
    <w:uiPriority w:val="99"/>
    <w:unhideWhenUsed/>
    <w:rsid w:val="00791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 Вадим Андреевич</dc:creator>
  <cp:keywords/>
  <dc:description/>
  <cp:lastModifiedBy>User</cp:lastModifiedBy>
  <cp:revision>5</cp:revision>
  <dcterms:created xsi:type="dcterms:W3CDTF">2025-06-22T07:51:00Z</dcterms:created>
  <dcterms:modified xsi:type="dcterms:W3CDTF">2025-06-27T06:04:00Z</dcterms:modified>
</cp:coreProperties>
</file>