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18A" w:rsidRPr="00AD618A" w:rsidRDefault="00AD618A" w:rsidP="00AB023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18A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AD618A" w:rsidRPr="00AD618A" w:rsidRDefault="00AD618A" w:rsidP="00AB023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18A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AD618A" w:rsidRPr="00AD618A" w:rsidRDefault="00AD618A" w:rsidP="00AB023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18A">
        <w:rPr>
          <w:rFonts w:ascii="Times New Roman" w:hAnsi="Times New Roman" w:cs="Times New Roman"/>
          <w:b w:val="0"/>
          <w:sz w:val="28"/>
          <w:szCs w:val="28"/>
        </w:rPr>
        <w:t>БРАТСКИЙ РАЙОН</w:t>
      </w:r>
    </w:p>
    <w:p w:rsidR="00AD618A" w:rsidRPr="00AD618A" w:rsidRDefault="00DF4360" w:rsidP="00AB02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ТАРМИНС</w:t>
      </w:r>
      <w:r w:rsidR="00AD618A" w:rsidRPr="00AD618A">
        <w:rPr>
          <w:rFonts w:ascii="Times New Roman" w:hAnsi="Times New Roman" w:cs="Times New Roman"/>
          <w:sz w:val="28"/>
          <w:szCs w:val="28"/>
        </w:rPr>
        <w:t>КОЕ МУНИЦИПАЛЬНОЕ ОБРАЗОВАНИЕ</w:t>
      </w:r>
    </w:p>
    <w:p w:rsidR="00AD618A" w:rsidRPr="00671BF1" w:rsidRDefault="00AD618A" w:rsidP="00AB023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D618A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DF4360">
        <w:rPr>
          <w:rFonts w:ascii="Times New Roman" w:hAnsi="Times New Roman" w:cs="Times New Roman"/>
          <w:bCs/>
          <w:sz w:val="28"/>
          <w:szCs w:val="28"/>
        </w:rPr>
        <w:t>ТАРМИНС</w:t>
      </w:r>
      <w:r w:rsidRPr="00AD618A">
        <w:rPr>
          <w:rFonts w:ascii="Times New Roman" w:hAnsi="Times New Roman" w:cs="Times New Roman"/>
          <w:bCs/>
          <w:sz w:val="28"/>
          <w:szCs w:val="28"/>
        </w:rPr>
        <w:t>КОГО МУНИЦИПАЛЬНОГО ОБРАЗОВАНИЯ</w:t>
      </w:r>
    </w:p>
    <w:p w:rsidR="00671BF1" w:rsidRDefault="00671BF1" w:rsidP="002845C8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2845C8" w:rsidRPr="00B0114D" w:rsidRDefault="00AD618A" w:rsidP="00AB023E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 w:rsidRPr="00B0114D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AD618A" w:rsidRPr="00A71E61" w:rsidRDefault="00505B08" w:rsidP="00AB02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E61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DF4360">
        <w:rPr>
          <w:rFonts w:ascii="Times New Roman" w:hAnsi="Times New Roman" w:cs="Times New Roman"/>
          <w:b/>
          <w:sz w:val="28"/>
          <w:szCs w:val="28"/>
        </w:rPr>
        <w:t>1</w:t>
      </w:r>
      <w:r w:rsidR="00EC409A" w:rsidRPr="00A71E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618A" w:rsidRPr="00A71E61">
        <w:rPr>
          <w:rFonts w:ascii="Times New Roman" w:hAnsi="Times New Roman" w:cs="Times New Roman"/>
          <w:b/>
          <w:sz w:val="28"/>
          <w:szCs w:val="28"/>
        </w:rPr>
        <w:t>от</w:t>
      </w:r>
      <w:r w:rsidR="00D22365" w:rsidRPr="00A71E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4360">
        <w:rPr>
          <w:rFonts w:ascii="Times New Roman" w:hAnsi="Times New Roman" w:cs="Times New Roman"/>
          <w:b/>
          <w:sz w:val="28"/>
          <w:szCs w:val="28"/>
        </w:rPr>
        <w:t>22</w:t>
      </w:r>
      <w:r w:rsidR="00BC18CC" w:rsidRPr="00A71E61">
        <w:rPr>
          <w:rFonts w:ascii="Times New Roman" w:hAnsi="Times New Roman" w:cs="Times New Roman"/>
          <w:b/>
          <w:sz w:val="28"/>
          <w:szCs w:val="28"/>
        </w:rPr>
        <w:t>.01</w:t>
      </w:r>
      <w:r w:rsidR="00AD618A" w:rsidRPr="00A71E61">
        <w:rPr>
          <w:rFonts w:ascii="Times New Roman" w:hAnsi="Times New Roman" w:cs="Times New Roman"/>
          <w:b/>
          <w:sz w:val="28"/>
          <w:szCs w:val="28"/>
        </w:rPr>
        <w:t>.</w:t>
      </w:r>
      <w:r w:rsidR="00F43505">
        <w:rPr>
          <w:rFonts w:ascii="Times New Roman" w:hAnsi="Times New Roman" w:cs="Times New Roman"/>
          <w:b/>
          <w:sz w:val="28"/>
          <w:szCs w:val="28"/>
        </w:rPr>
        <w:t>2024</w:t>
      </w:r>
      <w:r w:rsidR="00E1141A" w:rsidRPr="00A71E61">
        <w:rPr>
          <w:rFonts w:ascii="Times New Roman" w:hAnsi="Times New Roman" w:cs="Times New Roman"/>
          <w:b/>
          <w:sz w:val="28"/>
          <w:szCs w:val="28"/>
        </w:rPr>
        <w:t>г.</w:t>
      </w:r>
    </w:p>
    <w:p w:rsidR="00CD68A3" w:rsidRPr="00B0114D" w:rsidRDefault="00CD68A3" w:rsidP="00AD61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1"/>
      <w:bookmarkEnd w:id="0"/>
    </w:p>
    <w:p w:rsidR="006F5629" w:rsidRPr="00CA11AA" w:rsidRDefault="00CA11AA" w:rsidP="006F56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CA11AA">
        <w:rPr>
          <w:rFonts w:ascii="Times New Roman" w:hAnsi="Times New Roman"/>
          <w:b/>
          <w:bCs/>
          <w:sz w:val="28"/>
          <w:szCs w:val="28"/>
        </w:rPr>
        <w:t>Об утверждении перечня мероприя</w:t>
      </w:r>
      <w:r w:rsidR="006F5629">
        <w:rPr>
          <w:rFonts w:ascii="Times New Roman" w:hAnsi="Times New Roman"/>
          <w:b/>
          <w:bCs/>
          <w:sz w:val="28"/>
          <w:szCs w:val="28"/>
        </w:rPr>
        <w:t>тий проектов народных инициатив и</w:t>
      </w:r>
      <w:r w:rsidRPr="00CA11A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D618A" w:rsidRPr="00CA11AA" w:rsidRDefault="00CA11AA" w:rsidP="00CA11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CA11AA">
        <w:rPr>
          <w:rFonts w:ascii="Times New Roman" w:hAnsi="Times New Roman"/>
          <w:b/>
          <w:bCs/>
          <w:sz w:val="28"/>
          <w:szCs w:val="28"/>
        </w:rPr>
        <w:t>Порядка организации работы</w:t>
      </w:r>
      <w:r w:rsidR="00E4662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F4360">
        <w:rPr>
          <w:rFonts w:ascii="Times New Roman" w:hAnsi="Times New Roman"/>
          <w:b/>
          <w:bCs/>
          <w:sz w:val="28"/>
          <w:szCs w:val="28"/>
        </w:rPr>
        <w:t>Тарминс</w:t>
      </w:r>
      <w:r w:rsidR="00E46627">
        <w:rPr>
          <w:rFonts w:ascii="Times New Roman" w:hAnsi="Times New Roman"/>
          <w:b/>
          <w:bCs/>
          <w:sz w:val="28"/>
          <w:szCs w:val="28"/>
        </w:rPr>
        <w:t>кого муниципального образования на 2024</w:t>
      </w:r>
      <w:r w:rsidRPr="00CA11AA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:rsidR="00CA11AA" w:rsidRPr="00B0114D" w:rsidRDefault="00CA11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6D11" w:rsidRPr="00B0114D" w:rsidRDefault="0005706E" w:rsidP="00E76F09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B0114D">
        <w:rPr>
          <w:b w:val="0"/>
          <w:sz w:val="28"/>
          <w:szCs w:val="28"/>
        </w:rPr>
        <w:t>В  соответствии с</w:t>
      </w:r>
      <w:r w:rsidR="00E71F6C" w:rsidRPr="00B0114D">
        <w:rPr>
          <w:b w:val="0"/>
          <w:sz w:val="28"/>
          <w:szCs w:val="28"/>
        </w:rPr>
        <w:t xml:space="preserve"> </w:t>
      </w:r>
      <w:hyperlink r:id="rId8" w:history="1">
        <w:r w:rsidRPr="00B0114D">
          <w:rPr>
            <w:b w:val="0"/>
            <w:sz w:val="28"/>
            <w:szCs w:val="28"/>
          </w:rPr>
          <w:t>постановлением</w:t>
        </w:r>
      </w:hyperlink>
      <w:r w:rsidRPr="00B0114D">
        <w:rPr>
          <w:b w:val="0"/>
          <w:sz w:val="28"/>
          <w:szCs w:val="28"/>
        </w:rPr>
        <w:t xml:space="preserve"> Правительства Иркутской области </w:t>
      </w:r>
      <w:r w:rsidR="00E71F6C" w:rsidRPr="00B0114D">
        <w:rPr>
          <w:b w:val="0"/>
          <w:sz w:val="28"/>
          <w:szCs w:val="28"/>
        </w:rPr>
        <w:t xml:space="preserve">от 14.02.2019 года </w:t>
      </w:r>
      <w:r w:rsidR="00D22365" w:rsidRPr="00B0114D">
        <w:rPr>
          <w:b w:val="0"/>
          <w:sz w:val="28"/>
          <w:szCs w:val="28"/>
        </w:rPr>
        <w:t>N 108</w:t>
      </w:r>
      <w:r w:rsidR="00E76F09" w:rsidRPr="00B0114D">
        <w:rPr>
          <w:b w:val="0"/>
          <w:sz w:val="28"/>
          <w:szCs w:val="28"/>
        </w:rPr>
        <w:t xml:space="preserve">-пп </w:t>
      </w:r>
      <w:r w:rsidR="00984876">
        <w:rPr>
          <w:b w:val="0"/>
          <w:sz w:val="28"/>
          <w:szCs w:val="28"/>
        </w:rPr>
        <w:t>«</w:t>
      </w:r>
      <w:r w:rsidR="00AB023E" w:rsidRPr="00B0114D">
        <w:rPr>
          <w:rFonts w:eastAsia="Calibri"/>
          <w:b w:val="0"/>
          <w:sz w:val="28"/>
          <w:szCs w:val="28"/>
        </w:rPr>
        <w:t>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</w:t>
      </w:r>
      <w:r w:rsidR="00D22365" w:rsidRPr="00B0114D">
        <w:rPr>
          <w:rFonts w:eastAsia="Calibri"/>
          <w:b w:val="0"/>
          <w:sz w:val="28"/>
          <w:szCs w:val="28"/>
        </w:rPr>
        <w:t>в народных инициатив</w:t>
      </w:r>
      <w:r w:rsidR="00984876">
        <w:rPr>
          <w:b w:val="0"/>
          <w:sz w:val="28"/>
          <w:szCs w:val="28"/>
        </w:rPr>
        <w:t>»</w:t>
      </w:r>
      <w:r w:rsidRPr="00B0114D">
        <w:rPr>
          <w:b w:val="0"/>
          <w:sz w:val="28"/>
          <w:szCs w:val="28"/>
        </w:rPr>
        <w:t xml:space="preserve">, руководствуясь </w:t>
      </w:r>
      <w:hyperlink r:id="rId9" w:history="1">
        <w:r w:rsidRPr="00B0114D">
          <w:rPr>
            <w:b w:val="0"/>
            <w:sz w:val="28"/>
            <w:szCs w:val="28"/>
          </w:rPr>
          <w:t>ст.</w:t>
        </w:r>
      </w:hyperlink>
      <w:hyperlink r:id="rId10" w:history="1">
        <w:r w:rsidRPr="00B0114D">
          <w:rPr>
            <w:b w:val="0"/>
            <w:sz w:val="28"/>
            <w:szCs w:val="28"/>
          </w:rPr>
          <w:t>46</w:t>
        </w:r>
      </w:hyperlink>
      <w:r w:rsidRPr="00B0114D">
        <w:rPr>
          <w:b w:val="0"/>
          <w:sz w:val="28"/>
          <w:szCs w:val="28"/>
        </w:rPr>
        <w:t xml:space="preserve"> Устава </w:t>
      </w:r>
      <w:r w:rsidR="00DF4360">
        <w:rPr>
          <w:b w:val="0"/>
          <w:sz w:val="28"/>
          <w:szCs w:val="28"/>
        </w:rPr>
        <w:t>Тарминс</w:t>
      </w:r>
      <w:r w:rsidR="00AD618A" w:rsidRPr="00B0114D">
        <w:rPr>
          <w:b w:val="0"/>
          <w:sz w:val="28"/>
          <w:szCs w:val="28"/>
        </w:rPr>
        <w:t>кого</w:t>
      </w:r>
      <w:r w:rsidR="00282D22" w:rsidRPr="00B0114D">
        <w:rPr>
          <w:b w:val="0"/>
          <w:sz w:val="28"/>
          <w:szCs w:val="28"/>
        </w:rPr>
        <w:t xml:space="preserve"> </w:t>
      </w:r>
      <w:r w:rsidR="006B6D11" w:rsidRPr="00B0114D">
        <w:rPr>
          <w:b w:val="0"/>
          <w:sz w:val="28"/>
          <w:szCs w:val="28"/>
        </w:rPr>
        <w:t>муниципального образования</w:t>
      </w:r>
      <w:r w:rsidR="00282D22" w:rsidRPr="00B0114D">
        <w:rPr>
          <w:b w:val="0"/>
          <w:sz w:val="28"/>
          <w:szCs w:val="28"/>
        </w:rPr>
        <w:t>:</w:t>
      </w:r>
    </w:p>
    <w:p w:rsidR="00282D22" w:rsidRPr="00B0114D" w:rsidRDefault="00282D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2D22" w:rsidRPr="00B0114D" w:rsidRDefault="00282D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14D">
        <w:rPr>
          <w:rFonts w:ascii="Times New Roman" w:hAnsi="Times New Roman" w:cs="Times New Roman"/>
          <w:b/>
          <w:sz w:val="28"/>
          <w:szCs w:val="28"/>
        </w:rPr>
        <w:t>ПОСТАНОВЛЯЮ</w:t>
      </w:r>
    </w:p>
    <w:p w:rsidR="00282D22" w:rsidRPr="00B0114D" w:rsidRDefault="00282D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1F6C" w:rsidRDefault="00CD68A3" w:rsidP="00A933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114D">
        <w:rPr>
          <w:rFonts w:ascii="Times New Roman" w:hAnsi="Times New Roman" w:cs="Times New Roman"/>
          <w:sz w:val="28"/>
          <w:szCs w:val="28"/>
        </w:rPr>
        <w:t xml:space="preserve">1. </w:t>
      </w:r>
      <w:r w:rsidR="00E71F6C" w:rsidRPr="00B0114D">
        <w:rPr>
          <w:rFonts w:ascii="Times New Roman" w:hAnsi="Times New Roman" w:cs="Times New Roman"/>
          <w:sz w:val="28"/>
          <w:szCs w:val="28"/>
        </w:rPr>
        <w:t>Утвердить перечень мероприятий проектов народных инициатив</w:t>
      </w:r>
      <w:r w:rsidR="001E28D2">
        <w:rPr>
          <w:rFonts w:ascii="Times New Roman" w:hAnsi="Times New Roman" w:cs="Times New Roman"/>
          <w:sz w:val="28"/>
          <w:szCs w:val="28"/>
        </w:rPr>
        <w:t xml:space="preserve"> на 2024 год</w:t>
      </w:r>
      <w:r w:rsidR="00B0114D" w:rsidRPr="00B0114D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E71F6C" w:rsidRPr="00B0114D">
        <w:rPr>
          <w:rFonts w:ascii="Times New Roman" w:hAnsi="Times New Roman" w:cs="Times New Roman"/>
          <w:sz w:val="28"/>
          <w:szCs w:val="28"/>
        </w:rPr>
        <w:t xml:space="preserve">1) </w:t>
      </w:r>
    </w:p>
    <w:p w:rsidR="00E71F6C" w:rsidRDefault="00121DD9" w:rsidP="00E71F6C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B1D86" w:rsidRPr="00B0114D">
        <w:rPr>
          <w:rFonts w:ascii="Times New Roman" w:hAnsi="Times New Roman" w:cs="Times New Roman"/>
          <w:sz w:val="28"/>
          <w:szCs w:val="28"/>
        </w:rPr>
        <w:t xml:space="preserve">. </w:t>
      </w:r>
      <w:r w:rsidR="00E71F6C" w:rsidRPr="00B0114D">
        <w:rPr>
          <w:rFonts w:ascii="Times New Roman" w:hAnsi="Times New Roman" w:cs="Times New Roman"/>
          <w:sz w:val="28"/>
          <w:szCs w:val="28"/>
        </w:rPr>
        <w:t xml:space="preserve">Утвердить Порядок организации работы по реализации мероприятий перечня проектов </w:t>
      </w:r>
      <w:r w:rsidR="00984876">
        <w:rPr>
          <w:rFonts w:ascii="Times New Roman" w:hAnsi="Times New Roman" w:cs="Times New Roman"/>
          <w:sz w:val="28"/>
          <w:szCs w:val="28"/>
        </w:rPr>
        <w:t>народных инициатив (Приложение 2</w:t>
      </w:r>
      <w:r w:rsidR="00E71F6C" w:rsidRPr="00B0114D">
        <w:rPr>
          <w:rFonts w:ascii="Times New Roman" w:hAnsi="Times New Roman" w:cs="Times New Roman"/>
          <w:sz w:val="28"/>
          <w:szCs w:val="28"/>
        </w:rPr>
        <w:t>).</w:t>
      </w:r>
    </w:p>
    <w:p w:rsidR="00BC18CC" w:rsidRPr="00B0114D" w:rsidRDefault="00121D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36F0A" w:rsidRPr="00B0114D">
        <w:rPr>
          <w:rFonts w:ascii="Times New Roman" w:hAnsi="Times New Roman" w:cs="Times New Roman"/>
          <w:sz w:val="28"/>
          <w:szCs w:val="28"/>
        </w:rPr>
        <w:t xml:space="preserve">. </w:t>
      </w:r>
      <w:r w:rsidR="00BC18CC" w:rsidRPr="00B0114D">
        <w:rPr>
          <w:rFonts w:ascii="Times New Roman" w:hAnsi="Times New Roman" w:cs="Times New Roman"/>
          <w:sz w:val="28"/>
          <w:szCs w:val="28"/>
        </w:rPr>
        <w:t>Данное постановление подлежит официальному опубликова</w:t>
      </w:r>
      <w:r w:rsidR="00640E12" w:rsidRPr="00B0114D">
        <w:rPr>
          <w:rFonts w:ascii="Times New Roman" w:hAnsi="Times New Roman" w:cs="Times New Roman"/>
          <w:sz w:val="28"/>
          <w:szCs w:val="28"/>
        </w:rPr>
        <w:t xml:space="preserve">нию в Информационном бюллетене </w:t>
      </w:r>
      <w:r w:rsidR="00505B08" w:rsidRPr="00B0114D">
        <w:rPr>
          <w:rFonts w:ascii="Times New Roman" w:hAnsi="Times New Roman" w:cs="Times New Roman"/>
          <w:sz w:val="28"/>
          <w:szCs w:val="28"/>
        </w:rPr>
        <w:t>и размещению</w:t>
      </w:r>
      <w:r w:rsidR="00BC18CC" w:rsidRPr="00B0114D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</w:t>
      </w:r>
      <w:r w:rsidR="00DF4360">
        <w:rPr>
          <w:rFonts w:ascii="Times New Roman" w:hAnsi="Times New Roman" w:cs="Times New Roman"/>
          <w:sz w:val="28"/>
          <w:szCs w:val="28"/>
        </w:rPr>
        <w:t>Тарминс</w:t>
      </w:r>
      <w:r w:rsidR="00BC18CC" w:rsidRPr="00B0114D">
        <w:rPr>
          <w:rFonts w:ascii="Times New Roman" w:hAnsi="Times New Roman" w:cs="Times New Roman"/>
          <w:sz w:val="28"/>
          <w:szCs w:val="28"/>
        </w:rPr>
        <w:t>кого муниципального образования.</w:t>
      </w:r>
    </w:p>
    <w:p w:rsidR="006B6D11" w:rsidRPr="00B0114D" w:rsidRDefault="00121D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6D11" w:rsidRPr="00B0114D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C26FF7" w:rsidRPr="00B0114D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6B6D11" w:rsidRPr="00B0114D">
        <w:rPr>
          <w:rFonts w:ascii="Times New Roman" w:hAnsi="Times New Roman" w:cs="Times New Roman"/>
          <w:sz w:val="28"/>
          <w:szCs w:val="28"/>
        </w:rPr>
        <w:t>.</w:t>
      </w:r>
    </w:p>
    <w:p w:rsidR="00A9339E" w:rsidRPr="00B0114D" w:rsidRDefault="00A9339E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DD9" w:rsidRDefault="00121DD9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FF7" w:rsidRPr="00B0114D" w:rsidRDefault="00C26FF7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14D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DF4360">
        <w:rPr>
          <w:rFonts w:ascii="Times New Roman" w:hAnsi="Times New Roman" w:cs="Times New Roman"/>
          <w:b/>
          <w:sz w:val="28"/>
          <w:szCs w:val="28"/>
        </w:rPr>
        <w:t>Тарминс</w:t>
      </w:r>
      <w:r w:rsidR="00AD618A" w:rsidRPr="00B0114D">
        <w:rPr>
          <w:rFonts w:ascii="Times New Roman" w:hAnsi="Times New Roman" w:cs="Times New Roman"/>
          <w:b/>
          <w:sz w:val="28"/>
          <w:szCs w:val="28"/>
        </w:rPr>
        <w:t>кого</w:t>
      </w:r>
      <w:r w:rsidRPr="00B0114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0114D" w:rsidRPr="00B0114D" w:rsidRDefault="00C26FF7" w:rsidP="00B011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14D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B0114D">
        <w:rPr>
          <w:rFonts w:ascii="Times New Roman" w:hAnsi="Times New Roman" w:cs="Times New Roman"/>
          <w:b/>
          <w:sz w:val="28"/>
          <w:szCs w:val="28"/>
        </w:rPr>
        <w:tab/>
      </w:r>
      <w:r w:rsidRPr="00B0114D">
        <w:rPr>
          <w:rFonts w:ascii="Times New Roman" w:hAnsi="Times New Roman" w:cs="Times New Roman"/>
          <w:b/>
          <w:sz w:val="28"/>
          <w:szCs w:val="28"/>
        </w:rPr>
        <w:tab/>
      </w:r>
      <w:r w:rsidRPr="00B0114D">
        <w:rPr>
          <w:rFonts w:ascii="Times New Roman" w:hAnsi="Times New Roman" w:cs="Times New Roman"/>
          <w:b/>
          <w:sz w:val="28"/>
          <w:szCs w:val="28"/>
        </w:rPr>
        <w:tab/>
      </w:r>
      <w:r w:rsidRPr="00B0114D">
        <w:rPr>
          <w:rFonts w:ascii="Times New Roman" w:hAnsi="Times New Roman" w:cs="Times New Roman"/>
          <w:b/>
          <w:sz w:val="28"/>
          <w:szCs w:val="28"/>
        </w:rPr>
        <w:tab/>
      </w:r>
      <w:r w:rsidR="00B0114D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E97B6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DF4360">
        <w:rPr>
          <w:rFonts w:ascii="Times New Roman" w:hAnsi="Times New Roman" w:cs="Times New Roman"/>
          <w:b/>
          <w:sz w:val="28"/>
          <w:szCs w:val="28"/>
        </w:rPr>
        <w:t>М.Т. Коротюк</w:t>
      </w:r>
    </w:p>
    <w:p w:rsidR="00B0114D" w:rsidRDefault="00C26FF7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14D">
        <w:rPr>
          <w:rFonts w:ascii="Times New Roman" w:hAnsi="Times New Roman" w:cs="Times New Roman"/>
          <w:b/>
          <w:sz w:val="28"/>
          <w:szCs w:val="28"/>
        </w:rPr>
        <w:tab/>
      </w:r>
      <w:r w:rsidR="007772B0" w:rsidRPr="00B0114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5706E" w:rsidRPr="00B0114D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7772B0" w:rsidRPr="00B0114D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D85B7C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5B7C" w:rsidRDefault="00D85B7C" w:rsidP="00F435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505" w:rsidRDefault="00F43505" w:rsidP="00F435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1DD9" w:rsidRDefault="00121DD9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1DD9" w:rsidRDefault="00121DD9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1DD9" w:rsidRDefault="00121DD9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1DD9" w:rsidRDefault="00121DD9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1DD9" w:rsidRDefault="00121DD9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1DD9" w:rsidRDefault="00121DD9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5629" w:rsidRDefault="006F5629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5B7C" w:rsidRPr="000C676B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676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D85B7C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D85B7C" w:rsidRPr="000C676B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DF4360">
        <w:rPr>
          <w:rFonts w:ascii="Times New Roman" w:hAnsi="Times New Roman" w:cs="Times New Roman"/>
          <w:sz w:val="28"/>
          <w:szCs w:val="28"/>
        </w:rPr>
        <w:t>Тарминс</w:t>
      </w:r>
      <w:r>
        <w:rPr>
          <w:rFonts w:ascii="Times New Roman" w:hAnsi="Times New Roman" w:cs="Times New Roman"/>
          <w:sz w:val="28"/>
          <w:szCs w:val="28"/>
        </w:rPr>
        <w:t>кого</w:t>
      </w:r>
    </w:p>
    <w:p w:rsidR="00D85B7C" w:rsidRPr="000C676B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D85B7C" w:rsidRPr="00173356" w:rsidRDefault="00DF4360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</w:t>
      </w:r>
      <w:r w:rsidR="00F43505">
        <w:rPr>
          <w:rFonts w:ascii="Times New Roman" w:hAnsi="Times New Roman" w:cs="Times New Roman"/>
          <w:sz w:val="28"/>
          <w:szCs w:val="28"/>
        </w:rPr>
        <w:t>.01.2024</w:t>
      </w:r>
      <w:r w:rsidR="00D85B7C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85B7C" w:rsidRPr="00832687">
        <w:rPr>
          <w:rFonts w:ascii="Times New Roman" w:hAnsi="Times New Roman" w:cs="Times New Roman"/>
          <w:sz w:val="28"/>
          <w:szCs w:val="28"/>
        </w:rPr>
        <w:t>№</w:t>
      </w:r>
      <w:r w:rsidR="00D85B7C" w:rsidRPr="0083268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D85B7C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5B7C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76B">
        <w:rPr>
          <w:rFonts w:ascii="Times New Roman" w:hAnsi="Times New Roman" w:cs="Times New Roman"/>
          <w:b/>
          <w:sz w:val="28"/>
          <w:szCs w:val="28"/>
        </w:rPr>
        <w:t>Перечень мероприятий проектов народных инициатив</w:t>
      </w:r>
    </w:p>
    <w:p w:rsidR="00D85B7C" w:rsidRDefault="00F43505" w:rsidP="00D85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2024</w:t>
      </w:r>
      <w:r w:rsidR="00D85B7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D85B7C" w:rsidRPr="000C67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5B7C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580"/>
        <w:gridCol w:w="9054"/>
      </w:tblGrid>
      <w:tr w:rsidR="00D85B7C" w:rsidRPr="000C676B" w:rsidTr="00AE2076">
        <w:trPr>
          <w:trHeight w:val="99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B7C" w:rsidRPr="000C676B" w:rsidRDefault="00D85B7C" w:rsidP="00AE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B7C" w:rsidRPr="000C676B" w:rsidRDefault="00D85B7C" w:rsidP="00AE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</w:tr>
      <w:tr w:rsidR="00F43505" w:rsidRPr="000C676B" w:rsidTr="00782C35">
        <w:trPr>
          <w:trHeight w:val="83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3505" w:rsidRPr="00C12B9A" w:rsidRDefault="00F43505" w:rsidP="00F43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2B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505" w:rsidRPr="00F43505" w:rsidRDefault="00B24907" w:rsidP="00F4350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49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 ремонт здания библиотеки и приобретение, установка оборудования системы видеонаблюдения п. Тарма</w:t>
            </w:r>
          </w:p>
        </w:tc>
      </w:tr>
    </w:tbl>
    <w:p w:rsidR="00D85B7C" w:rsidRPr="000C676B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5B7C" w:rsidRPr="00F84084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5B7C" w:rsidRDefault="00D85B7C" w:rsidP="00AD6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85B7C" w:rsidRPr="00D85B7C" w:rsidRDefault="00D85B7C" w:rsidP="00D85B7C">
      <w:pPr>
        <w:rPr>
          <w:rFonts w:ascii="Times New Roman" w:hAnsi="Times New Roman" w:cs="Times New Roman"/>
        </w:rPr>
      </w:pPr>
    </w:p>
    <w:p w:rsidR="00D85B7C" w:rsidRPr="00D85B7C" w:rsidRDefault="00D85B7C" w:rsidP="00D85B7C">
      <w:pPr>
        <w:rPr>
          <w:rFonts w:ascii="Times New Roman" w:hAnsi="Times New Roman" w:cs="Times New Roman"/>
        </w:rPr>
      </w:pPr>
    </w:p>
    <w:p w:rsidR="00D85B7C" w:rsidRPr="00D85B7C" w:rsidRDefault="00D85B7C" w:rsidP="00D85B7C">
      <w:pPr>
        <w:rPr>
          <w:rFonts w:ascii="Times New Roman" w:hAnsi="Times New Roman" w:cs="Times New Roman"/>
        </w:rPr>
      </w:pPr>
    </w:p>
    <w:p w:rsidR="00D85B7C" w:rsidRPr="00D85B7C" w:rsidRDefault="00D85B7C" w:rsidP="00D85B7C">
      <w:pPr>
        <w:rPr>
          <w:rFonts w:ascii="Times New Roman" w:hAnsi="Times New Roman" w:cs="Times New Roman"/>
        </w:rPr>
      </w:pPr>
    </w:p>
    <w:p w:rsidR="00D85B7C" w:rsidRPr="00D85B7C" w:rsidRDefault="00D85B7C" w:rsidP="00D85B7C">
      <w:pPr>
        <w:rPr>
          <w:rFonts w:ascii="Times New Roman" w:hAnsi="Times New Roman" w:cs="Times New Roman"/>
        </w:rPr>
      </w:pPr>
    </w:p>
    <w:p w:rsidR="00D85B7C" w:rsidRPr="00D85B7C" w:rsidRDefault="00D85B7C" w:rsidP="00D85B7C">
      <w:pPr>
        <w:rPr>
          <w:rFonts w:ascii="Times New Roman" w:hAnsi="Times New Roman" w:cs="Times New Roman"/>
        </w:rPr>
      </w:pPr>
    </w:p>
    <w:p w:rsidR="00D85B7C" w:rsidRPr="00D85B7C" w:rsidRDefault="00D85B7C" w:rsidP="00D85B7C">
      <w:pPr>
        <w:rPr>
          <w:rFonts w:ascii="Times New Roman" w:hAnsi="Times New Roman" w:cs="Times New Roman"/>
        </w:rPr>
      </w:pPr>
    </w:p>
    <w:p w:rsidR="00D85B7C" w:rsidRDefault="00D85B7C" w:rsidP="00D85B7C">
      <w:pPr>
        <w:rPr>
          <w:rFonts w:ascii="Times New Roman" w:hAnsi="Times New Roman" w:cs="Times New Roman"/>
        </w:rPr>
      </w:pPr>
    </w:p>
    <w:p w:rsidR="00DF4360" w:rsidRDefault="00DF4360" w:rsidP="00D85B7C">
      <w:pPr>
        <w:rPr>
          <w:rFonts w:ascii="Times New Roman" w:hAnsi="Times New Roman" w:cs="Times New Roman"/>
        </w:rPr>
      </w:pPr>
    </w:p>
    <w:p w:rsidR="00D85B7C" w:rsidRDefault="00D85B7C" w:rsidP="00D85B7C">
      <w:pPr>
        <w:rPr>
          <w:rFonts w:ascii="Times New Roman" w:hAnsi="Times New Roman" w:cs="Times New Roman"/>
        </w:rPr>
      </w:pPr>
    </w:p>
    <w:p w:rsidR="00F43505" w:rsidRPr="00F43505" w:rsidRDefault="00D85B7C" w:rsidP="00F435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F5629" w:rsidRDefault="006F5629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E28D2" w:rsidRDefault="001E28D2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E28D2" w:rsidRDefault="001E28D2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E28D2" w:rsidRDefault="001E28D2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E28D2" w:rsidRDefault="001E28D2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E28D2" w:rsidRDefault="001E28D2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E28D2" w:rsidRDefault="001E28D2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E28D2" w:rsidRDefault="001E28D2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E28D2" w:rsidRDefault="001E28D2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E28D2" w:rsidRDefault="001E28D2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24907" w:rsidRDefault="00B24907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24907" w:rsidRDefault="00B24907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24907" w:rsidRDefault="00B24907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85B7C" w:rsidRPr="00E6226E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E6226E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D85B7C" w:rsidRPr="00E6226E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622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к постановлению    главы </w:t>
      </w:r>
      <w:r w:rsidR="00DF4360">
        <w:rPr>
          <w:rFonts w:ascii="Times New Roman" w:hAnsi="Times New Roman" w:cs="Times New Roman"/>
          <w:sz w:val="28"/>
          <w:szCs w:val="28"/>
        </w:rPr>
        <w:t>Тарминс</w:t>
      </w:r>
      <w:r w:rsidRPr="00E6226E">
        <w:rPr>
          <w:rFonts w:ascii="Times New Roman" w:hAnsi="Times New Roman" w:cs="Times New Roman"/>
          <w:sz w:val="28"/>
          <w:szCs w:val="28"/>
        </w:rPr>
        <w:t xml:space="preserve">кого </w:t>
      </w:r>
    </w:p>
    <w:p w:rsidR="00D85B7C" w:rsidRPr="00E6226E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622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E6226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6226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D85B7C" w:rsidRPr="00E6226E" w:rsidRDefault="00DF4360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</w:t>
      </w:r>
      <w:r w:rsidR="00F43505">
        <w:rPr>
          <w:rFonts w:ascii="Times New Roman" w:hAnsi="Times New Roman" w:cs="Times New Roman"/>
          <w:sz w:val="28"/>
          <w:szCs w:val="28"/>
        </w:rPr>
        <w:t>.01.2024</w:t>
      </w:r>
      <w:r w:rsidR="00D85B7C" w:rsidRPr="00E6226E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D85B7C" w:rsidRPr="00F84084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D85B7C" w:rsidRPr="00F84084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5B7C" w:rsidRPr="00E34A86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37"/>
      <w:bookmarkEnd w:id="2"/>
      <w:r w:rsidRPr="00E34A86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1E28D2" w:rsidRPr="001E28D2" w:rsidRDefault="001E28D2" w:rsidP="001E28D2">
      <w:pPr>
        <w:pStyle w:val="a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8D2">
        <w:rPr>
          <w:rFonts w:ascii="Times New Roman" w:hAnsi="Times New Roman" w:cs="Times New Roman"/>
          <w:b/>
          <w:sz w:val="28"/>
          <w:szCs w:val="28"/>
        </w:rPr>
        <w:t>организации работы по реализации мероприятий перечня проектов народных инициатив</w:t>
      </w:r>
    </w:p>
    <w:p w:rsidR="001E28D2" w:rsidRPr="001E28D2" w:rsidRDefault="001E28D2" w:rsidP="001E28D2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85B7C" w:rsidRDefault="00D85B7C" w:rsidP="00D85B7C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D85B7C" w:rsidRPr="00B6354F" w:rsidRDefault="00D85B7C" w:rsidP="00D85B7C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B7C" w:rsidRPr="001E28D2" w:rsidRDefault="00D85B7C" w:rsidP="007F2B29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E28D2">
        <w:rPr>
          <w:rFonts w:ascii="Times New Roman" w:hAnsi="Times New Roman" w:cs="Times New Roman"/>
          <w:sz w:val="28"/>
          <w:szCs w:val="28"/>
        </w:rPr>
        <w:t>1.1. Настоящий порядок разработан в соответствии Положения о предоставлении и расходования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г. N 108-пп «</w:t>
      </w:r>
      <w:r w:rsidRPr="001E28D2">
        <w:rPr>
          <w:rFonts w:ascii="Times New Roman" w:eastAsia="Calibri" w:hAnsi="Times New Roman" w:cs="Times New Roman"/>
          <w:sz w:val="28"/>
          <w:szCs w:val="28"/>
        </w:rPr>
        <w:t>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1E28D2">
        <w:rPr>
          <w:rFonts w:ascii="Times New Roman" w:hAnsi="Times New Roman" w:cs="Times New Roman"/>
          <w:sz w:val="28"/>
          <w:szCs w:val="28"/>
        </w:rPr>
        <w:t xml:space="preserve">» и </w:t>
      </w:r>
      <w:bookmarkStart w:id="3" w:name="Par46"/>
      <w:bookmarkEnd w:id="3"/>
      <w:r w:rsidRPr="001E28D2"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  <w:t xml:space="preserve">регулирует расходование субсидии из областного бюджета бюджету </w:t>
      </w:r>
      <w:r w:rsidR="00DF4360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>Тарминс</w:t>
      </w:r>
      <w:r w:rsidRPr="001E28D2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 xml:space="preserve">кого </w:t>
      </w:r>
      <w:r w:rsidRPr="001E28D2">
        <w:rPr>
          <w:rFonts w:ascii="Times New Roman" w:hAnsi="Times New Roman" w:cs="Times New Roman"/>
          <w:sz w:val="28"/>
          <w:szCs w:val="28"/>
        </w:rPr>
        <w:t>сельского</w:t>
      </w:r>
      <w:r w:rsidRPr="001E28D2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 w:rsidRPr="001E28D2"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  <w:t xml:space="preserve">в целях софинансирования расходов, связанных с реализацией мероприятий перечня проектов народных инициатив (далее - субсидии), в соответствии с целями, условиями предоставления и расходования субсидий, критериями отбора муниципальных образований Иркутской области для их предоставления, установленными </w:t>
      </w:r>
      <w:r w:rsidRPr="001E28D2">
        <w:rPr>
          <w:rFonts w:ascii="Times New Roman" w:eastAsia="Calibri" w:hAnsi="Times New Roman" w:cs="Times New Roman"/>
          <w:sz w:val="28"/>
          <w:szCs w:val="28"/>
        </w:rPr>
        <w:t>Постановлением Правительства Иркутской области</w:t>
      </w:r>
      <w:r w:rsidRPr="001E28D2"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  <w:t>.</w:t>
      </w:r>
      <w:r w:rsidRPr="001E28D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85B7C" w:rsidRPr="001E28D2" w:rsidRDefault="00D85B7C" w:rsidP="007F2B29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E28D2">
        <w:rPr>
          <w:rFonts w:ascii="Times New Roman" w:hAnsi="Times New Roman" w:cs="Times New Roman"/>
          <w:sz w:val="28"/>
          <w:szCs w:val="28"/>
        </w:rPr>
        <w:t xml:space="preserve">1.2. Органом, организующим исполнение расходного обязательства по реализации мероприятий перечня проектов народных инициатив, является администрация </w:t>
      </w:r>
      <w:r w:rsidR="00DF4360">
        <w:rPr>
          <w:rFonts w:ascii="Times New Roman" w:hAnsi="Times New Roman" w:cs="Times New Roman"/>
          <w:sz w:val="28"/>
          <w:szCs w:val="28"/>
        </w:rPr>
        <w:t>Тарминс</w:t>
      </w:r>
      <w:r w:rsidRPr="001E28D2">
        <w:rPr>
          <w:rFonts w:ascii="Times New Roman" w:hAnsi="Times New Roman" w:cs="Times New Roman"/>
          <w:sz w:val="28"/>
          <w:szCs w:val="28"/>
        </w:rPr>
        <w:t>кого сельского поселения.</w:t>
      </w:r>
    </w:p>
    <w:p w:rsidR="00D85B7C" w:rsidRPr="001E28D2" w:rsidRDefault="00D85B7C" w:rsidP="007F2B29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E28D2">
        <w:rPr>
          <w:rFonts w:ascii="Times New Roman" w:hAnsi="Times New Roman" w:cs="Times New Roman"/>
          <w:sz w:val="28"/>
          <w:szCs w:val="28"/>
        </w:rPr>
        <w:t>1.3. Финансирование мероприятий перечня проектов народных инициатив осуществляется по соответствующим кодам бюджетной классификации расходов с применением дополнительных кодов расходов (ДОП КР):</w:t>
      </w:r>
    </w:p>
    <w:p w:rsidR="00D85B7C" w:rsidRPr="001E28D2" w:rsidRDefault="00D85B7C" w:rsidP="007F2B2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28D2">
        <w:rPr>
          <w:rFonts w:ascii="Times New Roman" w:hAnsi="Times New Roman" w:cs="Times New Roman"/>
          <w:sz w:val="28"/>
          <w:szCs w:val="28"/>
        </w:rPr>
        <w:t>- 008 реализация мероприятий перечня проектов народных инициатив (областной бюджет);</w:t>
      </w:r>
    </w:p>
    <w:p w:rsidR="007F2B29" w:rsidRPr="001E28D2" w:rsidRDefault="00D85B7C" w:rsidP="00F4350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28D2">
        <w:rPr>
          <w:rFonts w:ascii="Times New Roman" w:hAnsi="Times New Roman" w:cs="Times New Roman"/>
          <w:sz w:val="28"/>
          <w:szCs w:val="28"/>
        </w:rPr>
        <w:t>- 009</w:t>
      </w:r>
      <w:r w:rsidRPr="001E28D2">
        <w:rPr>
          <w:rFonts w:ascii="Times New Roman" w:hAnsi="Times New Roman" w:cs="Times New Roman"/>
        </w:rPr>
        <w:t xml:space="preserve"> </w:t>
      </w:r>
      <w:r w:rsidRPr="001E28D2">
        <w:rPr>
          <w:rFonts w:ascii="Times New Roman" w:hAnsi="Times New Roman" w:cs="Times New Roman"/>
          <w:sz w:val="28"/>
          <w:szCs w:val="28"/>
        </w:rPr>
        <w:t>реализация мероприятий перечня проектов народных инициатив (местный бюджет).</w:t>
      </w:r>
    </w:p>
    <w:p w:rsidR="00D85B7C" w:rsidRPr="001E28D2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" w:name="Par53"/>
      <w:bookmarkEnd w:id="4"/>
    </w:p>
    <w:p w:rsidR="00E46627" w:rsidRDefault="00D85B7C" w:rsidP="00F43505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Par71"/>
      <w:bookmarkEnd w:id="5"/>
      <w:r w:rsidRPr="001E28D2">
        <w:rPr>
          <w:rFonts w:ascii="Times New Roman" w:hAnsi="Times New Roman" w:cs="Times New Roman"/>
          <w:sz w:val="28"/>
          <w:szCs w:val="28"/>
        </w:rPr>
        <w:t>ПОРЯДОК ОРГАНИЗАЦИИ РАБОТЫ</w:t>
      </w:r>
    </w:p>
    <w:p w:rsidR="001E28D2" w:rsidRPr="001E28D2" w:rsidRDefault="001E28D2" w:rsidP="001E28D2">
      <w:pPr>
        <w:pStyle w:val="a3"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D85B7C" w:rsidRPr="001E28D2" w:rsidRDefault="00D85B7C" w:rsidP="007F2B29">
      <w:pPr>
        <w:shd w:val="clear" w:color="auto" w:fill="FFFFFF"/>
        <w:spacing w:after="0"/>
        <w:ind w:firstLine="540"/>
        <w:jc w:val="both"/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</w:pPr>
      <w:r w:rsidRPr="001E28D2">
        <w:rPr>
          <w:rFonts w:ascii="Times New Roman" w:eastAsia="Calibri" w:hAnsi="Times New Roman" w:cs="Times New Roman"/>
          <w:sz w:val="28"/>
          <w:szCs w:val="28"/>
        </w:rPr>
        <w:lastRenderedPageBreak/>
        <w:t>2.</w:t>
      </w:r>
      <w:r w:rsidRPr="001E28D2">
        <w:rPr>
          <w:rFonts w:ascii="Times New Roman" w:hAnsi="Times New Roman" w:cs="Times New Roman"/>
          <w:sz w:val="28"/>
          <w:szCs w:val="28"/>
        </w:rPr>
        <w:t xml:space="preserve">1. </w:t>
      </w:r>
      <w:r w:rsidRPr="001E28D2">
        <w:rPr>
          <w:rFonts w:ascii="Times New Roman" w:eastAsia="Calibri" w:hAnsi="Times New Roman" w:cs="Times New Roman"/>
          <w:sz w:val="28"/>
          <w:szCs w:val="28"/>
        </w:rPr>
        <w:t xml:space="preserve">Предоставление субсидии осуществляется министерством экономического развития Иркутской области (далее – Министерство) в пределах лимитов бюджетных обязательств, доведенных до Министерства на соответствующий финансовый год, в соответствии со сводной бюджетной росписью областного бюджета и </w:t>
      </w:r>
      <w:r w:rsidRPr="001E28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распределением общего объема субсидий между городскими округами и поселениями Иркутской области, установленным </w:t>
      </w:r>
      <w:r w:rsidRPr="001E28D2">
        <w:rPr>
          <w:rFonts w:ascii="Times New Roman" w:eastAsia="Calibri" w:hAnsi="Times New Roman" w:cs="Times New Roman"/>
          <w:sz w:val="28"/>
          <w:szCs w:val="28"/>
        </w:rPr>
        <w:t>Постановлением Правительства Иркутской области</w:t>
      </w:r>
      <w:r w:rsidRPr="001E28D2"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  <w:t>.</w:t>
      </w:r>
    </w:p>
    <w:p w:rsidR="00D85B7C" w:rsidRPr="001E28D2" w:rsidRDefault="00D85B7C" w:rsidP="007F2B29">
      <w:pPr>
        <w:pStyle w:val="ConsPlu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28D2">
        <w:rPr>
          <w:rFonts w:ascii="Times New Roman" w:hAnsi="Times New Roman" w:cs="Times New Roman"/>
          <w:sz w:val="28"/>
          <w:szCs w:val="28"/>
        </w:rPr>
        <w:t xml:space="preserve">2.2. Условиями предоставления и расходования субсидии являются:  </w:t>
      </w:r>
    </w:p>
    <w:p w:rsidR="00D85B7C" w:rsidRPr="001E28D2" w:rsidRDefault="00D85B7C" w:rsidP="007F2B2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8D2">
        <w:rPr>
          <w:rFonts w:ascii="Times New Roman" w:eastAsia="Batang" w:hAnsi="Times New Roman" w:cs="Times New Roman"/>
          <w:sz w:val="28"/>
          <w:szCs w:val="28"/>
        </w:rPr>
        <w:t>1) реализация полномочий, установленных статьей 14 Федерального закона от 6 октября 2003 года № 131-Ф3 «Об общих принципах организации местного самоуправления в Российской Федерации»</w:t>
      </w:r>
      <w:r w:rsidRPr="001E28D2">
        <w:rPr>
          <w:rFonts w:ascii="Times New Roman" w:hAnsi="Times New Roman" w:cs="Times New Roman"/>
        </w:rPr>
        <w:t xml:space="preserve"> </w:t>
      </w:r>
      <w:r w:rsidRPr="001E28D2">
        <w:rPr>
          <w:rFonts w:ascii="Times New Roman" w:hAnsi="Times New Roman" w:cs="Times New Roman"/>
          <w:sz w:val="28"/>
          <w:szCs w:val="28"/>
        </w:rPr>
        <w:t>и Законом Иркутской области от 3 ноября 2016 года № 96-ОЗ «О закреплении за сельскими поселениями Иркутской области вопросов местного значения»;</w:t>
      </w:r>
    </w:p>
    <w:p w:rsidR="00D85B7C" w:rsidRPr="001E28D2" w:rsidRDefault="00D85B7C" w:rsidP="007F2B2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8D2">
        <w:rPr>
          <w:rFonts w:ascii="Times New Roman" w:hAnsi="Times New Roman" w:cs="Times New Roman"/>
          <w:sz w:val="28"/>
          <w:szCs w:val="28"/>
        </w:rPr>
        <w:t>2) соответствие направлениям расходования субсидий согласно постановления Правительства Иркутской области от 14.02.2019 г. N 108-пп (Приложение №3)</w:t>
      </w:r>
    </w:p>
    <w:p w:rsidR="00D85B7C" w:rsidRPr="001E28D2" w:rsidRDefault="00D85B7C" w:rsidP="007F2B2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E28D2">
        <w:rPr>
          <w:rFonts w:ascii="Times New Roman" w:hAnsi="Times New Roman" w:cs="Times New Roman"/>
          <w:sz w:val="28"/>
          <w:szCs w:val="28"/>
        </w:rPr>
        <w:t xml:space="preserve">3) </w:t>
      </w:r>
      <w:r w:rsidRPr="001E28D2">
        <w:rPr>
          <w:rFonts w:ascii="Times New Roman" w:eastAsia="Batang" w:hAnsi="Times New Roman" w:cs="Times New Roman"/>
          <w:sz w:val="28"/>
          <w:szCs w:val="28"/>
        </w:rPr>
        <w:t>период реализации м</w:t>
      </w:r>
      <w:r w:rsidR="00E46627" w:rsidRPr="001E28D2">
        <w:rPr>
          <w:rFonts w:ascii="Times New Roman" w:eastAsia="Batang" w:hAnsi="Times New Roman" w:cs="Times New Roman"/>
          <w:sz w:val="28"/>
          <w:szCs w:val="28"/>
        </w:rPr>
        <w:t>ероприятий - до 28</w:t>
      </w:r>
      <w:r w:rsidRPr="001E28D2">
        <w:rPr>
          <w:rFonts w:ascii="Times New Roman" w:eastAsia="Batang" w:hAnsi="Times New Roman" w:cs="Times New Roman"/>
          <w:sz w:val="28"/>
          <w:szCs w:val="28"/>
        </w:rPr>
        <w:t xml:space="preserve"> декабря года предоставления субсидий;</w:t>
      </w:r>
    </w:p>
    <w:p w:rsidR="00D85B7C" w:rsidRPr="001E28D2" w:rsidRDefault="00D85B7C" w:rsidP="007F2B2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E28D2">
        <w:rPr>
          <w:rFonts w:ascii="Times New Roman" w:eastAsia="Batang" w:hAnsi="Times New Roman" w:cs="Times New Roman"/>
          <w:sz w:val="28"/>
          <w:szCs w:val="28"/>
        </w:rPr>
        <w:t>4) отсутствие в государственных программах Иркутской области;</w:t>
      </w:r>
    </w:p>
    <w:p w:rsidR="00D85B7C" w:rsidRPr="001E28D2" w:rsidRDefault="00D85B7C" w:rsidP="007F2B2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E28D2">
        <w:rPr>
          <w:rFonts w:ascii="Times New Roman" w:eastAsia="Batang" w:hAnsi="Times New Roman" w:cs="Times New Roman"/>
          <w:sz w:val="28"/>
          <w:szCs w:val="28"/>
        </w:rPr>
        <w:t>5) финансирование каждого мероприятия осуществляется за счет средств субсидий и местного бюджета;</w:t>
      </w:r>
    </w:p>
    <w:p w:rsidR="00D85B7C" w:rsidRPr="001E28D2" w:rsidRDefault="00D85B7C" w:rsidP="007F2B2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E28D2">
        <w:rPr>
          <w:rFonts w:ascii="Times New Roman" w:eastAsia="Batang" w:hAnsi="Times New Roman" w:cs="Times New Roman"/>
          <w:sz w:val="28"/>
          <w:szCs w:val="28"/>
        </w:rPr>
        <w:t>6)</w:t>
      </w:r>
      <w:r w:rsidRPr="001E28D2">
        <w:rPr>
          <w:rFonts w:ascii="Times New Roman" w:eastAsia="Calibri" w:hAnsi="Times New Roman" w:cs="Times New Roman"/>
          <w:sz w:val="28"/>
          <w:szCs w:val="28"/>
        </w:rPr>
        <w:t xml:space="preserve"> документы об одобрении </w:t>
      </w:r>
      <w:r w:rsidRPr="001E28D2">
        <w:rPr>
          <w:rFonts w:ascii="Times New Roman" w:eastAsia="Batang" w:hAnsi="Times New Roman" w:cs="Times New Roman"/>
          <w:sz w:val="28"/>
          <w:szCs w:val="28"/>
        </w:rPr>
        <w:t>мероприятий</w:t>
      </w:r>
      <w:r w:rsidRPr="001E28D2">
        <w:rPr>
          <w:rFonts w:ascii="Times New Roman" w:eastAsia="Calibri" w:hAnsi="Times New Roman" w:cs="Times New Roman"/>
          <w:sz w:val="28"/>
          <w:szCs w:val="28"/>
        </w:rPr>
        <w:t xml:space="preserve"> по итогам проведения сходов граждан, конференций граждан (собрание делегатов), собраний граждан </w:t>
      </w:r>
      <w:r w:rsidRPr="001E28D2">
        <w:rPr>
          <w:rFonts w:ascii="Times New Roman" w:eastAsia="Batang" w:hAnsi="Times New Roman" w:cs="Times New Roman"/>
          <w:sz w:val="28"/>
          <w:szCs w:val="28"/>
        </w:rPr>
        <w:t>или других форм непосредственного осуществления населением местного самоуправления и участия в его осуществлении;</w:t>
      </w:r>
    </w:p>
    <w:p w:rsidR="00D85B7C" w:rsidRPr="001E28D2" w:rsidRDefault="00D85B7C" w:rsidP="007F2B2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E28D2">
        <w:rPr>
          <w:rFonts w:ascii="Times New Roman" w:eastAsia="Batang" w:hAnsi="Times New Roman" w:cs="Times New Roman"/>
          <w:sz w:val="28"/>
          <w:szCs w:val="28"/>
        </w:rPr>
        <w:t>7)</w:t>
      </w:r>
      <w:r w:rsidRPr="001E28D2">
        <w:rPr>
          <w:rFonts w:ascii="Times New Roman" w:eastAsia="Calibri" w:hAnsi="Times New Roman" w:cs="Times New Roman"/>
          <w:sz w:val="28"/>
          <w:szCs w:val="28"/>
        </w:rPr>
        <w:t xml:space="preserve"> имущество, включая земельные участки, предназначенное для реализации Мероприятий должны находиться в собственности (пользовании) </w:t>
      </w:r>
      <w:r w:rsidR="00DF4360">
        <w:rPr>
          <w:rFonts w:ascii="Times New Roman" w:hAnsi="Times New Roman" w:cs="Times New Roman"/>
          <w:sz w:val="28"/>
          <w:szCs w:val="28"/>
        </w:rPr>
        <w:t>Тарминс</w:t>
      </w:r>
      <w:r w:rsidRPr="001E28D2">
        <w:rPr>
          <w:rFonts w:ascii="Times New Roman" w:eastAsia="Calibri" w:hAnsi="Times New Roman" w:cs="Times New Roman"/>
          <w:sz w:val="28"/>
          <w:szCs w:val="28"/>
        </w:rPr>
        <w:t>кого муниципального образования;</w:t>
      </w:r>
    </w:p>
    <w:p w:rsidR="00D85B7C" w:rsidRPr="001E28D2" w:rsidRDefault="00D85B7C" w:rsidP="007F2B2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E28D2">
        <w:rPr>
          <w:rFonts w:ascii="Times New Roman" w:eastAsia="Calibri" w:hAnsi="Times New Roman" w:cs="Times New Roman"/>
          <w:sz w:val="28"/>
          <w:szCs w:val="28"/>
        </w:rPr>
        <w:t xml:space="preserve">8) наличие в бюджете </w:t>
      </w:r>
      <w:r w:rsidR="00DF4360">
        <w:rPr>
          <w:rFonts w:ascii="Times New Roman" w:eastAsia="Calibri" w:hAnsi="Times New Roman" w:cs="Times New Roman"/>
          <w:sz w:val="28"/>
          <w:szCs w:val="28"/>
        </w:rPr>
        <w:t>Тарминс</w:t>
      </w:r>
      <w:r w:rsidRPr="001E28D2">
        <w:rPr>
          <w:rFonts w:ascii="Times New Roman" w:eastAsia="Calibri" w:hAnsi="Times New Roman" w:cs="Times New Roman"/>
          <w:sz w:val="28"/>
          <w:szCs w:val="28"/>
        </w:rPr>
        <w:t>кого муниципального образования бюджетных ассигнований на реализацию Мероприятий в объеме, необходимом для их реализации, включающем размер планируемых предоставлению субсидий;</w:t>
      </w:r>
    </w:p>
    <w:p w:rsidR="00D85B7C" w:rsidRPr="001E28D2" w:rsidRDefault="00D85B7C" w:rsidP="007F2B2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E28D2">
        <w:rPr>
          <w:rFonts w:ascii="Times New Roman" w:eastAsia="Calibri" w:hAnsi="Times New Roman" w:cs="Times New Roman"/>
          <w:sz w:val="28"/>
          <w:szCs w:val="28"/>
        </w:rPr>
        <w:t>9)</w:t>
      </w:r>
      <w:r w:rsidRPr="001E28D2">
        <w:rPr>
          <w:rFonts w:ascii="Times New Roman" w:eastAsia="Batang" w:hAnsi="Times New Roman" w:cs="Times New Roman"/>
          <w:sz w:val="28"/>
          <w:szCs w:val="28"/>
        </w:rPr>
        <w:t xml:space="preserve"> заключения экспертизы о достоверности определения сметной стоимости капитального ремонта (далее - заключение экспертизы) либо письменное обязательства, подписанного главой муниципального образования, представить в министерство заключение экспертизы в срок до 01 июля года предоставления субсидий (далее – письменное обязательство) (для муниципальных образований, включивших в Заявку мероприятие по капитальному ремонту);</w:t>
      </w:r>
    </w:p>
    <w:p w:rsidR="00D85B7C" w:rsidRPr="001E28D2" w:rsidRDefault="00D85B7C" w:rsidP="007F2B29">
      <w:pPr>
        <w:shd w:val="clear" w:color="auto" w:fill="FFFFFF"/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28D2">
        <w:rPr>
          <w:rFonts w:ascii="Times New Roman" w:hAnsi="Times New Roman" w:cs="Times New Roman"/>
          <w:sz w:val="28"/>
          <w:szCs w:val="28"/>
        </w:rPr>
        <w:t>2.3.</w:t>
      </w:r>
      <w:r w:rsidRPr="001E28D2">
        <w:rPr>
          <w:rFonts w:ascii="Times New Roman" w:eastAsia="Calibri" w:hAnsi="Times New Roman" w:cs="Times New Roman"/>
          <w:sz w:val="28"/>
          <w:szCs w:val="28"/>
        </w:rPr>
        <w:t xml:space="preserve"> Администрация </w:t>
      </w:r>
      <w:r w:rsidR="00DF4360">
        <w:rPr>
          <w:rFonts w:ascii="Times New Roman" w:hAnsi="Times New Roman" w:cs="Times New Roman"/>
          <w:sz w:val="28"/>
          <w:szCs w:val="28"/>
        </w:rPr>
        <w:t>Тарминс</w:t>
      </w:r>
      <w:r w:rsidRPr="001E28D2">
        <w:rPr>
          <w:rFonts w:ascii="Times New Roman" w:hAnsi="Times New Roman" w:cs="Times New Roman"/>
          <w:sz w:val="28"/>
          <w:szCs w:val="28"/>
        </w:rPr>
        <w:t>кого сельского</w:t>
      </w:r>
      <w:r w:rsidRPr="001E28D2">
        <w:rPr>
          <w:rFonts w:ascii="Times New Roman" w:eastAsia="Calibri" w:hAnsi="Times New Roman" w:cs="Times New Roman"/>
          <w:sz w:val="28"/>
          <w:szCs w:val="28"/>
        </w:rPr>
        <w:t xml:space="preserve"> поселения (дал</w:t>
      </w:r>
      <w:r w:rsidR="007F2B29" w:rsidRPr="001E28D2">
        <w:rPr>
          <w:rFonts w:ascii="Times New Roman" w:eastAsia="Calibri" w:hAnsi="Times New Roman" w:cs="Times New Roman"/>
          <w:sz w:val="28"/>
          <w:szCs w:val="28"/>
        </w:rPr>
        <w:t>ее – Администрация) в срок до 08</w:t>
      </w:r>
      <w:r w:rsidRPr="001E28D2">
        <w:rPr>
          <w:rFonts w:ascii="Times New Roman" w:eastAsia="Calibri" w:hAnsi="Times New Roman" w:cs="Times New Roman"/>
          <w:sz w:val="28"/>
          <w:szCs w:val="28"/>
        </w:rPr>
        <w:t xml:space="preserve"> февраля года предоставления субсидии направляет в Министерство:</w:t>
      </w:r>
    </w:p>
    <w:p w:rsidR="00D85B7C" w:rsidRPr="001E28D2" w:rsidRDefault="00D85B7C" w:rsidP="007F2B29">
      <w:pPr>
        <w:shd w:val="clear" w:color="auto" w:fill="FFFFFF"/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28D2">
        <w:rPr>
          <w:rFonts w:ascii="Times New Roman" w:eastAsia="Calibri" w:hAnsi="Times New Roman" w:cs="Times New Roman"/>
          <w:sz w:val="28"/>
          <w:szCs w:val="28"/>
        </w:rPr>
        <w:lastRenderedPageBreak/>
        <w:t>1) заявку на предоставление субсидии из областного бюджета по форме утвержденной Постановлением Правительства Иркутской области;</w:t>
      </w:r>
    </w:p>
    <w:p w:rsidR="00D85B7C" w:rsidRPr="001E28D2" w:rsidRDefault="00D85B7C" w:rsidP="007F2B2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E28D2">
        <w:rPr>
          <w:rFonts w:ascii="Times New Roman" w:eastAsia="Batang" w:hAnsi="Times New Roman" w:cs="Times New Roman"/>
          <w:sz w:val="28"/>
          <w:szCs w:val="28"/>
        </w:rPr>
        <w:t>2) копии документов, подтверждающие право собственности (пользования)</w:t>
      </w:r>
      <w:r w:rsidRPr="001E28D2">
        <w:rPr>
          <w:rFonts w:ascii="Times New Roman" w:hAnsi="Times New Roman" w:cs="Times New Roman"/>
          <w:sz w:val="28"/>
          <w:szCs w:val="28"/>
        </w:rPr>
        <w:t xml:space="preserve"> </w:t>
      </w:r>
      <w:r w:rsidR="00DF4360">
        <w:rPr>
          <w:rFonts w:ascii="Times New Roman" w:hAnsi="Times New Roman" w:cs="Times New Roman"/>
          <w:sz w:val="28"/>
          <w:szCs w:val="28"/>
        </w:rPr>
        <w:t>Тарминс</w:t>
      </w:r>
      <w:r w:rsidRPr="001E28D2">
        <w:rPr>
          <w:rFonts w:ascii="Times New Roman" w:hAnsi="Times New Roman" w:cs="Times New Roman"/>
          <w:sz w:val="28"/>
          <w:szCs w:val="28"/>
        </w:rPr>
        <w:t>кого</w:t>
      </w:r>
      <w:r w:rsidRPr="001E28D2">
        <w:rPr>
          <w:rFonts w:ascii="Times New Roman" w:eastAsia="Batang" w:hAnsi="Times New Roman" w:cs="Times New Roman"/>
          <w:sz w:val="28"/>
          <w:szCs w:val="28"/>
        </w:rPr>
        <w:t xml:space="preserve"> муниципального образования на имущества, включая земельные участки, предназначенное для реализации Мероприятий;</w:t>
      </w:r>
    </w:p>
    <w:p w:rsidR="00D85B7C" w:rsidRPr="001E28D2" w:rsidRDefault="0033527D" w:rsidP="007F2B2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E28D2">
        <w:rPr>
          <w:rFonts w:ascii="Times New Roman" w:eastAsia="Batang" w:hAnsi="Times New Roman" w:cs="Times New Roman"/>
          <w:sz w:val="28"/>
          <w:szCs w:val="28"/>
        </w:rPr>
        <w:t>3</w:t>
      </w:r>
      <w:r w:rsidR="00D85B7C" w:rsidRPr="001E28D2">
        <w:rPr>
          <w:rFonts w:ascii="Times New Roman" w:eastAsia="Batang" w:hAnsi="Times New Roman" w:cs="Times New Roman"/>
          <w:sz w:val="28"/>
          <w:szCs w:val="28"/>
        </w:rPr>
        <w:t>) копию муниципального правового акта;</w:t>
      </w:r>
    </w:p>
    <w:p w:rsidR="007F2B29" w:rsidRPr="001E28D2" w:rsidRDefault="0033527D" w:rsidP="007F2B2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E28D2">
        <w:rPr>
          <w:rFonts w:ascii="Times New Roman" w:eastAsia="Batang" w:hAnsi="Times New Roman" w:cs="Times New Roman"/>
          <w:sz w:val="28"/>
          <w:szCs w:val="28"/>
        </w:rPr>
        <w:t>4</w:t>
      </w:r>
      <w:r w:rsidR="00D85B7C" w:rsidRPr="001E28D2">
        <w:rPr>
          <w:rFonts w:ascii="Times New Roman" w:eastAsia="Batang" w:hAnsi="Times New Roman" w:cs="Times New Roman"/>
          <w:sz w:val="28"/>
          <w:szCs w:val="28"/>
        </w:rPr>
        <w:t>) копию заключения экспертизы либо письменное обязательство (для муниципальных образований, включивших в Заявку мероприятие по капитальному ремонту);</w:t>
      </w:r>
    </w:p>
    <w:p w:rsidR="007F2B29" w:rsidRPr="001E28D2" w:rsidRDefault="007F2B29" w:rsidP="007F2B2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E28D2">
        <w:rPr>
          <w:rFonts w:ascii="Times New Roman" w:eastAsia="Batang" w:hAnsi="Times New Roman" w:cs="Times New Roman"/>
          <w:sz w:val="28"/>
          <w:szCs w:val="28"/>
        </w:rPr>
        <w:t xml:space="preserve">5) </w:t>
      </w:r>
      <w:r w:rsidRPr="001E28D2">
        <w:rPr>
          <w:rFonts w:ascii="Times New Roman" w:hAnsi="Times New Roman" w:cs="Times New Roman"/>
          <w:sz w:val="28"/>
          <w:szCs w:val="28"/>
        </w:rPr>
        <w:t>письменное обязательство не допускать изменение существенных условий муниципального контракта (</w:t>
      </w:r>
      <w:r w:rsidRPr="001E28D2">
        <w:rPr>
          <w:rFonts w:ascii="Times New Roman" w:eastAsia="Batang" w:hAnsi="Times New Roman" w:cs="Times New Roman"/>
          <w:sz w:val="28"/>
          <w:szCs w:val="28"/>
        </w:rPr>
        <w:t>для муниципальных образований, включивших в Заявку мероприятие по капитальному ремонту</w:t>
      </w:r>
      <w:r w:rsidRPr="001E28D2">
        <w:rPr>
          <w:rFonts w:ascii="Times New Roman" w:hAnsi="Times New Roman" w:cs="Times New Roman"/>
          <w:sz w:val="28"/>
          <w:szCs w:val="28"/>
        </w:rPr>
        <w:t>).</w:t>
      </w:r>
    </w:p>
    <w:p w:rsidR="00D85B7C" w:rsidRPr="001E28D2" w:rsidRDefault="00D85B7C" w:rsidP="007F2B29">
      <w:pPr>
        <w:pStyle w:val="ConsPlusNonformat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8D2">
        <w:rPr>
          <w:rFonts w:ascii="Times New Roman" w:hAnsi="Times New Roman" w:cs="Times New Roman"/>
          <w:sz w:val="28"/>
          <w:szCs w:val="28"/>
        </w:rPr>
        <w:t xml:space="preserve">2.4. После рассмотрения </w:t>
      </w:r>
      <w:r w:rsidRPr="001E28D2">
        <w:rPr>
          <w:rFonts w:ascii="Times New Roman" w:eastAsia="Batang" w:hAnsi="Times New Roman" w:cs="Times New Roman"/>
          <w:sz w:val="28"/>
          <w:szCs w:val="28"/>
        </w:rPr>
        <w:t>Мероприятий, включенных в сводную Заявку</w:t>
      </w:r>
      <w:r w:rsidRPr="001E28D2">
        <w:rPr>
          <w:rFonts w:ascii="Times New Roman" w:hAnsi="Times New Roman" w:cs="Times New Roman"/>
          <w:sz w:val="28"/>
          <w:szCs w:val="28"/>
        </w:rPr>
        <w:t xml:space="preserve">, Министерство и Администрация заключают соглашение о предоставлении субсидии из областного бюджета бюджету </w:t>
      </w:r>
      <w:r w:rsidR="00DF4360">
        <w:rPr>
          <w:rFonts w:ascii="Times New Roman" w:hAnsi="Times New Roman" w:cs="Times New Roman"/>
          <w:sz w:val="28"/>
          <w:szCs w:val="28"/>
        </w:rPr>
        <w:t>Тарминс</w:t>
      </w:r>
      <w:r w:rsidRPr="001E28D2">
        <w:rPr>
          <w:rFonts w:ascii="Times New Roman" w:hAnsi="Times New Roman" w:cs="Times New Roman"/>
          <w:sz w:val="28"/>
          <w:szCs w:val="28"/>
        </w:rPr>
        <w:t>кого сельского поселения в целях софинансирования расходных обязательств на реализацию мероприятий перечня проектов народных инициатив.</w:t>
      </w:r>
    </w:p>
    <w:p w:rsidR="00D85B7C" w:rsidRPr="001E28D2" w:rsidRDefault="00D85B7C" w:rsidP="007F2B29">
      <w:pPr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28D2">
        <w:rPr>
          <w:rFonts w:ascii="Times New Roman" w:hAnsi="Times New Roman" w:cs="Times New Roman"/>
          <w:sz w:val="28"/>
          <w:szCs w:val="28"/>
        </w:rPr>
        <w:t>2.5</w:t>
      </w:r>
      <w:r w:rsidRPr="001E28D2">
        <w:rPr>
          <w:rFonts w:ascii="Times New Roman" w:eastAsia="Calibri" w:hAnsi="Times New Roman" w:cs="Times New Roman"/>
          <w:sz w:val="28"/>
          <w:szCs w:val="28"/>
        </w:rPr>
        <w:t>. 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закупок, в соответствии с Федеральным законом № 44-ФЗ «О контрактной системе в сфере закупок товаров, работ, услуг для обеспечения государственных и муни</w:t>
      </w:r>
      <w:r w:rsidR="0033527D" w:rsidRPr="001E28D2">
        <w:rPr>
          <w:rFonts w:ascii="Times New Roman" w:eastAsia="Calibri" w:hAnsi="Times New Roman" w:cs="Times New Roman"/>
          <w:sz w:val="28"/>
          <w:szCs w:val="28"/>
        </w:rPr>
        <w:t xml:space="preserve">ципальных нужд» </w:t>
      </w:r>
      <w:r w:rsidRPr="001E28D2">
        <w:rPr>
          <w:rFonts w:ascii="Times New Roman" w:eastAsia="Calibri" w:hAnsi="Times New Roman" w:cs="Times New Roman"/>
          <w:sz w:val="28"/>
          <w:szCs w:val="28"/>
        </w:rPr>
        <w:t>Администрация формирует заявки и объявляет торги (закупки), согласно Мероприятию.</w:t>
      </w:r>
    </w:p>
    <w:p w:rsidR="00D85B7C" w:rsidRPr="001E28D2" w:rsidRDefault="00D85B7C" w:rsidP="007F2B2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E28D2">
        <w:rPr>
          <w:rFonts w:ascii="Times New Roman" w:hAnsi="Times New Roman" w:cs="Times New Roman"/>
          <w:sz w:val="28"/>
          <w:szCs w:val="28"/>
        </w:rPr>
        <w:t>2.6.</w:t>
      </w:r>
      <w:r w:rsidRPr="001E28D2">
        <w:rPr>
          <w:rFonts w:ascii="Times New Roman" w:eastAsia="Calibri" w:hAnsi="Times New Roman" w:cs="Times New Roman"/>
          <w:sz w:val="28"/>
          <w:szCs w:val="28"/>
        </w:rPr>
        <w:t xml:space="preserve"> 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по иным причинам </w:t>
      </w:r>
      <w:r w:rsidRPr="001E28D2">
        <w:rPr>
          <w:rFonts w:ascii="Times New Roman" w:eastAsia="Batang" w:hAnsi="Times New Roman" w:cs="Times New Roman"/>
          <w:sz w:val="28"/>
          <w:szCs w:val="28"/>
        </w:rPr>
        <w:t>или необходимости перераспределения объемов финансирования на другие Мероприятия Администрация в срок до 11 ноября года предоставления субсидии, представляет в министерство следующие документы:</w:t>
      </w:r>
    </w:p>
    <w:p w:rsidR="00D85B7C" w:rsidRPr="001E28D2" w:rsidRDefault="00D85B7C" w:rsidP="007F2B2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E28D2">
        <w:rPr>
          <w:rFonts w:ascii="Times New Roman" w:eastAsia="Calibri" w:hAnsi="Times New Roman" w:cs="Times New Roman"/>
          <w:sz w:val="28"/>
          <w:szCs w:val="28"/>
        </w:rPr>
        <w:t>1) заявку на перераспределение субсидии из областного бюджета по форме утвержденной Постановлением Правительства Иркутской области</w:t>
      </w:r>
      <w:r w:rsidRPr="001E28D2">
        <w:rPr>
          <w:rFonts w:ascii="Times New Roman" w:eastAsia="Batang" w:hAnsi="Times New Roman" w:cs="Times New Roman"/>
          <w:sz w:val="28"/>
          <w:szCs w:val="28"/>
        </w:rPr>
        <w:t>.</w:t>
      </w:r>
    </w:p>
    <w:p w:rsidR="00D85B7C" w:rsidRPr="001E28D2" w:rsidRDefault="00D85B7C" w:rsidP="007F2B2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E28D2">
        <w:rPr>
          <w:rFonts w:ascii="Times New Roman" w:eastAsia="Batang" w:hAnsi="Times New Roman" w:cs="Times New Roman"/>
          <w:sz w:val="28"/>
          <w:szCs w:val="28"/>
        </w:rPr>
        <w:t>2) копии документов, подтверждающие право собственности (пользования)</w:t>
      </w:r>
      <w:r w:rsidRPr="001E28D2">
        <w:rPr>
          <w:rFonts w:ascii="Times New Roman" w:hAnsi="Times New Roman" w:cs="Times New Roman"/>
          <w:sz w:val="28"/>
          <w:szCs w:val="28"/>
        </w:rPr>
        <w:t xml:space="preserve"> </w:t>
      </w:r>
      <w:r w:rsidR="00DF4360">
        <w:rPr>
          <w:rFonts w:ascii="Times New Roman" w:hAnsi="Times New Roman" w:cs="Times New Roman"/>
          <w:sz w:val="28"/>
          <w:szCs w:val="28"/>
        </w:rPr>
        <w:t>Тарминс</w:t>
      </w:r>
      <w:r w:rsidRPr="001E28D2">
        <w:rPr>
          <w:rFonts w:ascii="Times New Roman" w:hAnsi="Times New Roman" w:cs="Times New Roman"/>
          <w:sz w:val="28"/>
          <w:szCs w:val="28"/>
        </w:rPr>
        <w:t>кого</w:t>
      </w:r>
      <w:r w:rsidRPr="001E28D2">
        <w:rPr>
          <w:rFonts w:ascii="Times New Roman" w:eastAsia="Batang" w:hAnsi="Times New Roman" w:cs="Times New Roman"/>
          <w:sz w:val="28"/>
          <w:szCs w:val="28"/>
        </w:rPr>
        <w:t xml:space="preserve"> муниципального образования на имущества, включая земельные участки, предназначенное для реализации Мероприятий;</w:t>
      </w:r>
    </w:p>
    <w:p w:rsidR="00F43505" w:rsidRPr="001E28D2" w:rsidRDefault="0033527D" w:rsidP="00F4350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28D2">
        <w:rPr>
          <w:rFonts w:ascii="Times New Roman" w:eastAsia="Calibri" w:hAnsi="Times New Roman" w:cs="Times New Roman"/>
          <w:sz w:val="28"/>
          <w:szCs w:val="28"/>
        </w:rPr>
        <w:t>3</w:t>
      </w:r>
      <w:r w:rsidR="00D85B7C" w:rsidRPr="001E28D2">
        <w:rPr>
          <w:rFonts w:ascii="Times New Roman" w:eastAsia="Calibri" w:hAnsi="Times New Roman" w:cs="Times New Roman"/>
          <w:sz w:val="28"/>
          <w:szCs w:val="28"/>
        </w:rPr>
        <w:t>) копию муниципального правового акта;</w:t>
      </w:r>
    </w:p>
    <w:p w:rsidR="00F43505" w:rsidRPr="001E28D2" w:rsidRDefault="00D85B7C" w:rsidP="00F4350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28D2">
        <w:rPr>
          <w:rFonts w:ascii="Times New Roman" w:eastAsia="Calibri" w:hAnsi="Times New Roman" w:cs="Times New Roman"/>
          <w:sz w:val="28"/>
          <w:szCs w:val="28"/>
        </w:rPr>
        <w:t xml:space="preserve">2.7. Администрация по форме, в сроки и в порядке, предусмотренные соглашением, предоставляют в министерство отчеты. </w:t>
      </w:r>
    </w:p>
    <w:p w:rsidR="00D85B7C" w:rsidRPr="001E28D2" w:rsidRDefault="00D85B7C" w:rsidP="00F4350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E28D2">
        <w:rPr>
          <w:rFonts w:ascii="Times New Roman" w:eastAsia="Calibri" w:hAnsi="Times New Roman" w:cs="Times New Roman"/>
          <w:sz w:val="28"/>
          <w:szCs w:val="28"/>
        </w:rPr>
        <w:t>2.8. Администрация размещает фотоматериалы (в электронном виде) объектов до реализации мероприятий, вошедших в Перечень и фотоматериалы</w:t>
      </w:r>
      <w:r w:rsidRPr="001E28D2">
        <w:rPr>
          <w:rFonts w:ascii="Times New Roman" w:eastAsia="Batang" w:hAnsi="Times New Roman" w:cs="Times New Roman"/>
          <w:sz w:val="28"/>
          <w:szCs w:val="28"/>
        </w:rPr>
        <w:t xml:space="preserve"> (в электронном виде) объектов после реализации мероприятий, для размещения на </w:t>
      </w:r>
      <w:r w:rsidRPr="001E28D2">
        <w:rPr>
          <w:rFonts w:ascii="Times New Roman" w:eastAsia="Batang" w:hAnsi="Times New Roman" w:cs="Times New Roman"/>
          <w:sz w:val="28"/>
          <w:szCs w:val="28"/>
        </w:rPr>
        <w:lastRenderedPageBreak/>
        <w:t>сайте администрации и в информационно-аналитической системе "Живой регион" (http://expert.irkobl.ru), а также копии документов, подтверждающих выполнение работ, оказание услуг, приобретение товаров.</w:t>
      </w:r>
    </w:p>
    <w:p w:rsidR="00D85B7C" w:rsidRPr="001E28D2" w:rsidRDefault="00D85B7C" w:rsidP="007F2B29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28D2">
        <w:rPr>
          <w:rFonts w:ascii="Times New Roman" w:eastAsia="Batang" w:hAnsi="Times New Roman" w:cs="Times New Roman"/>
          <w:sz w:val="28"/>
          <w:szCs w:val="28"/>
        </w:rPr>
        <w:t>2.9. Администрация, в соответствии с законодательством Российской Федерации, несет ответственность за достоверность представляемых в Министерство сведений и целевое использование субсидии из областного</w:t>
      </w:r>
      <w:r w:rsidRPr="001E28D2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6B6D11" w:rsidRPr="001E28D2" w:rsidRDefault="006B6D11" w:rsidP="007F2B29">
      <w:pPr>
        <w:tabs>
          <w:tab w:val="left" w:pos="5442"/>
        </w:tabs>
        <w:spacing w:after="0"/>
        <w:rPr>
          <w:rFonts w:ascii="Times New Roman" w:hAnsi="Times New Roman" w:cs="Times New Roman"/>
        </w:rPr>
      </w:pPr>
    </w:p>
    <w:sectPr w:rsidR="006B6D11" w:rsidRPr="001E28D2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356" w:rsidRDefault="00CD2356" w:rsidP="00671BF1">
      <w:pPr>
        <w:spacing w:after="0" w:line="240" w:lineRule="auto"/>
      </w:pPr>
      <w:r>
        <w:separator/>
      </w:r>
    </w:p>
  </w:endnote>
  <w:endnote w:type="continuationSeparator" w:id="0">
    <w:p w:rsidR="00CD2356" w:rsidRDefault="00CD2356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356" w:rsidRDefault="00CD2356" w:rsidP="00671BF1">
      <w:pPr>
        <w:spacing w:after="0" w:line="240" w:lineRule="auto"/>
      </w:pPr>
      <w:r>
        <w:separator/>
      </w:r>
    </w:p>
  </w:footnote>
  <w:footnote w:type="continuationSeparator" w:id="0">
    <w:p w:rsidR="00CD2356" w:rsidRDefault="00CD2356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 w15:restartNumberingAfterBreak="0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3945"/>
    <w:rsid w:val="00007B31"/>
    <w:rsid w:val="00014524"/>
    <w:rsid w:val="00056130"/>
    <w:rsid w:val="0005706E"/>
    <w:rsid w:val="000B6F26"/>
    <w:rsid w:val="000C6E24"/>
    <w:rsid w:val="000F1554"/>
    <w:rsid w:val="001116B5"/>
    <w:rsid w:val="001116D1"/>
    <w:rsid w:val="001128A0"/>
    <w:rsid w:val="00115C68"/>
    <w:rsid w:val="00121DD9"/>
    <w:rsid w:val="00134D0A"/>
    <w:rsid w:val="00144365"/>
    <w:rsid w:val="00176DF3"/>
    <w:rsid w:val="001B72FF"/>
    <w:rsid w:val="001D32E7"/>
    <w:rsid w:val="001E28D2"/>
    <w:rsid w:val="00247BF0"/>
    <w:rsid w:val="00257CB0"/>
    <w:rsid w:val="00264601"/>
    <w:rsid w:val="00267A3A"/>
    <w:rsid w:val="00282D22"/>
    <w:rsid w:val="002845C8"/>
    <w:rsid w:val="002A647F"/>
    <w:rsid w:val="002B1D86"/>
    <w:rsid w:val="002C59CD"/>
    <w:rsid w:val="002D4E69"/>
    <w:rsid w:val="00312523"/>
    <w:rsid w:val="0032270F"/>
    <w:rsid w:val="003244CC"/>
    <w:rsid w:val="00330EBB"/>
    <w:rsid w:val="0033527D"/>
    <w:rsid w:val="00336F0F"/>
    <w:rsid w:val="003748D4"/>
    <w:rsid w:val="003A1BA5"/>
    <w:rsid w:val="003B2B8B"/>
    <w:rsid w:val="003B4AA8"/>
    <w:rsid w:val="003C5524"/>
    <w:rsid w:val="0043209B"/>
    <w:rsid w:val="00437B62"/>
    <w:rsid w:val="004436C8"/>
    <w:rsid w:val="004C29E1"/>
    <w:rsid w:val="004D286C"/>
    <w:rsid w:val="004E2933"/>
    <w:rsid w:val="00505B08"/>
    <w:rsid w:val="0053002E"/>
    <w:rsid w:val="00530A7C"/>
    <w:rsid w:val="00550437"/>
    <w:rsid w:val="0057216A"/>
    <w:rsid w:val="00583F84"/>
    <w:rsid w:val="005A2037"/>
    <w:rsid w:val="005B2CCE"/>
    <w:rsid w:val="005D352A"/>
    <w:rsid w:val="0060304B"/>
    <w:rsid w:val="0062290B"/>
    <w:rsid w:val="00640E12"/>
    <w:rsid w:val="00647EF0"/>
    <w:rsid w:val="006706C1"/>
    <w:rsid w:val="006712A7"/>
    <w:rsid w:val="00671BF1"/>
    <w:rsid w:val="006748F9"/>
    <w:rsid w:val="00680E28"/>
    <w:rsid w:val="00696252"/>
    <w:rsid w:val="006A4919"/>
    <w:rsid w:val="006B34FF"/>
    <w:rsid w:val="006B6D11"/>
    <w:rsid w:val="006C451D"/>
    <w:rsid w:val="006F5629"/>
    <w:rsid w:val="00724DCB"/>
    <w:rsid w:val="007315D0"/>
    <w:rsid w:val="007368DA"/>
    <w:rsid w:val="007772B0"/>
    <w:rsid w:val="0078454A"/>
    <w:rsid w:val="00787CDF"/>
    <w:rsid w:val="007B0BFA"/>
    <w:rsid w:val="007E5205"/>
    <w:rsid w:val="007F0CF9"/>
    <w:rsid w:val="007F2B29"/>
    <w:rsid w:val="007F413F"/>
    <w:rsid w:val="00810B46"/>
    <w:rsid w:val="0081781D"/>
    <w:rsid w:val="008D43A0"/>
    <w:rsid w:val="00926E30"/>
    <w:rsid w:val="009321C2"/>
    <w:rsid w:val="00965F54"/>
    <w:rsid w:val="009806F4"/>
    <w:rsid w:val="00984876"/>
    <w:rsid w:val="009910BA"/>
    <w:rsid w:val="00992574"/>
    <w:rsid w:val="00A04111"/>
    <w:rsid w:val="00A05235"/>
    <w:rsid w:val="00A1571F"/>
    <w:rsid w:val="00A219A9"/>
    <w:rsid w:val="00A36F0A"/>
    <w:rsid w:val="00A558B0"/>
    <w:rsid w:val="00A71E61"/>
    <w:rsid w:val="00A754BC"/>
    <w:rsid w:val="00A8693C"/>
    <w:rsid w:val="00A9339E"/>
    <w:rsid w:val="00AB023E"/>
    <w:rsid w:val="00AB2229"/>
    <w:rsid w:val="00AB5939"/>
    <w:rsid w:val="00AD618A"/>
    <w:rsid w:val="00B00112"/>
    <w:rsid w:val="00B0036F"/>
    <w:rsid w:val="00B0114D"/>
    <w:rsid w:val="00B07279"/>
    <w:rsid w:val="00B21BC7"/>
    <w:rsid w:val="00B24907"/>
    <w:rsid w:val="00B26A9C"/>
    <w:rsid w:val="00B27D44"/>
    <w:rsid w:val="00B86F0E"/>
    <w:rsid w:val="00B91FF2"/>
    <w:rsid w:val="00BC18CC"/>
    <w:rsid w:val="00BC5B48"/>
    <w:rsid w:val="00BE13C7"/>
    <w:rsid w:val="00BE25C7"/>
    <w:rsid w:val="00BF331A"/>
    <w:rsid w:val="00C110E9"/>
    <w:rsid w:val="00C26FF7"/>
    <w:rsid w:val="00C4259C"/>
    <w:rsid w:val="00C62086"/>
    <w:rsid w:val="00C62BDF"/>
    <w:rsid w:val="00CA11AA"/>
    <w:rsid w:val="00CA4F42"/>
    <w:rsid w:val="00CA7B61"/>
    <w:rsid w:val="00CD2356"/>
    <w:rsid w:val="00CD68A3"/>
    <w:rsid w:val="00D016D0"/>
    <w:rsid w:val="00D07197"/>
    <w:rsid w:val="00D144DE"/>
    <w:rsid w:val="00D22365"/>
    <w:rsid w:val="00D25A4F"/>
    <w:rsid w:val="00D31F61"/>
    <w:rsid w:val="00D65534"/>
    <w:rsid w:val="00D76273"/>
    <w:rsid w:val="00D76E61"/>
    <w:rsid w:val="00D85B7C"/>
    <w:rsid w:val="00D96874"/>
    <w:rsid w:val="00DB0687"/>
    <w:rsid w:val="00DF4360"/>
    <w:rsid w:val="00E1141A"/>
    <w:rsid w:val="00E177EB"/>
    <w:rsid w:val="00E24221"/>
    <w:rsid w:val="00E46627"/>
    <w:rsid w:val="00E6226E"/>
    <w:rsid w:val="00E71F6C"/>
    <w:rsid w:val="00E76F09"/>
    <w:rsid w:val="00E87605"/>
    <w:rsid w:val="00E91585"/>
    <w:rsid w:val="00E96120"/>
    <w:rsid w:val="00E97B6A"/>
    <w:rsid w:val="00EA1389"/>
    <w:rsid w:val="00EC409A"/>
    <w:rsid w:val="00EF2427"/>
    <w:rsid w:val="00EF45DA"/>
    <w:rsid w:val="00F43505"/>
    <w:rsid w:val="00F44C18"/>
    <w:rsid w:val="00F547D7"/>
    <w:rsid w:val="00FA1A71"/>
    <w:rsid w:val="00FA1DAF"/>
    <w:rsid w:val="00FD0458"/>
    <w:rsid w:val="00FF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6A82C"/>
  <w15:docId w15:val="{1E0795D1-D899-4AA9-935A-347EAEA17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uiPriority w:val="99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E2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E28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7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151F541AD827E804A8F09D7L9xA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4254106F9B1DC500A3C28DAB2C0459DAAB83433BC50F447AB827E804A8F09D79A818963FA6CB7CEC35D73L7x4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C50F447AB827E804A8F09D79A818963FA6CB7CEC05E76L7x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7E5FC-7260-4F61-847B-9E539B6E6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6</Pages>
  <Words>1410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78</cp:revision>
  <cp:lastPrinted>2024-01-24T02:42:00Z</cp:lastPrinted>
  <dcterms:created xsi:type="dcterms:W3CDTF">2014-07-22T00:59:00Z</dcterms:created>
  <dcterms:modified xsi:type="dcterms:W3CDTF">2024-02-01T07:25:00Z</dcterms:modified>
</cp:coreProperties>
</file>