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A3EED" w14:textId="3D0C5BBF" w:rsidR="002B1BE3" w:rsidRPr="003066B7" w:rsidRDefault="00731F43" w:rsidP="000A2201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</w:t>
      </w:r>
      <w:r w:rsidR="002B1BE3" w:rsidRPr="000A2201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02</w:t>
      </w:r>
      <w:r w:rsidR="002B1BE3" w:rsidRPr="000A2201">
        <w:rPr>
          <w:rFonts w:ascii="Arial" w:hAnsi="Arial" w:cs="Arial"/>
          <w:b/>
          <w:bCs/>
          <w:sz w:val="32"/>
          <w:szCs w:val="32"/>
        </w:rPr>
        <w:t>.</w:t>
      </w:r>
      <w:r w:rsidR="002B1BE3">
        <w:rPr>
          <w:rFonts w:ascii="Arial" w:hAnsi="Arial" w:cs="Arial"/>
          <w:b/>
          <w:sz w:val="32"/>
          <w:szCs w:val="32"/>
        </w:rPr>
        <w:t>202</w:t>
      </w:r>
      <w:r w:rsidR="00FC657A">
        <w:rPr>
          <w:rFonts w:ascii="Arial" w:hAnsi="Arial" w:cs="Arial"/>
          <w:b/>
          <w:sz w:val="32"/>
          <w:szCs w:val="32"/>
        </w:rPr>
        <w:t>6</w:t>
      </w:r>
      <w:r w:rsidR="002B1BE3">
        <w:rPr>
          <w:rFonts w:ascii="Arial" w:hAnsi="Arial" w:cs="Arial"/>
          <w:b/>
          <w:sz w:val="32"/>
          <w:szCs w:val="32"/>
        </w:rPr>
        <w:t xml:space="preserve">г. </w:t>
      </w:r>
      <w:r w:rsidR="002B1BE3" w:rsidRPr="003066B7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12</w:t>
      </w:r>
    </w:p>
    <w:p w14:paraId="2A2CCC90" w14:textId="77777777" w:rsidR="002B1BE3" w:rsidRPr="003066B7" w:rsidRDefault="002B1BE3" w:rsidP="002B1BE3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14:paraId="13B06836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6B7">
        <w:rPr>
          <w:rFonts w:ascii="Arial" w:hAnsi="Arial" w:cs="Arial"/>
          <w:b/>
          <w:sz w:val="32"/>
          <w:szCs w:val="32"/>
        </w:rPr>
        <w:t>ИРКУТСКАЯ ОБЛАСТЬ</w:t>
      </w:r>
    </w:p>
    <w:p w14:paraId="719AA66C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14:paraId="54EF7006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14:paraId="00A97A83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 xml:space="preserve">ДУМА </w:t>
      </w:r>
    </w:p>
    <w:p w14:paraId="00CDAF63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</w:t>
      </w:r>
      <w:r w:rsidRPr="003066B7">
        <w:rPr>
          <w:rFonts w:ascii="Arial" w:hAnsi="Arial" w:cs="Arial"/>
          <w:b/>
          <w:bCs/>
          <w:sz w:val="32"/>
          <w:szCs w:val="32"/>
        </w:rPr>
        <w:t>Е</w:t>
      </w:r>
    </w:p>
    <w:p w14:paraId="6DCE1A7E" w14:textId="77777777" w:rsidR="002B1BE3" w:rsidRPr="003066B7" w:rsidRDefault="002B1BE3" w:rsidP="002B1BE3">
      <w:pPr>
        <w:tabs>
          <w:tab w:val="left" w:pos="7680"/>
        </w:tabs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</w:p>
    <w:p w14:paraId="16DB3B96" w14:textId="77777777" w:rsidR="002B1BE3" w:rsidRPr="00091628" w:rsidRDefault="002B1BE3" w:rsidP="002B1BE3">
      <w:pPr>
        <w:tabs>
          <w:tab w:val="left" w:pos="7680"/>
        </w:tabs>
        <w:spacing w:after="0" w:line="240" w:lineRule="auto"/>
        <w:jc w:val="center"/>
        <w:rPr>
          <w:b/>
          <w:bCs/>
        </w:rPr>
      </w:pPr>
      <w:r w:rsidRPr="003066B7">
        <w:rPr>
          <w:rFonts w:ascii="Arial" w:hAnsi="Arial" w:cs="Arial"/>
          <w:b/>
          <w:bCs/>
          <w:sz w:val="32"/>
          <w:szCs w:val="32"/>
        </w:rPr>
        <w:t xml:space="preserve">О ВНЕСЕНИИ ИЗМЕНЕНИЙ В ПРАВИЛА ЗЕМЛЕПОЛЬЗОВАНИЯ И </w:t>
      </w:r>
      <w:proofErr w:type="gramStart"/>
      <w:r w:rsidRPr="003066B7">
        <w:rPr>
          <w:rFonts w:ascii="Arial" w:hAnsi="Arial" w:cs="Arial"/>
          <w:b/>
          <w:bCs/>
          <w:sz w:val="32"/>
          <w:szCs w:val="32"/>
        </w:rPr>
        <w:t>ЗАСТРОЙКИ  ТАРМИНСКОГО</w:t>
      </w:r>
      <w:proofErr w:type="gramEnd"/>
      <w:r w:rsidRPr="003066B7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БРАТСКОГО РАЙОНА В ЧАСТИ ВНЕСЕНИЯ ИЗМЕНЕНИЙ В КАРТУ </w:t>
      </w:r>
      <w:r w:rsidRPr="008F23DA">
        <w:rPr>
          <w:rFonts w:ascii="Arial" w:hAnsi="Arial" w:cs="Arial"/>
          <w:b/>
          <w:bCs/>
          <w:sz w:val="32"/>
          <w:szCs w:val="32"/>
        </w:rPr>
        <w:t>ГРАДОСТРОИТЕЛЬНОГО ЗОНИРОВАНИЯ</w:t>
      </w:r>
    </w:p>
    <w:p w14:paraId="7389B2B2" w14:textId="77777777" w:rsidR="002B1BE3" w:rsidRPr="00091628" w:rsidRDefault="002B1BE3" w:rsidP="002B1BE3">
      <w:pPr>
        <w:tabs>
          <w:tab w:val="left" w:pos="7680"/>
        </w:tabs>
        <w:spacing w:after="0" w:line="240" w:lineRule="auto"/>
        <w:jc w:val="center"/>
        <w:rPr>
          <w:b/>
          <w:bCs/>
        </w:rPr>
      </w:pPr>
    </w:p>
    <w:p w14:paraId="04994244" w14:textId="5E837680" w:rsidR="002B1BE3" w:rsidRPr="00D55EBA" w:rsidRDefault="002B1BE3" w:rsidP="002B1BE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В целях совершенствования порядка регулирования землепользования и застройки на территории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рассмотрев проект решения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поселения, протокол публичных слушаний по проекту решения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 «О внесении изменений в Правила землепользования и застройки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зонирования» от </w:t>
      </w:r>
      <w:r w:rsidR="007662F1">
        <w:rPr>
          <w:rFonts w:ascii="Arial" w:hAnsi="Arial" w:cs="Arial"/>
          <w:sz w:val="24"/>
          <w:szCs w:val="24"/>
        </w:rPr>
        <w:t>15</w:t>
      </w:r>
      <w:r w:rsidRPr="00D55EBA">
        <w:rPr>
          <w:rFonts w:ascii="Arial" w:hAnsi="Arial" w:cs="Arial"/>
          <w:sz w:val="24"/>
          <w:szCs w:val="24"/>
        </w:rPr>
        <w:t>.</w:t>
      </w:r>
      <w:r w:rsidR="007662F1">
        <w:rPr>
          <w:rFonts w:ascii="Arial" w:hAnsi="Arial" w:cs="Arial"/>
          <w:sz w:val="24"/>
          <w:szCs w:val="24"/>
        </w:rPr>
        <w:t>12</w:t>
      </w:r>
      <w:r w:rsidRPr="00D55EBA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25</w:t>
      </w:r>
      <w:r w:rsidRPr="00D55EBA">
        <w:rPr>
          <w:rFonts w:ascii="Arial" w:hAnsi="Arial" w:cs="Arial"/>
          <w:sz w:val="24"/>
          <w:szCs w:val="24"/>
        </w:rPr>
        <w:t xml:space="preserve">г., заключение о результатах публичных слушаний по проекту решения от </w:t>
      </w:r>
      <w:r w:rsidR="007662F1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.</w:t>
      </w:r>
      <w:r w:rsidR="007662F1">
        <w:rPr>
          <w:rFonts w:ascii="Arial" w:hAnsi="Arial" w:cs="Arial"/>
          <w:sz w:val="24"/>
          <w:szCs w:val="24"/>
        </w:rPr>
        <w:t>12</w:t>
      </w:r>
      <w:r w:rsidRPr="00D55EBA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5</w:t>
      </w:r>
      <w:r w:rsidRPr="00D55EBA">
        <w:rPr>
          <w:rFonts w:ascii="Arial" w:hAnsi="Arial" w:cs="Arial"/>
          <w:sz w:val="24"/>
          <w:szCs w:val="24"/>
        </w:rPr>
        <w:t xml:space="preserve">г., в соответствии с Градостроительным кодексом Российский Федерации, Федеральным законом от 06.10.2003г. №131-ФЗ «Об общих принципах организации местного самоуправления в Российской Федерации», руководствуясь статьей 47 Устава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поселения, </w:t>
      </w:r>
    </w:p>
    <w:p w14:paraId="068FD7E4" w14:textId="77777777" w:rsidR="002B1BE3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47705">
        <w:rPr>
          <w:rFonts w:ascii="Arial" w:hAnsi="Arial" w:cs="Arial"/>
          <w:b/>
          <w:sz w:val="30"/>
          <w:szCs w:val="30"/>
        </w:rPr>
        <w:t>РЕШИЛА:</w:t>
      </w:r>
    </w:p>
    <w:p w14:paraId="5759E73F" w14:textId="77777777" w:rsidR="002B1BE3" w:rsidRPr="00F47705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F09362D" w14:textId="77777777" w:rsidR="002B1BE3" w:rsidRPr="00D55EBA" w:rsidRDefault="002B1BE3" w:rsidP="002B1B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1.Внести в Карту градостроительного зонирования Правил землепользования и застройки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утверждённых решением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 № </w:t>
      </w:r>
      <w:proofErr w:type="gramStart"/>
      <w:r w:rsidRPr="00D55EBA">
        <w:rPr>
          <w:rFonts w:ascii="Arial" w:hAnsi="Arial" w:cs="Arial"/>
          <w:sz w:val="24"/>
          <w:szCs w:val="24"/>
        </w:rPr>
        <w:t>189  от</w:t>
      </w:r>
      <w:proofErr w:type="gramEnd"/>
      <w:r w:rsidRPr="00D55EBA">
        <w:rPr>
          <w:rFonts w:ascii="Arial" w:hAnsi="Arial" w:cs="Arial"/>
          <w:sz w:val="24"/>
          <w:szCs w:val="24"/>
        </w:rPr>
        <w:t xml:space="preserve"> 18.08.2020г. следующие изменения:</w:t>
      </w:r>
    </w:p>
    <w:p w14:paraId="0F703178" w14:textId="45D57B76" w:rsidR="002B1BE3" w:rsidRPr="00F47705" w:rsidRDefault="002B1BE3" w:rsidP="002B1BE3">
      <w:pPr>
        <w:tabs>
          <w:tab w:val="left" w:pos="19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7705">
        <w:rPr>
          <w:rFonts w:ascii="Arial" w:hAnsi="Arial" w:cs="Arial"/>
          <w:sz w:val="24"/>
          <w:szCs w:val="24"/>
        </w:rPr>
        <w:t>1.</w:t>
      </w:r>
      <w:proofErr w:type="gramStart"/>
      <w:r w:rsidRPr="00F47705">
        <w:rPr>
          <w:rFonts w:ascii="Arial" w:hAnsi="Arial" w:cs="Arial"/>
          <w:sz w:val="24"/>
          <w:szCs w:val="24"/>
        </w:rPr>
        <w:t>1.Изменения</w:t>
      </w:r>
      <w:proofErr w:type="gramEnd"/>
      <w:r w:rsidRPr="00F47705">
        <w:rPr>
          <w:rFonts w:ascii="Arial" w:hAnsi="Arial" w:cs="Arial"/>
          <w:sz w:val="24"/>
          <w:szCs w:val="24"/>
        </w:rPr>
        <w:t xml:space="preserve"> в отношении земельного участка, расположенного по адресу: в отношении земельного участка площадью </w:t>
      </w:r>
      <w:r w:rsidR="00FC657A">
        <w:rPr>
          <w:rFonts w:ascii="Arial" w:hAnsi="Arial" w:cs="Arial"/>
          <w:sz w:val="24"/>
          <w:szCs w:val="24"/>
        </w:rPr>
        <w:t>608</w:t>
      </w:r>
      <w:r w:rsidRPr="00F47705">
        <w:rPr>
          <w:rFonts w:ascii="Arial" w:hAnsi="Arial" w:cs="Arial"/>
          <w:sz w:val="24"/>
          <w:szCs w:val="24"/>
        </w:rPr>
        <w:t xml:space="preserve">м2, расположенного по адресу: Иркутская область, Братский район, </w:t>
      </w:r>
      <w:proofErr w:type="spellStart"/>
      <w:r w:rsidRPr="00F47705">
        <w:rPr>
          <w:rFonts w:ascii="Arial" w:hAnsi="Arial" w:cs="Arial"/>
          <w:sz w:val="24"/>
          <w:szCs w:val="24"/>
        </w:rPr>
        <w:t>п.Тарма</w:t>
      </w:r>
      <w:proofErr w:type="spellEnd"/>
      <w:r w:rsidRPr="00F477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47705">
        <w:rPr>
          <w:rFonts w:ascii="Arial" w:hAnsi="Arial" w:cs="Arial"/>
          <w:sz w:val="24"/>
          <w:szCs w:val="24"/>
        </w:rPr>
        <w:t>ул.</w:t>
      </w:r>
      <w:r w:rsidR="00FC657A">
        <w:rPr>
          <w:rFonts w:ascii="Arial" w:hAnsi="Arial" w:cs="Arial"/>
          <w:sz w:val="24"/>
          <w:szCs w:val="24"/>
        </w:rPr>
        <w:t>Школьная</w:t>
      </w:r>
      <w:proofErr w:type="spellEnd"/>
      <w:r w:rsidR="00FC657A">
        <w:rPr>
          <w:rFonts w:ascii="Arial" w:hAnsi="Arial" w:cs="Arial"/>
          <w:sz w:val="24"/>
          <w:szCs w:val="24"/>
        </w:rPr>
        <w:t xml:space="preserve"> 3/2</w:t>
      </w:r>
      <w:r w:rsidRPr="00F47705">
        <w:rPr>
          <w:rFonts w:ascii="Arial" w:hAnsi="Arial" w:cs="Arial"/>
          <w:sz w:val="24"/>
          <w:szCs w:val="24"/>
        </w:rPr>
        <w:t>, а именно:</w:t>
      </w:r>
      <w:r>
        <w:rPr>
          <w:rFonts w:ascii="Arial" w:hAnsi="Arial" w:cs="Arial"/>
          <w:sz w:val="24"/>
          <w:szCs w:val="24"/>
        </w:rPr>
        <w:t xml:space="preserve"> </w:t>
      </w:r>
      <w:r w:rsidRPr="00F47705">
        <w:rPr>
          <w:rFonts w:ascii="Arial" w:hAnsi="Arial" w:cs="Arial"/>
          <w:sz w:val="24"/>
          <w:szCs w:val="24"/>
        </w:rPr>
        <w:t xml:space="preserve">в границах территориальной зоны ЖЗ-103 (Зона застройки малоэтажными жилыми домами) допускается применить условно-разрешенный вид использования. </w:t>
      </w:r>
    </w:p>
    <w:p w14:paraId="5E268941" w14:textId="77777777" w:rsidR="002B1BE3" w:rsidRPr="00D55EBA" w:rsidRDefault="002B1BE3" w:rsidP="002B1BE3">
      <w:pPr>
        <w:tabs>
          <w:tab w:val="left" w:pos="190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76C7974" w14:textId="77777777" w:rsidR="002B1BE3" w:rsidRPr="00814DEA" w:rsidRDefault="002B1BE3" w:rsidP="002B1BE3">
      <w:pPr>
        <w:pStyle w:val="a6"/>
        <w:spacing w:before="0" w:after="0" w:line="240" w:lineRule="auto"/>
        <w:jc w:val="both"/>
        <w:rPr>
          <w:b w:val="0"/>
          <w:sz w:val="22"/>
          <w:szCs w:val="22"/>
        </w:rPr>
      </w:pPr>
      <w:r w:rsidRPr="00814DEA">
        <w:rPr>
          <w:b w:val="0"/>
          <w:sz w:val="22"/>
          <w:szCs w:val="22"/>
        </w:rPr>
        <w:t>Председатель Думы</w:t>
      </w:r>
    </w:p>
    <w:p w14:paraId="677C0DC3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proofErr w:type="spellStart"/>
      <w:r w:rsidRPr="00814DEA">
        <w:rPr>
          <w:b w:val="0"/>
          <w:sz w:val="22"/>
          <w:szCs w:val="22"/>
        </w:rPr>
        <w:t>Тарминского</w:t>
      </w:r>
      <w:proofErr w:type="spellEnd"/>
      <w:r w:rsidRPr="00814DEA">
        <w:rPr>
          <w:b w:val="0"/>
          <w:sz w:val="22"/>
          <w:szCs w:val="22"/>
        </w:rPr>
        <w:t xml:space="preserve"> сельского поселения                                               </w:t>
      </w:r>
    </w:p>
    <w:p w14:paraId="1D28DBA4" w14:textId="7D01C50C" w:rsidR="002B1BE3" w:rsidRPr="00814DEA" w:rsidRDefault="00814DEA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proofErr w:type="spellStart"/>
      <w:r w:rsidRPr="00814DEA">
        <w:rPr>
          <w:b w:val="0"/>
          <w:sz w:val="22"/>
          <w:szCs w:val="22"/>
        </w:rPr>
        <w:t>А.К.Овсянников</w:t>
      </w:r>
      <w:proofErr w:type="spellEnd"/>
    </w:p>
    <w:p w14:paraId="437EE856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</w:p>
    <w:p w14:paraId="76A40933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r w:rsidRPr="00814DEA">
        <w:rPr>
          <w:b w:val="0"/>
          <w:sz w:val="22"/>
          <w:szCs w:val="22"/>
        </w:rPr>
        <w:t xml:space="preserve">Глава </w:t>
      </w:r>
      <w:proofErr w:type="spellStart"/>
      <w:r w:rsidRPr="00814DEA">
        <w:rPr>
          <w:b w:val="0"/>
          <w:sz w:val="22"/>
          <w:szCs w:val="22"/>
        </w:rPr>
        <w:t>Тарминского</w:t>
      </w:r>
      <w:proofErr w:type="spellEnd"/>
    </w:p>
    <w:p w14:paraId="0E01E131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r w:rsidRPr="00814DEA">
        <w:rPr>
          <w:b w:val="0"/>
          <w:sz w:val="22"/>
          <w:szCs w:val="22"/>
        </w:rPr>
        <w:t xml:space="preserve">муниципального образования                                                    </w:t>
      </w:r>
    </w:p>
    <w:p w14:paraId="4693DFE6" w14:textId="780130BE" w:rsidR="00E7466B" w:rsidRPr="00814DEA" w:rsidRDefault="00814DEA" w:rsidP="00814DEA">
      <w:pPr>
        <w:rPr>
          <w:rFonts w:ascii="Arial" w:hAnsi="Arial" w:cs="Arial"/>
        </w:rPr>
      </w:pPr>
      <w:proofErr w:type="spellStart"/>
      <w:r w:rsidRPr="00814DEA">
        <w:rPr>
          <w:rFonts w:ascii="Arial" w:hAnsi="Arial" w:cs="Arial"/>
        </w:rPr>
        <w:t>А.К.Овсянников</w:t>
      </w:r>
      <w:proofErr w:type="spellEnd"/>
    </w:p>
    <w:sectPr w:rsidR="00E7466B" w:rsidRPr="00814DEA" w:rsidSect="00FC1D1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232"/>
    <w:rsid w:val="00005C52"/>
    <w:rsid w:val="000126E6"/>
    <w:rsid w:val="000565CE"/>
    <w:rsid w:val="00091628"/>
    <w:rsid w:val="000A2201"/>
    <w:rsid w:val="00106793"/>
    <w:rsid w:val="00112BE4"/>
    <w:rsid w:val="00122C95"/>
    <w:rsid w:val="00137DEC"/>
    <w:rsid w:val="001855B8"/>
    <w:rsid w:val="001A4823"/>
    <w:rsid w:val="00223D50"/>
    <w:rsid w:val="002B1BE3"/>
    <w:rsid w:val="002F7A56"/>
    <w:rsid w:val="003066B7"/>
    <w:rsid w:val="00381C2D"/>
    <w:rsid w:val="00395764"/>
    <w:rsid w:val="003A0D6B"/>
    <w:rsid w:val="003B7058"/>
    <w:rsid w:val="00420A76"/>
    <w:rsid w:val="004345B3"/>
    <w:rsid w:val="0044150C"/>
    <w:rsid w:val="004A23CC"/>
    <w:rsid w:val="005248DB"/>
    <w:rsid w:val="00526720"/>
    <w:rsid w:val="0056169D"/>
    <w:rsid w:val="00580AA8"/>
    <w:rsid w:val="0058158E"/>
    <w:rsid w:val="005E54B7"/>
    <w:rsid w:val="00626232"/>
    <w:rsid w:val="00677206"/>
    <w:rsid w:val="00686743"/>
    <w:rsid w:val="0069682D"/>
    <w:rsid w:val="006C7C48"/>
    <w:rsid w:val="006F123B"/>
    <w:rsid w:val="00731F43"/>
    <w:rsid w:val="007662F1"/>
    <w:rsid w:val="00814DEA"/>
    <w:rsid w:val="00843E51"/>
    <w:rsid w:val="00862A00"/>
    <w:rsid w:val="0089378B"/>
    <w:rsid w:val="008F23DA"/>
    <w:rsid w:val="008F3ECC"/>
    <w:rsid w:val="0093782B"/>
    <w:rsid w:val="00946B3A"/>
    <w:rsid w:val="00993465"/>
    <w:rsid w:val="00996C77"/>
    <w:rsid w:val="009E1119"/>
    <w:rsid w:val="009E299E"/>
    <w:rsid w:val="00A37746"/>
    <w:rsid w:val="00A927E2"/>
    <w:rsid w:val="00B52AFE"/>
    <w:rsid w:val="00BD5F9B"/>
    <w:rsid w:val="00C111A6"/>
    <w:rsid w:val="00C27E20"/>
    <w:rsid w:val="00C32EBA"/>
    <w:rsid w:val="00C3724C"/>
    <w:rsid w:val="00CD16E8"/>
    <w:rsid w:val="00DA1CEB"/>
    <w:rsid w:val="00DD13B0"/>
    <w:rsid w:val="00E72A76"/>
    <w:rsid w:val="00E7466B"/>
    <w:rsid w:val="00E95C42"/>
    <w:rsid w:val="00ED2C88"/>
    <w:rsid w:val="00EE4AAE"/>
    <w:rsid w:val="00F15982"/>
    <w:rsid w:val="00F3558B"/>
    <w:rsid w:val="00FC1D1E"/>
    <w:rsid w:val="00FC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3569B"/>
  <w15:docId w15:val="{5BB53291-A82F-42F6-8FFF-C406C8E2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2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26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E2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E299E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locked/>
    <w:rsid w:val="00FC1D1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7">
    <w:name w:val="Заголовок Знак"/>
    <w:link w:val="a6"/>
    <w:rsid w:val="00010C7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8">
    <w:name w:val="Subtitle"/>
    <w:basedOn w:val="a"/>
    <w:link w:val="a9"/>
    <w:uiPriority w:val="99"/>
    <w:qFormat/>
    <w:locked/>
    <w:rsid w:val="00FC1D1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9">
    <w:name w:val="Подзаголовок Знак"/>
    <w:link w:val="a8"/>
    <w:uiPriority w:val="11"/>
    <w:rsid w:val="00010C7E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67B0-2390-4F29-969B-6F33F206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297</Words>
  <Characters>1697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2025-12-16T02:09:00Z</cp:lastPrinted>
  <dcterms:created xsi:type="dcterms:W3CDTF">2018-01-15T07:24:00Z</dcterms:created>
  <dcterms:modified xsi:type="dcterms:W3CDTF">2026-02-05T01:40:00Z</dcterms:modified>
</cp:coreProperties>
</file>