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61394" w14:textId="4A78E87E" w:rsidR="00C21444" w:rsidRPr="008A4F6E" w:rsidRDefault="00A91598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</w:t>
      </w:r>
      <w:r w:rsidR="00F85F3B">
        <w:rPr>
          <w:rFonts w:ascii="Arial" w:hAnsi="Arial" w:cs="Arial"/>
          <w:b/>
          <w:sz w:val="32"/>
          <w:szCs w:val="32"/>
        </w:rPr>
        <w:t xml:space="preserve">          </w:t>
      </w:r>
      <w:r>
        <w:rPr>
          <w:rFonts w:ascii="Arial" w:hAnsi="Arial" w:cs="Arial"/>
          <w:b/>
          <w:sz w:val="32"/>
          <w:szCs w:val="32"/>
        </w:rPr>
        <w:t xml:space="preserve"> .12</w:t>
      </w:r>
      <w:r w:rsidR="002A6D68">
        <w:rPr>
          <w:rFonts w:ascii="Arial" w:hAnsi="Arial" w:cs="Arial"/>
          <w:b/>
          <w:sz w:val="32"/>
          <w:szCs w:val="32"/>
        </w:rPr>
        <w:t>.</w:t>
      </w:r>
      <w:r w:rsidR="00C21444" w:rsidRPr="008A4F6E">
        <w:rPr>
          <w:rFonts w:ascii="Arial" w:hAnsi="Arial" w:cs="Arial"/>
          <w:b/>
          <w:sz w:val="32"/>
          <w:szCs w:val="32"/>
        </w:rPr>
        <w:t>202</w:t>
      </w:r>
      <w:r w:rsidR="00D8365F" w:rsidRPr="008A4F6E">
        <w:rPr>
          <w:rFonts w:ascii="Arial" w:hAnsi="Arial" w:cs="Arial"/>
          <w:b/>
          <w:sz w:val="32"/>
          <w:szCs w:val="32"/>
        </w:rPr>
        <w:t>4</w:t>
      </w:r>
      <w:r w:rsidR="004E474A" w:rsidRPr="008A4F6E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 xml:space="preserve">                         ПРОЕКТ</w:t>
      </w:r>
    </w:p>
    <w:p w14:paraId="4239E0B9" w14:textId="77777777"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16F01F5" w14:textId="77777777"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14:paraId="5AAAEB4B" w14:textId="77777777"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14:paraId="6A118D89" w14:textId="77777777"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14:paraId="3E6FB32F" w14:textId="77777777"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14:paraId="5E39F9EC" w14:textId="77777777"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14:paraId="7135C97E" w14:textId="77777777"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14:paraId="377FE328" w14:textId="77777777"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ПОСТАНОВЛЕН</w:t>
      </w:r>
      <w:r w:rsidR="002A6D68">
        <w:rPr>
          <w:rFonts w:ascii="Arial" w:hAnsi="Arial" w:cs="Arial"/>
          <w:b/>
          <w:sz w:val="32"/>
          <w:szCs w:val="32"/>
        </w:rPr>
        <w:t xml:space="preserve">ИЕ ГЛАВЫ ТАРМИНСКОГО МО №49 А </w:t>
      </w:r>
      <w:r w:rsidRPr="00F73F61">
        <w:rPr>
          <w:rFonts w:ascii="Arial" w:hAnsi="Arial" w:cs="Arial"/>
          <w:b/>
          <w:sz w:val="32"/>
          <w:szCs w:val="32"/>
        </w:rPr>
        <w:t>ОТ 13.11.2014 Г. «ОБ УТВЕРЖДЕНИИ МУНИЦИПАЛЬНОЙ ПРОГРАММЫ</w:t>
      </w:r>
    </w:p>
    <w:p w14:paraId="403A3D17" w14:textId="77777777"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14:paraId="154660BE" w14:textId="77777777"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14:paraId="47FA1424" w14:textId="77777777" w:rsidR="004E474A" w:rsidRPr="00520CB0" w:rsidRDefault="004E474A" w:rsidP="00406FEE">
      <w:pPr>
        <w:jc w:val="both"/>
        <w:rPr>
          <w:b/>
          <w:sz w:val="26"/>
          <w:szCs w:val="26"/>
        </w:rPr>
      </w:pPr>
    </w:p>
    <w:p w14:paraId="5FE38EFB" w14:textId="77777777"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proofErr w:type="spellStart"/>
      <w:r>
        <w:rPr>
          <w:rFonts w:ascii="Arial" w:hAnsi="Arial" w:cs="Arial"/>
        </w:rPr>
        <w:t>Тарминского</w:t>
      </w:r>
      <w:proofErr w:type="spellEnd"/>
      <w:r w:rsidRPr="005E13FA">
        <w:rPr>
          <w:rFonts w:ascii="Arial" w:hAnsi="Arial" w:cs="Arial"/>
        </w:rPr>
        <w:t xml:space="preserve"> муниципального образования,-</w:t>
      </w:r>
    </w:p>
    <w:p w14:paraId="37F10E39" w14:textId="77777777"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14:paraId="35BB6EC9" w14:textId="77777777"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14:paraId="7295D2D5" w14:textId="77777777" w:rsidR="004E474A" w:rsidRPr="005E13FA" w:rsidRDefault="004E474A" w:rsidP="00406FEE">
      <w:pPr>
        <w:jc w:val="both"/>
        <w:rPr>
          <w:rFonts w:ascii="Arial" w:hAnsi="Arial" w:cs="Arial"/>
        </w:rPr>
      </w:pPr>
    </w:p>
    <w:p w14:paraId="78C62FF5" w14:textId="77777777" w:rsidR="00EA4B7C" w:rsidRDefault="004E474A" w:rsidP="00EA4B7C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Тарминского</w:t>
      </w:r>
      <w:proofErr w:type="spellEnd"/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 xml:space="preserve"> </w:t>
      </w:r>
      <w:r w:rsidR="00EA4B7C" w:rsidRPr="00EA4B7C">
        <w:rPr>
          <w:rFonts w:ascii="Arial" w:hAnsi="Arial" w:cs="Arial"/>
        </w:rPr>
        <w:t xml:space="preserve">(Приложение </w:t>
      </w:r>
      <w:r w:rsidR="00EA4B7C" w:rsidRPr="00EA4B7C">
        <w:rPr>
          <w:rFonts w:ascii="Arial" w:hAnsi="Arial" w:cs="Arial"/>
          <w:lang w:val="en-US"/>
        </w:rPr>
        <w:t>N</w:t>
      </w:r>
      <w:r w:rsidR="00EA4B7C" w:rsidRPr="00EA4B7C">
        <w:rPr>
          <w:rFonts w:ascii="Arial" w:hAnsi="Arial" w:cs="Arial"/>
        </w:rPr>
        <w:t xml:space="preserve"> 1), изложив приложение № 1 к настоящему постановлению в новой редакции</w:t>
      </w:r>
      <w:r>
        <w:rPr>
          <w:rFonts w:ascii="Arial" w:hAnsi="Arial" w:cs="Arial"/>
        </w:rPr>
        <w:t>.</w:t>
      </w:r>
      <w:r w:rsidR="00EA4B7C">
        <w:rPr>
          <w:rFonts w:ascii="Arial" w:hAnsi="Arial" w:cs="Arial"/>
        </w:rPr>
        <w:t xml:space="preserve">   </w:t>
      </w:r>
    </w:p>
    <w:p w14:paraId="662AD080" w14:textId="135F7DE0" w:rsidR="00EA4B7C" w:rsidRDefault="00EA4B7C" w:rsidP="00EA4B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EA4B7C">
        <w:rPr>
          <w:rFonts w:ascii="Arial" w:hAnsi="Arial" w:cs="Arial"/>
        </w:rPr>
        <w:t>2. Срок реализации настоящей Программы считать 202</w:t>
      </w:r>
      <w:r w:rsidR="00A91598">
        <w:rPr>
          <w:rFonts w:ascii="Arial" w:hAnsi="Arial" w:cs="Arial"/>
        </w:rPr>
        <w:t>2</w:t>
      </w:r>
      <w:r w:rsidRPr="00EA4B7C">
        <w:rPr>
          <w:rFonts w:ascii="Arial" w:hAnsi="Arial" w:cs="Arial"/>
        </w:rPr>
        <w:t>-202</w:t>
      </w:r>
      <w:r w:rsidR="00A91598">
        <w:rPr>
          <w:rFonts w:ascii="Arial" w:hAnsi="Arial" w:cs="Arial"/>
        </w:rPr>
        <w:t>8</w:t>
      </w:r>
      <w:r w:rsidRPr="00EA4B7C">
        <w:rPr>
          <w:rFonts w:ascii="Arial" w:hAnsi="Arial" w:cs="Arial"/>
        </w:rPr>
        <w:t xml:space="preserve"> годы.</w:t>
      </w:r>
    </w:p>
    <w:p w14:paraId="138D9A24" w14:textId="77777777"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proofErr w:type="spellStart"/>
      <w:r>
        <w:rPr>
          <w:rFonts w:ascii="Arial" w:hAnsi="Arial" w:cs="Arial"/>
        </w:rPr>
        <w:t>Тарминского</w:t>
      </w:r>
      <w:proofErr w:type="spellEnd"/>
      <w:r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муниципального образования.</w:t>
      </w:r>
    </w:p>
    <w:p w14:paraId="3A5F102D" w14:textId="77777777"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14:paraId="6BFC518E" w14:textId="77777777"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14:paraId="49D1B22A" w14:textId="77777777"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14:paraId="0CACDF96" w14:textId="77777777"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 xml:space="preserve">Глава </w:t>
      </w:r>
      <w:proofErr w:type="spellStart"/>
      <w:r w:rsidRPr="00B308EA">
        <w:rPr>
          <w:rFonts w:ascii="Arial" w:hAnsi="Arial" w:cs="Arial"/>
        </w:rPr>
        <w:t>Тарминского</w:t>
      </w:r>
      <w:proofErr w:type="spellEnd"/>
    </w:p>
    <w:p w14:paraId="5F0A274D" w14:textId="77777777"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14:paraId="23929C73" w14:textId="5E5AC348" w:rsidR="004E474A" w:rsidRPr="005E13FA" w:rsidRDefault="00A91598" w:rsidP="00406FEE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А.К.Овсянников</w:t>
      </w:r>
      <w:proofErr w:type="spellEnd"/>
    </w:p>
    <w:p w14:paraId="4A88BBB2" w14:textId="77777777"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A958649" w14:textId="77777777" w:rsidR="00F73F61" w:rsidRDefault="00F73F61" w:rsidP="00F73F61">
      <w:pPr>
        <w:pStyle w:val="ConsPlusNonformat"/>
        <w:rPr>
          <w:sz w:val="22"/>
          <w:szCs w:val="22"/>
        </w:rPr>
      </w:pPr>
    </w:p>
    <w:p w14:paraId="554D8A91" w14:textId="77777777"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14:paraId="1AC9B3D2" w14:textId="77777777"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14:paraId="47043C48" w14:textId="77777777"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proofErr w:type="spellStart"/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</w:t>
      </w:r>
      <w:proofErr w:type="spellEnd"/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 сельского поселения</w:t>
      </w:r>
    </w:p>
    <w:p w14:paraId="08896A74" w14:textId="098B966F" w:rsidR="000059F6" w:rsidRPr="00F77518" w:rsidRDefault="00856A79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>О</w:t>
      </w:r>
      <w:r w:rsidR="00C8437B">
        <w:rPr>
          <w:rFonts w:ascii="Courier New" w:hAnsi="Courier New" w:cs="Courier New"/>
          <w:b w:val="0"/>
          <w:i w:val="0"/>
          <w:sz w:val="22"/>
          <w:szCs w:val="22"/>
        </w:rPr>
        <w:t>т</w:t>
      </w: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 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202</w:t>
      </w:r>
      <w:r w:rsidR="00A91598">
        <w:rPr>
          <w:rFonts w:ascii="Courier New" w:hAnsi="Courier New" w:cs="Courier New"/>
          <w:b w:val="0"/>
          <w:i w:val="0"/>
          <w:sz w:val="22"/>
          <w:szCs w:val="22"/>
        </w:rPr>
        <w:t>5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</w:p>
    <w:p w14:paraId="1AC5A4E2" w14:textId="77777777" w:rsidR="000059F6" w:rsidRPr="00146B20" w:rsidRDefault="000059F6" w:rsidP="000059F6"/>
    <w:p w14:paraId="2B53232E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2F797494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617A1593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239A9101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7BB99CB7" w14:textId="77777777"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1ABE1204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08C5EEE9" w14:textId="77777777"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14:paraId="2C6B10C0" w14:textId="77777777"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14:paraId="226E60C1" w14:textId="77777777"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14:paraId="7F829F21" w14:textId="4548EE46" w:rsidR="000059F6" w:rsidRPr="005E13FA" w:rsidRDefault="00DE5857" w:rsidP="000059F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НА 20</w:t>
      </w:r>
      <w:r w:rsidR="00856A79">
        <w:rPr>
          <w:rFonts w:ascii="Arial" w:hAnsi="Arial" w:cs="Arial"/>
          <w:b/>
        </w:rPr>
        <w:t>2</w:t>
      </w:r>
      <w:r w:rsidR="00A91598">
        <w:rPr>
          <w:rFonts w:ascii="Arial" w:hAnsi="Arial" w:cs="Arial"/>
          <w:b/>
        </w:rPr>
        <w:t>2</w:t>
      </w:r>
      <w:r w:rsidRPr="005E13FA">
        <w:rPr>
          <w:rFonts w:ascii="Arial" w:hAnsi="Arial" w:cs="Arial"/>
          <w:b/>
        </w:rPr>
        <w:t xml:space="preserve"> - 20</w:t>
      </w:r>
      <w:r w:rsidR="00856A79">
        <w:rPr>
          <w:rFonts w:ascii="Arial" w:hAnsi="Arial" w:cs="Arial"/>
          <w:b/>
        </w:rPr>
        <w:t>2</w:t>
      </w:r>
      <w:r w:rsidR="00A91598">
        <w:rPr>
          <w:rFonts w:ascii="Arial" w:hAnsi="Arial" w:cs="Arial"/>
          <w:b/>
        </w:rPr>
        <w:t>8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</w:t>
      </w:r>
    </w:p>
    <w:p w14:paraId="511FBF15" w14:textId="77777777"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14:paraId="49F2597A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15F76C8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65CD236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1F94FAF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472E655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6FB2B16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CB0CD85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05C9620E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9C3546F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58AD347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9D84A65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9AAEB6B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1D1642D6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A0ED2D9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5BBB722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D6D6733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91CCCD1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40EA5E18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7A289555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01F5DD30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0331EED" w14:textId="77777777"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436558C" w14:textId="77777777"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437CB879" w14:textId="77777777"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22BDC0EB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49EAB5F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6213799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35ECB7D" w14:textId="77777777"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56B14B42" w14:textId="77777777"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6AA0FC70" w14:textId="77777777"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3D01503F" w14:textId="287FCC25"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п. </w:t>
      </w:r>
      <w:proofErr w:type="spellStart"/>
      <w:r>
        <w:rPr>
          <w:rFonts w:ascii="Arial" w:hAnsi="Arial" w:cs="Arial"/>
          <w:sz w:val="24"/>
          <w:szCs w:val="24"/>
        </w:rPr>
        <w:t>Та</w:t>
      </w:r>
      <w:r w:rsidRPr="00031B5F">
        <w:rPr>
          <w:rFonts w:ascii="Arial" w:hAnsi="Arial" w:cs="Arial"/>
          <w:sz w:val="24"/>
          <w:szCs w:val="24"/>
        </w:rPr>
        <w:t>рма</w:t>
      </w:r>
      <w:proofErr w:type="spellEnd"/>
      <w:r w:rsidRPr="00031B5F">
        <w:rPr>
          <w:rFonts w:ascii="Arial" w:hAnsi="Arial" w:cs="Arial"/>
          <w:sz w:val="24"/>
          <w:szCs w:val="24"/>
        </w:rPr>
        <w:t>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636A27">
        <w:rPr>
          <w:rFonts w:ascii="Arial" w:hAnsi="Arial" w:cs="Arial"/>
          <w:sz w:val="24"/>
          <w:szCs w:val="24"/>
        </w:rPr>
        <w:t>2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14:paraId="76704884" w14:textId="77777777"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4C9AE2AB" w14:textId="77777777"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6CF6978E" w14:textId="77777777"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4B210FD5" w14:textId="77777777"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4E6931EC" w14:textId="77777777"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34AD18E1" w14:textId="77777777"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6FA04A06" w14:textId="77777777"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14:paraId="7344C3A9" w14:textId="77777777"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14:paraId="3013116C" w14:textId="2F8C9EBA"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</w:t>
      </w:r>
      <w:r w:rsidR="00856A79">
        <w:rPr>
          <w:rFonts w:ascii="Arial" w:hAnsi="Arial" w:cs="Arial"/>
          <w:b/>
        </w:rPr>
        <w:t>2</w:t>
      </w:r>
      <w:r w:rsidR="00A91598">
        <w:rPr>
          <w:rFonts w:ascii="Arial" w:hAnsi="Arial" w:cs="Arial"/>
          <w:b/>
        </w:rPr>
        <w:t>2</w:t>
      </w:r>
      <w:r w:rsidRPr="005E13FA">
        <w:rPr>
          <w:rFonts w:ascii="Arial" w:hAnsi="Arial" w:cs="Arial"/>
          <w:b/>
        </w:rPr>
        <w:t>-20</w:t>
      </w:r>
      <w:r w:rsidR="00856A79">
        <w:rPr>
          <w:rFonts w:ascii="Arial" w:hAnsi="Arial" w:cs="Arial"/>
          <w:b/>
        </w:rPr>
        <w:t>2</w:t>
      </w:r>
      <w:r w:rsidR="00A91598">
        <w:rPr>
          <w:rFonts w:ascii="Arial" w:hAnsi="Arial" w:cs="Arial"/>
          <w:b/>
        </w:rPr>
        <w:t>8</w:t>
      </w:r>
      <w:r w:rsidR="0011744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14:paraId="66902CC8" w14:textId="77777777"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14:paraId="5DEF48D4" w14:textId="77777777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D89C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BE5A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14:paraId="79A9ACF2" w14:textId="77777777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C774" w14:textId="77777777"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9032" w14:textId="77777777"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14:paraId="203DF914" w14:textId="77777777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B77F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7F71" w14:textId="77777777"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spellEnd"/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14:paraId="39101ABE" w14:textId="77777777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44BE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E3A6" w14:textId="77777777" w:rsidR="000059F6" w:rsidRPr="005E13FA" w:rsidRDefault="000059F6" w:rsidP="00A7781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A77817">
              <w:rPr>
                <w:rFonts w:ascii="Courier New" w:hAnsi="Courier New" w:cs="Courier New"/>
                <w:sz w:val="22"/>
                <w:szCs w:val="22"/>
              </w:rPr>
              <w:t>Модуль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spell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14:paraId="7D406CB1" w14:textId="77777777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B0C8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C69E" w14:textId="77777777"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14:paraId="170D7F25" w14:textId="77777777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C594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7B3B" w14:textId="77777777"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14:paraId="295276AE" w14:textId="77777777"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14:paraId="5B9FA86F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14:paraId="6256A2FC" w14:textId="77777777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7997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9D2C" w14:textId="78A9A606" w:rsidR="000059F6" w:rsidRPr="005E13FA" w:rsidRDefault="000059F6" w:rsidP="00856A7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56A79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91598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A91598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14:paraId="73562CA6" w14:textId="77777777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7D15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58D0" w14:textId="77777777"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14:paraId="47C9D04B" w14:textId="77777777"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14:paraId="2448B7F2" w14:textId="77777777"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14:paraId="14C58B92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14:paraId="79880C8B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14:paraId="40EF8958" w14:textId="77777777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DBC2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7A45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14:paraId="30A165E9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14:paraId="3ACF6201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14:paraId="51E31958" w14:textId="77777777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4CBA9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F24D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60FE" w14:textId="77777777"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proofErr w:type="gram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D520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14:paraId="70C7F69B" w14:textId="77777777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03464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979F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B0E9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C81E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E8D6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2D97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B725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A91598" w:rsidRPr="00656A41" w14:paraId="6E7FBD69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2ECF3" w14:textId="77777777" w:rsidR="00A91598" w:rsidRPr="000E18E5" w:rsidRDefault="00A9159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FF5E" w14:textId="1E956B08" w:rsidR="00A91598" w:rsidRPr="000E18E5" w:rsidRDefault="00A9159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91DD" w14:textId="7B41A0A8" w:rsidR="00A91598" w:rsidRPr="00E57906" w:rsidRDefault="0017649E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5743,2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A785" w14:textId="77777777" w:rsidR="00A91598" w:rsidRPr="000E18E5" w:rsidRDefault="00A9159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08A2A" w14:textId="77777777" w:rsidR="00A91598" w:rsidRPr="000E18E5" w:rsidRDefault="00A91598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0FA7" w14:textId="3D0F1F8C" w:rsidR="00A91598" w:rsidRDefault="0017649E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5743,2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3B74" w14:textId="77777777" w:rsidR="00A91598" w:rsidRPr="000E18E5" w:rsidRDefault="00A91598" w:rsidP="00956C76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0059F6" w:rsidRPr="00656A41" w14:paraId="0E271176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C954A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10D3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396E" w14:textId="77777777" w:rsidR="000059F6" w:rsidRPr="00E57906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1571" w14:textId="7C5240A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59C9" w14:textId="38785B45" w:rsidR="000059F6" w:rsidRPr="000E18E5" w:rsidRDefault="000059F6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1D4E" w14:textId="77777777" w:rsidR="00F77518" w:rsidRPr="000E18E5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1665" w14:textId="09DF9FB9"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0059F6" w:rsidRPr="00656A41" w14:paraId="6846A1F6" w14:textId="77777777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59D82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3C33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3E4D" w14:textId="77777777" w:rsidR="000059F6" w:rsidRPr="00E57906" w:rsidRDefault="002A6D68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663,4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FEA5" w14:textId="306F24F0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BE47" w14:textId="7A8737A8" w:rsidR="000059F6" w:rsidRPr="000E18E5" w:rsidRDefault="000059F6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AECA" w14:textId="77777777" w:rsidR="00BE1616" w:rsidRPr="000E18E5" w:rsidRDefault="002A6D68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663,4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651B" w14:textId="62FF2EC8"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059F6" w:rsidRPr="00656A41" w14:paraId="5E942C6A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03C72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D8B4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2B75" w14:textId="77777777" w:rsidR="000059F6" w:rsidRPr="00E57906" w:rsidRDefault="00F03007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768,5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1EF1" w14:textId="2A7C1CAB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E28E" w14:textId="32E8DD3C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6E13" w14:textId="77777777" w:rsidR="000059F6" w:rsidRPr="000E18E5" w:rsidRDefault="00F03007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368,5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BEEC" w14:textId="72B29FCC"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1598" w:rsidRPr="00656A41" w14:paraId="673AF62B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8BFB0" w14:textId="77777777" w:rsidR="00A91598" w:rsidRPr="000E18E5" w:rsidRDefault="00A91598" w:rsidP="00A9159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B355" w14:textId="77777777" w:rsidR="00A91598" w:rsidRPr="000E18E5" w:rsidRDefault="00A91598" w:rsidP="00A9159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890A" w14:textId="1D875060" w:rsidR="00A91598" w:rsidRPr="00E57906" w:rsidRDefault="00A91598" w:rsidP="00A9159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984,6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1135" w14:textId="096B97A7" w:rsidR="00A91598" w:rsidRPr="000E18E5" w:rsidRDefault="00A91598" w:rsidP="00A9159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1085" w14:textId="766485BD" w:rsidR="00A91598" w:rsidRPr="000E18E5" w:rsidRDefault="00A91598" w:rsidP="00A9159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983B" w14:textId="0073C5F8" w:rsidR="00A91598" w:rsidRPr="000E18E5" w:rsidRDefault="00A91598" w:rsidP="00A9159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984,6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E814" w14:textId="49A93997" w:rsidR="00A91598" w:rsidRPr="000E18E5" w:rsidRDefault="00A91598" w:rsidP="00A915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1598" w:rsidRPr="00656A41" w14:paraId="043EDB9F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2C495" w14:textId="77777777" w:rsidR="00A91598" w:rsidRPr="000E18E5" w:rsidRDefault="00A91598" w:rsidP="00A9159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76B8" w14:textId="77777777" w:rsidR="00A91598" w:rsidRPr="001527F3" w:rsidRDefault="00A91598" w:rsidP="00A9159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1527F3">
              <w:rPr>
                <w:rFonts w:ascii="Courier New" w:hAnsi="Courier New" w:cs="Courier New"/>
                <w:sz w:val="22"/>
                <w:szCs w:val="22"/>
              </w:rPr>
              <w:t>2027г.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74F1" w14:textId="6D9DBF2B" w:rsidR="00A91598" w:rsidRPr="001527F3" w:rsidRDefault="00A91598" w:rsidP="00A9159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1858,5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2462" w14:textId="0F5FF238" w:rsidR="00A91598" w:rsidRPr="001527F3" w:rsidRDefault="00A91598" w:rsidP="00A9159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8D7C" w14:textId="7FA59C09" w:rsidR="00A91598" w:rsidRPr="001527F3" w:rsidRDefault="00A91598" w:rsidP="00A9159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8544" w14:textId="301457D8" w:rsidR="00A91598" w:rsidRPr="001527F3" w:rsidRDefault="00A91598" w:rsidP="00A9159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</w:rPr>
              <w:t>1858,5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7CE2" w14:textId="7C131FA8" w:rsidR="00A91598" w:rsidRPr="001527F3" w:rsidRDefault="00A91598" w:rsidP="00A9159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91598" w:rsidRPr="00656A41" w14:paraId="4B2831D7" w14:textId="77777777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1D6D" w14:textId="77777777" w:rsidR="00A91598" w:rsidRPr="000E18E5" w:rsidRDefault="00A91598" w:rsidP="00A9159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E76C" w14:textId="3EC6A78C" w:rsidR="00A91598" w:rsidRPr="001527F3" w:rsidRDefault="00A91598" w:rsidP="00A9159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2028г.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C16C" w14:textId="531DD6F2" w:rsidR="00A91598" w:rsidRPr="001527F3" w:rsidRDefault="00A91598" w:rsidP="00A91598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2137,5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2600" w14:textId="6EDC0603" w:rsidR="00A91598" w:rsidRPr="001527F3" w:rsidRDefault="00A91598" w:rsidP="00A9159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98B5" w14:textId="3B508399" w:rsidR="00A91598" w:rsidRPr="001527F3" w:rsidRDefault="00A91598" w:rsidP="00A9159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0EE7" w14:textId="177ACDEA" w:rsidR="00A91598" w:rsidRPr="001527F3" w:rsidRDefault="00A91598" w:rsidP="00A91598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2137,5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81C5" w14:textId="1F5339EE" w:rsidR="00A91598" w:rsidRPr="001527F3" w:rsidRDefault="00A91598" w:rsidP="00A91598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0059F6" w:rsidRPr="00656A41" w14:paraId="733EFBC7" w14:textId="77777777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E5B0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14:paraId="69D46FF2" w14:textId="77777777"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7D0B" w14:textId="77777777"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14:paraId="5C1654C6" w14:textId="77777777" w:rsidR="00A91598" w:rsidRDefault="000059F6" w:rsidP="00A91598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A4057F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14:paraId="2B6F98A0" w14:textId="3E6821EE" w:rsidR="000059F6" w:rsidRPr="00A91598" w:rsidRDefault="000059F6" w:rsidP="00A91598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A91598">
              <w:rPr>
                <w:rFonts w:ascii="Courier New" w:hAnsi="Courier New" w:cs="Courier New"/>
                <w:sz w:val="22"/>
                <w:szCs w:val="22"/>
              </w:rPr>
              <w:t>Повышение показателей благоустройства населённых пунктов муниципального образования к началу 202</w:t>
            </w:r>
            <w:r w:rsidR="00A91598" w:rsidRPr="00A91598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A91598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</w:t>
            </w:r>
            <w:r w:rsidR="00A91598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A91598">
              <w:rPr>
                <w:rFonts w:ascii="Courier New" w:hAnsi="Courier New" w:cs="Courier New"/>
                <w:sz w:val="22"/>
                <w:szCs w:val="22"/>
              </w:rPr>
              <w:t xml:space="preserve"> года на 20%.</w:t>
            </w:r>
          </w:p>
        </w:tc>
      </w:tr>
      <w:tr w:rsidR="000059F6" w:rsidRPr="009D3241" w14:paraId="24B5995D" w14:textId="77777777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F056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F494" w14:textId="77777777"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14:paraId="7FF8835D" w14:textId="77777777"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14:paraId="7BD4906D" w14:textId="77777777"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14:paraId="060308D7" w14:textId="77777777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14:paraId="65C950AF" w14:textId="77777777"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14:paraId="772949D9" w14:textId="77777777"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14:paraId="3D76CF16" w14:textId="77777777"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11F35490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1. КРАТКАЯ ХАРАКТЕРИСТИКА СОСТОЯНИЯ СФЕРЫ РЕАЛИЗАЦИИ ПРОГРАММЫ</w:t>
      </w:r>
    </w:p>
    <w:p w14:paraId="3EFFDC6C" w14:textId="77777777" w:rsidR="000059F6" w:rsidRPr="00467E92" w:rsidRDefault="000059F6" w:rsidP="000059F6">
      <w:pPr>
        <w:jc w:val="center"/>
        <w:rPr>
          <w:rFonts w:ascii="Arial" w:hAnsi="Arial" w:cs="Arial"/>
          <w:sz w:val="20"/>
          <w:szCs w:val="20"/>
        </w:rPr>
      </w:pPr>
    </w:p>
    <w:p w14:paraId="78B7F957" w14:textId="30D41DC4"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  <w:sz w:val="20"/>
          <w:szCs w:val="20"/>
        </w:rPr>
      </w:pPr>
      <w:r w:rsidRPr="00467E92">
        <w:rPr>
          <w:rFonts w:ascii="Arial" w:hAnsi="Arial" w:cs="Arial"/>
          <w:bCs/>
          <w:sz w:val="20"/>
          <w:szCs w:val="20"/>
        </w:rPr>
        <w:t xml:space="preserve">Численность населения </w:t>
      </w:r>
      <w:proofErr w:type="spellStart"/>
      <w:r w:rsidRPr="00467E92">
        <w:rPr>
          <w:rFonts w:ascii="Arial" w:hAnsi="Arial" w:cs="Arial"/>
          <w:bCs/>
          <w:sz w:val="20"/>
          <w:szCs w:val="20"/>
        </w:rPr>
        <w:t>Тарминского</w:t>
      </w:r>
      <w:proofErr w:type="spellEnd"/>
      <w:r w:rsidRPr="00467E92">
        <w:rPr>
          <w:rFonts w:ascii="Arial" w:hAnsi="Arial" w:cs="Arial"/>
          <w:bCs/>
          <w:sz w:val="20"/>
          <w:szCs w:val="20"/>
        </w:rPr>
        <w:t xml:space="preserve"> муниципального образования составляет 1</w:t>
      </w:r>
      <w:r w:rsidR="0017649E">
        <w:rPr>
          <w:rFonts w:ascii="Arial" w:hAnsi="Arial" w:cs="Arial"/>
          <w:bCs/>
          <w:sz w:val="20"/>
          <w:szCs w:val="20"/>
        </w:rPr>
        <w:t>014</w:t>
      </w:r>
      <w:r w:rsidRPr="00467E92">
        <w:rPr>
          <w:rFonts w:ascii="Arial" w:hAnsi="Arial" w:cs="Arial"/>
          <w:bCs/>
          <w:sz w:val="20"/>
          <w:szCs w:val="20"/>
        </w:rPr>
        <w:t xml:space="preserve"> человек.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467E92">
        <w:rPr>
          <w:rFonts w:ascii="Arial" w:hAnsi="Arial" w:cs="Arial"/>
          <w:sz w:val="20"/>
          <w:szCs w:val="20"/>
        </w:rPr>
        <w:t>функционирует 1 муниципальная котельная, 3 водозаборных скважины, 1,1км тепловых сетей.</w:t>
      </w:r>
    </w:p>
    <w:p w14:paraId="44E58434" w14:textId="77777777"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Муниципальная программа «Развитие объектов коммунальной инфраструктуры»</w:t>
      </w:r>
      <w:r w:rsidRPr="00467E92">
        <w:rPr>
          <w:rFonts w:ascii="Arial" w:hAnsi="Arial" w:cs="Arial"/>
          <w:bCs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энергоэффективных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14:paraId="340D93A3" w14:textId="77777777"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lastRenderedPageBreak/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14:paraId="07E59867" w14:textId="77777777" w:rsidR="000059F6" w:rsidRPr="00467E92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14:paraId="0E146623" w14:textId="77777777" w:rsidR="000059F6" w:rsidRPr="00467E92" w:rsidRDefault="000059F6" w:rsidP="000059F6">
      <w:pPr>
        <w:jc w:val="both"/>
        <w:rPr>
          <w:rFonts w:ascii="Arial" w:hAnsi="Arial" w:cs="Arial"/>
          <w:b/>
          <w:color w:val="0000FF"/>
          <w:sz w:val="20"/>
          <w:szCs w:val="20"/>
        </w:rPr>
      </w:pPr>
      <w:r w:rsidRPr="00467E92">
        <w:rPr>
          <w:rFonts w:ascii="Arial" w:hAnsi="Arial" w:cs="Arial"/>
          <w:color w:val="0000FF"/>
          <w:sz w:val="20"/>
          <w:szCs w:val="20"/>
        </w:rPr>
        <w:t xml:space="preserve">   </w:t>
      </w:r>
    </w:p>
    <w:p w14:paraId="3F9F0177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 xml:space="preserve">Раздел 2. ЦЕЛЬ И </w:t>
      </w:r>
      <w:proofErr w:type="gramStart"/>
      <w:r w:rsidRPr="00467E92">
        <w:rPr>
          <w:rFonts w:ascii="Arial" w:hAnsi="Arial" w:cs="Arial"/>
          <w:b/>
          <w:sz w:val="20"/>
          <w:szCs w:val="20"/>
        </w:rPr>
        <w:t>ЗАДАЧИ,  ЦЕЛЕВЫЕ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 ПОКАЗАТЕЛИ, СРОКИ РЕАЛИЗАЦИИ ПРОГРАММЫ, ПЕРЕЧЕНЬ ПОДПРОГРАММ</w:t>
      </w:r>
    </w:p>
    <w:p w14:paraId="52080746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190BE87E" w14:textId="77777777" w:rsidR="000059F6" w:rsidRPr="00467E92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</w:rPr>
      </w:pPr>
      <w:r w:rsidRPr="00467E92">
        <w:rPr>
          <w:spacing w:val="-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14:paraId="78E2D800" w14:textId="77777777"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цели Программы возможно посредством решения следующих задач:</w:t>
      </w:r>
    </w:p>
    <w:p w14:paraId="31857AFA" w14:textId="77777777" w:rsidR="000059F6" w:rsidRPr="00467E92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0"/>
        </w:rPr>
      </w:pPr>
      <w:r w:rsidRPr="00467E92">
        <w:rPr>
          <w:rFonts w:ascii="Arial" w:hAnsi="Arial" w:cs="Arial"/>
          <w:sz w:val="20"/>
        </w:rPr>
        <w:t>1) Развитие</w:t>
      </w:r>
      <w:r w:rsidRPr="00467E92">
        <w:rPr>
          <w:rFonts w:ascii="Arial" w:hAnsi="Arial" w:cs="Arial"/>
          <w:spacing w:val="-4"/>
          <w:sz w:val="20"/>
        </w:rPr>
        <w:t>, восстановление, и техническое перевооружение объектов коммунальной инфраструктуры.</w:t>
      </w:r>
    </w:p>
    <w:p w14:paraId="68CB8FC6" w14:textId="77777777" w:rsidR="000059F6" w:rsidRPr="00467E92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0"/>
        </w:rPr>
      </w:pPr>
      <w:r w:rsidRPr="00467E92">
        <w:rPr>
          <w:rFonts w:ascii="Arial" w:hAnsi="Arial" w:cs="Arial"/>
          <w:spacing w:val="-4"/>
          <w:sz w:val="20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14:paraId="64579FA8" w14:textId="77777777" w:rsidR="000059F6" w:rsidRPr="00467E92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</w:pPr>
      <w:r w:rsidRPr="00467E92">
        <w:rPr>
          <w:spacing w:val="-4"/>
        </w:rPr>
        <w:t>3) Обеспечение комплексного благоустройства</w:t>
      </w:r>
      <w:r w:rsidRPr="00467E92">
        <w:t>.</w:t>
      </w:r>
    </w:p>
    <w:p w14:paraId="1094CC1F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14:paraId="37677DCE" w14:textId="77777777"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14:paraId="185218B0" w14:textId="77777777"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«Энергосбережение и повышение энергетической эффективности» (приложение № 2 к Программе);</w:t>
      </w:r>
    </w:p>
    <w:p w14:paraId="2089CB0A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подпрограмма: «Благоустройство» (приложение № 3 к Программе).</w:t>
      </w:r>
    </w:p>
    <w:p w14:paraId="613F13D3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Достижение выполнения цели Программы будет характеризоваться следующими целевыми показателями:</w:t>
      </w:r>
    </w:p>
    <w:p w14:paraId="4BE873A6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  <w:sz w:val="20"/>
          <w:szCs w:val="20"/>
        </w:rPr>
      </w:pPr>
      <w:r w:rsidRPr="00467E92">
        <w:rPr>
          <w:rFonts w:ascii="Arial" w:hAnsi="Arial" w:cs="Arial"/>
          <w:spacing w:val="-4"/>
          <w:sz w:val="20"/>
          <w:szCs w:val="20"/>
        </w:rPr>
        <w:t>1) Показатели состояния объектов коммунального назначения, в том числе:</w:t>
      </w:r>
    </w:p>
    <w:p w14:paraId="2FA973A8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процентная </w:t>
      </w:r>
      <w:proofErr w:type="gramStart"/>
      <w:r w:rsidRPr="00467E92">
        <w:rPr>
          <w:rFonts w:ascii="Arial" w:hAnsi="Arial" w:cs="Arial"/>
          <w:sz w:val="20"/>
          <w:szCs w:val="20"/>
        </w:rPr>
        <w:t>доля  котельных</w:t>
      </w:r>
      <w:proofErr w:type="gramEnd"/>
      <w:r w:rsidRPr="00467E92">
        <w:rPr>
          <w:rFonts w:ascii="Arial" w:hAnsi="Arial" w:cs="Arial"/>
          <w:sz w:val="20"/>
          <w:szCs w:val="20"/>
        </w:rPr>
        <w:t>, на которые получены акты готовности к отопительному сезону, по отношению к общему количеству котельных МО.</w:t>
      </w:r>
    </w:p>
    <w:p w14:paraId="12C6D165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процентная доля ветхих инженерных сетей по отношению к общей протяжённости инженерных сетей (по видам сетей);</w:t>
      </w:r>
    </w:p>
    <w:p w14:paraId="705BCF9A" w14:textId="77777777"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2) Показатели динамики расхода энергетических ресурсов и воды (по видам ресурсов);</w:t>
      </w:r>
    </w:p>
    <w:p w14:paraId="0D3844D4" w14:textId="77777777" w:rsidR="000059F6" w:rsidRPr="00467E92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3) Показатели степени благоустройства населённых пунктов (по видам объектов благоустройства).  </w:t>
      </w:r>
    </w:p>
    <w:p w14:paraId="42B5327C" w14:textId="77777777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Сведения о составе и значениях целевых Программы представлены в приложении № 4 к Программе.</w:t>
      </w:r>
    </w:p>
    <w:p w14:paraId="3C5EA51A" w14:textId="207FE64E" w:rsidR="000059F6" w:rsidRPr="00467E92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Срок </w:t>
      </w:r>
      <w:proofErr w:type="gramStart"/>
      <w:r w:rsidRPr="00467E92">
        <w:rPr>
          <w:rFonts w:ascii="Arial" w:hAnsi="Arial" w:cs="Arial"/>
          <w:sz w:val="20"/>
          <w:szCs w:val="20"/>
        </w:rPr>
        <w:t>реализации  Программы</w:t>
      </w:r>
      <w:proofErr w:type="gramEnd"/>
      <w:r w:rsidRPr="00467E92">
        <w:rPr>
          <w:rFonts w:ascii="Arial" w:hAnsi="Arial" w:cs="Arial"/>
          <w:sz w:val="20"/>
          <w:szCs w:val="20"/>
        </w:rPr>
        <w:t>: 20</w:t>
      </w:r>
      <w:r w:rsidR="00856A79">
        <w:rPr>
          <w:rFonts w:ascii="Arial" w:hAnsi="Arial" w:cs="Arial"/>
          <w:sz w:val="20"/>
          <w:szCs w:val="20"/>
        </w:rPr>
        <w:t>2</w:t>
      </w:r>
      <w:r w:rsidR="0017649E">
        <w:rPr>
          <w:rFonts w:ascii="Arial" w:hAnsi="Arial" w:cs="Arial"/>
          <w:sz w:val="20"/>
          <w:szCs w:val="20"/>
        </w:rPr>
        <w:t>2</w:t>
      </w:r>
      <w:r w:rsidRPr="00467E92">
        <w:rPr>
          <w:rFonts w:ascii="Arial" w:hAnsi="Arial" w:cs="Arial"/>
          <w:sz w:val="20"/>
          <w:szCs w:val="20"/>
        </w:rPr>
        <w:t xml:space="preserve"> – 202</w:t>
      </w:r>
      <w:r w:rsidR="0017649E">
        <w:rPr>
          <w:rFonts w:ascii="Arial" w:hAnsi="Arial" w:cs="Arial"/>
          <w:sz w:val="20"/>
          <w:szCs w:val="20"/>
        </w:rPr>
        <w:t>8</w:t>
      </w:r>
      <w:r w:rsidRPr="00467E92">
        <w:rPr>
          <w:rFonts w:ascii="Arial" w:hAnsi="Arial" w:cs="Arial"/>
          <w:sz w:val="20"/>
          <w:szCs w:val="20"/>
        </w:rPr>
        <w:t xml:space="preserve"> годы.</w:t>
      </w:r>
    </w:p>
    <w:p w14:paraId="15F0990F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4A2C9A48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  <w:sz w:val="20"/>
          <w:szCs w:val="20"/>
        </w:rPr>
      </w:pPr>
      <w:proofErr w:type="gramStart"/>
      <w:r w:rsidRPr="00467E92">
        <w:rPr>
          <w:rFonts w:ascii="Arial" w:hAnsi="Arial" w:cs="Arial"/>
          <w:b/>
          <w:sz w:val="20"/>
          <w:szCs w:val="20"/>
        </w:rPr>
        <w:t>Раздел  3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. АНАЛИЗ РИСКОВ РЕАЛИЗАЦИИ </w:t>
      </w:r>
      <w:proofErr w:type="gramStart"/>
      <w:r w:rsidRPr="00467E92">
        <w:rPr>
          <w:rFonts w:ascii="Arial" w:hAnsi="Arial" w:cs="Arial"/>
          <w:b/>
          <w:sz w:val="20"/>
          <w:szCs w:val="20"/>
        </w:rPr>
        <w:t>ПРОГРАММЫ  И</w:t>
      </w:r>
      <w:proofErr w:type="gramEnd"/>
      <w:r w:rsidRPr="00467E92">
        <w:rPr>
          <w:rFonts w:ascii="Arial" w:hAnsi="Arial" w:cs="Arial"/>
          <w:b/>
          <w:sz w:val="20"/>
          <w:szCs w:val="20"/>
        </w:rPr>
        <w:t xml:space="preserve"> </w:t>
      </w:r>
      <w:r w:rsidRPr="00467E92">
        <w:rPr>
          <w:rFonts w:ascii="Arial" w:hAnsi="Arial" w:cs="Arial"/>
          <w:b/>
          <w:sz w:val="20"/>
          <w:szCs w:val="20"/>
        </w:rPr>
        <w:br/>
      </w:r>
      <w:r w:rsidRPr="00467E92">
        <w:rPr>
          <w:rFonts w:ascii="Arial" w:hAnsi="Arial" w:cs="Arial"/>
          <w:b/>
          <w:spacing w:val="-4"/>
          <w:sz w:val="20"/>
          <w:szCs w:val="20"/>
        </w:rPr>
        <w:t>ОПИСАНИЕ МЕР УПРАВЛЕНИЯ РИСКАМИ РЕАЛИЗАЦИИ ПРОГРАММЫ</w:t>
      </w:r>
    </w:p>
    <w:p w14:paraId="2C27A116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75B962C" w14:textId="77777777"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14:paraId="5F9CCCE8" w14:textId="77777777"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467E92">
        <w:rPr>
          <w:rFonts w:ascii="Arial" w:hAnsi="Arial" w:cs="Arial"/>
          <w:sz w:val="20"/>
          <w:szCs w:val="20"/>
        </w:rPr>
        <w:t>определения  наиболее</w:t>
      </w:r>
      <w:proofErr w:type="gramEnd"/>
      <w:r w:rsidRPr="00467E92">
        <w:rPr>
          <w:rFonts w:ascii="Arial" w:hAnsi="Arial" w:cs="Arial"/>
          <w:sz w:val="20"/>
          <w:szCs w:val="20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proofErr w:type="spellStart"/>
      <w:r w:rsidRPr="00467E92">
        <w:rPr>
          <w:rFonts w:ascii="Arial" w:hAnsi="Arial" w:cs="Arial"/>
          <w:sz w:val="20"/>
          <w:szCs w:val="20"/>
        </w:rPr>
        <w:t>Тарминского</w:t>
      </w:r>
      <w:proofErr w:type="spellEnd"/>
      <w:r w:rsidRPr="00467E92">
        <w:rPr>
          <w:rFonts w:ascii="Arial" w:hAnsi="Arial" w:cs="Arial"/>
          <w:color w:val="0000FF"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>МО.</w:t>
      </w:r>
    </w:p>
    <w:p w14:paraId="1D6DBF98" w14:textId="77777777"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14:paraId="165BDF7F" w14:textId="77777777"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14:paraId="5D99C43B" w14:textId="77777777"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14:paraId="6F09F501" w14:textId="77777777"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14:paraId="6C0924F1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4. РЕСУРСНОЕ ОБЕСПЕЧЕНИЕ ПРОГРАММЫ</w:t>
      </w:r>
    </w:p>
    <w:p w14:paraId="35DB1BE0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31C930A0" w14:textId="77777777" w:rsidR="000059F6" w:rsidRPr="00467E92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467E92">
          <w:rPr>
            <w:rFonts w:ascii="Arial" w:hAnsi="Arial" w:cs="Arial"/>
            <w:sz w:val="20"/>
            <w:szCs w:val="20"/>
          </w:rPr>
          <w:t xml:space="preserve">приложении  № 5 </w:t>
        </w:r>
      </w:hyperlink>
      <w:r w:rsidRPr="00467E92">
        <w:rPr>
          <w:rFonts w:ascii="Arial" w:hAnsi="Arial" w:cs="Arial"/>
          <w:sz w:val="20"/>
          <w:szCs w:val="20"/>
        </w:rPr>
        <w:t xml:space="preserve"> к настоящей Программе.</w:t>
      </w:r>
    </w:p>
    <w:p w14:paraId="0E5B3236" w14:textId="77777777" w:rsidR="000059F6" w:rsidRPr="00467E92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14:paraId="5BA1EB0D" w14:textId="77777777" w:rsidR="000059F6" w:rsidRPr="00467E92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proofErr w:type="spellStart"/>
      <w:r w:rsidRPr="00467E92">
        <w:rPr>
          <w:rFonts w:ascii="Arial" w:hAnsi="Arial" w:cs="Arial"/>
          <w:sz w:val="20"/>
          <w:szCs w:val="20"/>
        </w:rPr>
        <w:t>Тарминского</w:t>
      </w:r>
      <w:proofErr w:type="spellEnd"/>
      <w:r w:rsidRPr="00467E92">
        <w:rPr>
          <w:rFonts w:ascii="Arial" w:hAnsi="Arial" w:cs="Arial"/>
          <w:color w:val="0000FF"/>
          <w:sz w:val="20"/>
          <w:szCs w:val="20"/>
        </w:rPr>
        <w:t xml:space="preserve"> </w:t>
      </w:r>
      <w:r w:rsidRPr="00467E92">
        <w:rPr>
          <w:rFonts w:ascii="Arial" w:hAnsi="Arial" w:cs="Arial"/>
          <w:sz w:val="20"/>
          <w:szCs w:val="20"/>
        </w:rPr>
        <w:t xml:space="preserve">МО на очередной финансовый год и на плановый период, утвержденным решением Думы </w:t>
      </w:r>
      <w:proofErr w:type="spellStart"/>
      <w:r w:rsidRPr="00467E92">
        <w:rPr>
          <w:rFonts w:ascii="Arial" w:hAnsi="Arial" w:cs="Arial"/>
          <w:sz w:val="20"/>
          <w:szCs w:val="20"/>
        </w:rPr>
        <w:t>Тарминского</w:t>
      </w:r>
      <w:proofErr w:type="spellEnd"/>
      <w:r w:rsidRPr="00467E92">
        <w:rPr>
          <w:rFonts w:ascii="Arial" w:hAnsi="Arial" w:cs="Arial"/>
          <w:sz w:val="20"/>
          <w:szCs w:val="20"/>
        </w:rPr>
        <w:t xml:space="preserve"> сельского поселения.</w:t>
      </w:r>
    </w:p>
    <w:p w14:paraId="6DC33CB8" w14:textId="77777777" w:rsidR="000059F6" w:rsidRPr="00467E92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14:paraId="75FD475E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5. ОЖИДАЕМЫЕ КОНЕЧНЫЕ РЕЗУЛЬТАТЫ РЕАЛИЗАЦИИ</w:t>
      </w:r>
    </w:p>
    <w:p w14:paraId="10A7C9FA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ПРОГРАММЫ</w:t>
      </w:r>
    </w:p>
    <w:p w14:paraId="0FFC33CC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595BC085" w14:textId="77777777" w:rsidR="000059F6" w:rsidRPr="00467E9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Реализация Программы позволит:</w:t>
      </w:r>
    </w:p>
    <w:p w14:paraId="2FF59CFD" w14:textId="77777777" w:rsidR="000059F6" w:rsidRPr="00467E9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- ежегодно получать </w:t>
      </w:r>
      <w:proofErr w:type="gramStart"/>
      <w:r w:rsidRPr="00467E92">
        <w:rPr>
          <w:rFonts w:ascii="Arial" w:hAnsi="Arial" w:cs="Arial"/>
          <w:sz w:val="20"/>
          <w:szCs w:val="20"/>
        </w:rPr>
        <w:t>на  котельную</w:t>
      </w:r>
      <w:proofErr w:type="gramEnd"/>
      <w:r w:rsidRPr="00467E92">
        <w:rPr>
          <w:rFonts w:ascii="Arial" w:hAnsi="Arial" w:cs="Arial"/>
          <w:sz w:val="20"/>
          <w:szCs w:val="20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14:paraId="7C94543F" w14:textId="77777777" w:rsidR="000059F6" w:rsidRPr="00467E9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обеспечить к началу 202</w:t>
      </w:r>
      <w:r w:rsidR="00856A79">
        <w:rPr>
          <w:rFonts w:ascii="Arial" w:hAnsi="Arial" w:cs="Arial"/>
          <w:sz w:val="20"/>
          <w:szCs w:val="20"/>
        </w:rPr>
        <w:t>8</w:t>
      </w:r>
      <w:r w:rsidRPr="00467E92">
        <w:rPr>
          <w:rFonts w:ascii="Arial" w:hAnsi="Arial" w:cs="Arial"/>
          <w:sz w:val="20"/>
          <w:szCs w:val="20"/>
        </w:rPr>
        <w:t xml:space="preserve"> года снижение доли ветхих инженерных сетей на 50%;</w:t>
      </w:r>
    </w:p>
    <w:p w14:paraId="6170F9E2" w14:textId="77777777" w:rsidR="000059F6" w:rsidRPr="00467E9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достигнуть к началу 202</w:t>
      </w:r>
      <w:r w:rsidR="00856A79">
        <w:rPr>
          <w:rFonts w:ascii="Arial" w:hAnsi="Arial" w:cs="Arial"/>
          <w:sz w:val="20"/>
          <w:szCs w:val="20"/>
        </w:rPr>
        <w:t>8</w:t>
      </w:r>
      <w:r w:rsidRPr="00467E92">
        <w:rPr>
          <w:rFonts w:ascii="Arial" w:hAnsi="Arial" w:cs="Arial"/>
          <w:sz w:val="20"/>
          <w:szCs w:val="20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14:paraId="462F3CD3" w14:textId="77777777" w:rsidR="000059F6" w:rsidRPr="00467E92" w:rsidRDefault="000059F6" w:rsidP="000059F6">
      <w:pPr>
        <w:widowControl w:val="0"/>
        <w:ind w:firstLine="540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>- повысить показатели благоустройства населённого пункта муниципа</w:t>
      </w:r>
      <w:r w:rsidR="00856A79">
        <w:rPr>
          <w:rFonts w:ascii="Arial" w:hAnsi="Arial" w:cs="Arial"/>
          <w:sz w:val="20"/>
          <w:szCs w:val="20"/>
        </w:rPr>
        <w:t>льного образования к началу 2027</w:t>
      </w:r>
      <w:r w:rsidRPr="00467E92">
        <w:rPr>
          <w:rFonts w:ascii="Arial" w:hAnsi="Arial" w:cs="Arial"/>
          <w:sz w:val="20"/>
          <w:szCs w:val="20"/>
        </w:rPr>
        <w:t xml:space="preserve"> года в сравнении с базовым периодом 2014 года на 20%.</w:t>
      </w:r>
    </w:p>
    <w:p w14:paraId="1D3D4FCF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14:paraId="542B73EB" w14:textId="77777777" w:rsidR="000059F6" w:rsidRPr="00467E92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7E92">
        <w:rPr>
          <w:rFonts w:ascii="Arial" w:hAnsi="Arial" w:cs="Arial"/>
          <w:b/>
          <w:sz w:val="20"/>
          <w:szCs w:val="20"/>
        </w:rPr>
        <w:t>Раздел 6. МЕХАНИЗМ РЕАЛИЗАЦИИ ПРОГРАММЫ</w:t>
      </w:r>
    </w:p>
    <w:p w14:paraId="220ACF4C" w14:textId="77777777"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  <w:sz w:val="20"/>
          <w:szCs w:val="20"/>
        </w:rPr>
      </w:pPr>
    </w:p>
    <w:p w14:paraId="13BF50AF" w14:textId="77777777"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14:paraId="2D86F449" w14:textId="77777777"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14:paraId="2D565C87" w14:textId="77777777" w:rsidR="000059F6" w:rsidRPr="00467E92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  <w:sz w:val="20"/>
          <w:szCs w:val="20"/>
        </w:rPr>
      </w:pPr>
      <w:r w:rsidRPr="00467E92">
        <w:rPr>
          <w:rFonts w:ascii="Arial" w:hAnsi="Arial" w:cs="Arial"/>
          <w:sz w:val="20"/>
          <w:szCs w:val="20"/>
        </w:rPr>
        <w:t xml:space="preserve">Программа утверждается постановлением главы </w:t>
      </w:r>
      <w:proofErr w:type="spellStart"/>
      <w:r w:rsidRPr="00467E92">
        <w:rPr>
          <w:rFonts w:ascii="Arial" w:hAnsi="Arial" w:cs="Arial"/>
          <w:sz w:val="20"/>
          <w:szCs w:val="20"/>
        </w:rPr>
        <w:t>Тарминского</w:t>
      </w:r>
      <w:proofErr w:type="spellEnd"/>
      <w:r w:rsidRPr="00467E92">
        <w:rPr>
          <w:rFonts w:ascii="Arial" w:hAnsi="Arial" w:cs="Arial"/>
          <w:sz w:val="20"/>
          <w:szCs w:val="20"/>
        </w:rPr>
        <w:t xml:space="preserve"> </w:t>
      </w:r>
      <w:r w:rsidRPr="00467E92">
        <w:rPr>
          <w:rFonts w:ascii="Arial" w:hAnsi="Arial" w:cs="Arial"/>
          <w:bCs/>
          <w:sz w:val="20"/>
          <w:szCs w:val="20"/>
        </w:rPr>
        <w:t>муниципального образования.</w:t>
      </w:r>
      <w:r w:rsidRPr="00467E92">
        <w:rPr>
          <w:rFonts w:ascii="Arial" w:hAnsi="Arial" w:cs="Arial"/>
          <w:sz w:val="20"/>
          <w:szCs w:val="20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14:paraId="65286FDF" w14:textId="77777777"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14:paraId="3606E3E6" w14:textId="77777777" w:rsidR="004E474A" w:rsidRDefault="004E474A" w:rsidP="0017649E">
      <w:pPr>
        <w:pStyle w:val="ConsPlusNonformat"/>
        <w:rPr>
          <w:sz w:val="22"/>
          <w:szCs w:val="22"/>
        </w:rPr>
      </w:pPr>
    </w:p>
    <w:sectPr w:rsidR="004E474A" w:rsidSect="00CE0861">
      <w:footerReference w:type="even" r:id="rId9"/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C7722" w14:textId="77777777" w:rsidR="00147AD4" w:rsidRDefault="00147AD4">
      <w:r>
        <w:separator/>
      </w:r>
    </w:p>
  </w:endnote>
  <w:endnote w:type="continuationSeparator" w:id="0">
    <w:p w14:paraId="730C8DDA" w14:textId="77777777" w:rsidR="00147AD4" w:rsidRDefault="00147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E4BD8" w14:textId="77777777" w:rsidR="00F03007" w:rsidRDefault="00F03007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F40525F" w14:textId="77777777" w:rsidR="00F03007" w:rsidRDefault="00F03007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EA0CF" w14:textId="77777777" w:rsidR="00F03007" w:rsidRDefault="00F03007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8FD20" w14:textId="77777777" w:rsidR="00147AD4" w:rsidRDefault="00147AD4">
      <w:r>
        <w:separator/>
      </w:r>
    </w:p>
  </w:footnote>
  <w:footnote w:type="continuationSeparator" w:id="0">
    <w:p w14:paraId="38049724" w14:textId="77777777" w:rsidR="00147AD4" w:rsidRDefault="00147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50875501">
    <w:abstractNumId w:val="5"/>
  </w:num>
  <w:num w:numId="2" w16cid:durableId="4719047">
    <w:abstractNumId w:val="0"/>
  </w:num>
  <w:num w:numId="3" w16cid:durableId="447436997">
    <w:abstractNumId w:val="3"/>
  </w:num>
  <w:num w:numId="4" w16cid:durableId="680855861">
    <w:abstractNumId w:val="2"/>
  </w:num>
  <w:num w:numId="5" w16cid:durableId="5016983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3716261">
    <w:abstractNumId w:val="4"/>
  </w:num>
  <w:num w:numId="7" w16cid:durableId="1031228887">
    <w:abstractNumId w:val="7"/>
  </w:num>
  <w:num w:numId="8" w16cid:durableId="1699503862">
    <w:abstractNumId w:val="6"/>
  </w:num>
  <w:num w:numId="9" w16cid:durableId="1924072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6563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2220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27FD0"/>
    <w:rsid w:val="00130058"/>
    <w:rsid w:val="001331C3"/>
    <w:rsid w:val="001333F8"/>
    <w:rsid w:val="001348CE"/>
    <w:rsid w:val="00135C4F"/>
    <w:rsid w:val="00137C71"/>
    <w:rsid w:val="00140B5E"/>
    <w:rsid w:val="00142C43"/>
    <w:rsid w:val="00143FAD"/>
    <w:rsid w:val="001450B8"/>
    <w:rsid w:val="00145134"/>
    <w:rsid w:val="00145441"/>
    <w:rsid w:val="001456D0"/>
    <w:rsid w:val="0014770D"/>
    <w:rsid w:val="00147AD4"/>
    <w:rsid w:val="00150105"/>
    <w:rsid w:val="001510F2"/>
    <w:rsid w:val="001527F3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7649E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D27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09C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24D8"/>
    <w:rsid w:val="00264901"/>
    <w:rsid w:val="0026639B"/>
    <w:rsid w:val="002668BB"/>
    <w:rsid w:val="00271096"/>
    <w:rsid w:val="00271D4F"/>
    <w:rsid w:val="002720C7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6D68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06B1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32A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1CFA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37B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48FB"/>
    <w:rsid w:val="00395604"/>
    <w:rsid w:val="00395D05"/>
    <w:rsid w:val="00396A5C"/>
    <w:rsid w:val="00397DF2"/>
    <w:rsid w:val="003A04A8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2BCD"/>
    <w:rsid w:val="003C33BE"/>
    <w:rsid w:val="003C3C22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043"/>
    <w:rsid w:val="00432CF1"/>
    <w:rsid w:val="004330AC"/>
    <w:rsid w:val="00434F5B"/>
    <w:rsid w:val="00434F85"/>
    <w:rsid w:val="00435614"/>
    <w:rsid w:val="004373C2"/>
    <w:rsid w:val="004402FA"/>
    <w:rsid w:val="00451635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67E92"/>
    <w:rsid w:val="004702C8"/>
    <w:rsid w:val="00472364"/>
    <w:rsid w:val="00472CB6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E6A"/>
    <w:rsid w:val="004A7F96"/>
    <w:rsid w:val="004B226D"/>
    <w:rsid w:val="004B234D"/>
    <w:rsid w:val="004B5319"/>
    <w:rsid w:val="004B73B7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2A2A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6CBE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36A27"/>
    <w:rsid w:val="0064282C"/>
    <w:rsid w:val="0064335F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0A2E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04CF"/>
    <w:rsid w:val="006B412E"/>
    <w:rsid w:val="006B6289"/>
    <w:rsid w:val="006B687D"/>
    <w:rsid w:val="006C15E8"/>
    <w:rsid w:val="006C2EF3"/>
    <w:rsid w:val="006C3227"/>
    <w:rsid w:val="006C3D58"/>
    <w:rsid w:val="006C4236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13E7"/>
    <w:rsid w:val="006E6528"/>
    <w:rsid w:val="006E6E84"/>
    <w:rsid w:val="006F0FB8"/>
    <w:rsid w:val="006F34FE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55F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37B15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0AC8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3444"/>
    <w:rsid w:val="007B4D08"/>
    <w:rsid w:val="007B5E55"/>
    <w:rsid w:val="007B6092"/>
    <w:rsid w:val="007B78E4"/>
    <w:rsid w:val="007C494A"/>
    <w:rsid w:val="007C6630"/>
    <w:rsid w:val="007C7708"/>
    <w:rsid w:val="007C79CD"/>
    <w:rsid w:val="007D017F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1EC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A79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0ED"/>
    <w:rsid w:val="00870A30"/>
    <w:rsid w:val="00872F3A"/>
    <w:rsid w:val="008735C1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4F6E"/>
    <w:rsid w:val="008A7425"/>
    <w:rsid w:val="008B4967"/>
    <w:rsid w:val="008B4F55"/>
    <w:rsid w:val="008B57EF"/>
    <w:rsid w:val="008B5CE3"/>
    <w:rsid w:val="008B610C"/>
    <w:rsid w:val="008C092B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62C6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2AB6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5911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8C1"/>
    <w:rsid w:val="009A2CAD"/>
    <w:rsid w:val="009A3280"/>
    <w:rsid w:val="009A3293"/>
    <w:rsid w:val="009A335E"/>
    <w:rsid w:val="009A4265"/>
    <w:rsid w:val="009A44B3"/>
    <w:rsid w:val="009B3929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505E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1363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057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667"/>
    <w:rsid w:val="00A75AB8"/>
    <w:rsid w:val="00A761EE"/>
    <w:rsid w:val="00A76CD7"/>
    <w:rsid w:val="00A772DD"/>
    <w:rsid w:val="00A77817"/>
    <w:rsid w:val="00A778A1"/>
    <w:rsid w:val="00A77A24"/>
    <w:rsid w:val="00A81994"/>
    <w:rsid w:val="00A81AB8"/>
    <w:rsid w:val="00A82B39"/>
    <w:rsid w:val="00A869AB"/>
    <w:rsid w:val="00A9076A"/>
    <w:rsid w:val="00A91598"/>
    <w:rsid w:val="00A91744"/>
    <w:rsid w:val="00A9268D"/>
    <w:rsid w:val="00A92976"/>
    <w:rsid w:val="00A92CD7"/>
    <w:rsid w:val="00A92D46"/>
    <w:rsid w:val="00A92D5F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2BBA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1C66"/>
    <w:rsid w:val="00B1722B"/>
    <w:rsid w:val="00B175E1"/>
    <w:rsid w:val="00B20033"/>
    <w:rsid w:val="00B21376"/>
    <w:rsid w:val="00B22064"/>
    <w:rsid w:val="00B228C8"/>
    <w:rsid w:val="00B22C76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5554"/>
    <w:rsid w:val="00B565EC"/>
    <w:rsid w:val="00B57FCC"/>
    <w:rsid w:val="00B6000F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7761E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97EDD"/>
    <w:rsid w:val="00BA1995"/>
    <w:rsid w:val="00BA4917"/>
    <w:rsid w:val="00BA4DAF"/>
    <w:rsid w:val="00BB1636"/>
    <w:rsid w:val="00BB16C5"/>
    <w:rsid w:val="00BB444F"/>
    <w:rsid w:val="00BB4EB2"/>
    <w:rsid w:val="00BB71DD"/>
    <w:rsid w:val="00BC5742"/>
    <w:rsid w:val="00BC57E8"/>
    <w:rsid w:val="00BC5C11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319F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77AD"/>
    <w:rsid w:val="00C77CC8"/>
    <w:rsid w:val="00C80629"/>
    <w:rsid w:val="00C8072E"/>
    <w:rsid w:val="00C8127D"/>
    <w:rsid w:val="00C8128C"/>
    <w:rsid w:val="00C813F2"/>
    <w:rsid w:val="00C8255D"/>
    <w:rsid w:val="00C83103"/>
    <w:rsid w:val="00C834C8"/>
    <w:rsid w:val="00C8437B"/>
    <w:rsid w:val="00C855E1"/>
    <w:rsid w:val="00C87CD0"/>
    <w:rsid w:val="00C905B9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88F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072"/>
    <w:rsid w:val="00CF3DC9"/>
    <w:rsid w:val="00CF66BD"/>
    <w:rsid w:val="00CF6F1A"/>
    <w:rsid w:val="00D00815"/>
    <w:rsid w:val="00D01580"/>
    <w:rsid w:val="00D02F67"/>
    <w:rsid w:val="00D0356B"/>
    <w:rsid w:val="00D03621"/>
    <w:rsid w:val="00D03C8D"/>
    <w:rsid w:val="00D041A2"/>
    <w:rsid w:val="00D075CA"/>
    <w:rsid w:val="00D07DBA"/>
    <w:rsid w:val="00D13E05"/>
    <w:rsid w:val="00D151C1"/>
    <w:rsid w:val="00D159CA"/>
    <w:rsid w:val="00D15CF7"/>
    <w:rsid w:val="00D17AF5"/>
    <w:rsid w:val="00D17DBF"/>
    <w:rsid w:val="00D17F27"/>
    <w:rsid w:val="00D2012D"/>
    <w:rsid w:val="00D222C0"/>
    <w:rsid w:val="00D22D6D"/>
    <w:rsid w:val="00D23249"/>
    <w:rsid w:val="00D24DD9"/>
    <w:rsid w:val="00D264A6"/>
    <w:rsid w:val="00D300D0"/>
    <w:rsid w:val="00D3034D"/>
    <w:rsid w:val="00D30CEB"/>
    <w:rsid w:val="00D30F27"/>
    <w:rsid w:val="00D350AF"/>
    <w:rsid w:val="00D357F9"/>
    <w:rsid w:val="00D37035"/>
    <w:rsid w:val="00D374E1"/>
    <w:rsid w:val="00D37D99"/>
    <w:rsid w:val="00D40636"/>
    <w:rsid w:val="00D42C83"/>
    <w:rsid w:val="00D430B1"/>
    <w:rsid w:val="00D45E1D"/>
    <w:rsid w:val="00D46689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365F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5E0C"/>
    <w:rsid w:val="00DC6AA8"/>
    <w:rsid w:val="00DC6EFA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1F51"/>
    <w:rsid w:val="00E22D43"/>
    <w:rsid w:val="00E243DF"/>
    <w:rsid w:val="00E26276"/>
    <w:rsid w:val="00E276BB"/>
    <w:rsid w:val="00E3001F"/>
    <w:rsid w:val="00E30AC9"/>
    <w:rsid w:val="00E323FF"/>
    <w:rsid w:val="00E33812"/>
    <w:rsid w:val="00E35D96"/>
    <w:rsid w:val="00E37743"/>
    <w:rsid w:val="00E40F83"/>
    <w:rsid w:val="00E417D1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906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4B7C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5A39"/>
    <w:rsid w:val="00EE6287"/>
    <w:rsid w:val="00EE7538"/>
    <w:rsid w:val="00EF0FEC"/>
    <w:rsid w:val="00EF2A47"/>
    <w:rsid w:val="00EF2BC5"/>
    <w:rsid w:val="00EF32C1"/>
    <w:rsid w:val="00EF4C52"/>
    <w:rsid w:val="00EF7800"/>
    <w:rsid w:val="00EF7F97"/>
    <w:rsid w:val="00F003EA"/>
    <w:rsid w:val="00F007BE"/>
    <w:rsid w:val="00F00BC2"/>
    <w:rsid w:val="00F03007"/>
    <w:rsid w:val="00F043AA"/>
    <w:rsid w:val="00F04504"/>
    <w:rsid w:val="00F04834"/>
    <w:rsid w:val="00F065A5"/>
    <w:rsid w:val="00F07A85"/>
    <w:rsid w:val="00F07BF3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85F3B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19C1"/>
    <w:rsid w:val="00FF5472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0EADB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Интернет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808C2D-3DE8-4EB8-B43A-7992CA39C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6</Pages>
  <Words>1899</Words>
  <Characters>10827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12701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Пользователь</cp:lastModifiedBy>
  <cp:revision>193</cp:revision>
  <cp:lastPrinted>2025-11-13T07:51:00Z</cp:lastPrinted>
  <dcterms:created xsi:type="dcterms:W3CDTF">2020-10-29T08:52:00Z</dcterms:created>
  <dcterms:modified xsi:type="dcterms:W3CDTF">2025-11-13T07:52:00Z</dcterms:modified>
</cp:coreProperties>
</file>