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94C00" w14:textId="365F2677" w:rsidR="00BF20DE" w:rsidRPr="00471907" w:rsidRDefault="006D6EB4" w:rsidP="0037296E">
      <w:pPr>
        <w:pStyle w:val="2"/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6D6EB4">
        <w:rPr>
          <w:rFonts w:ascii="Arial" w:hAnsi="Arial" w:cs="Arial"/>
          <w:b/>
          <w:sz w:val="32"/>
          <w:szCs w:val="32"/>
        </w:rPr>
        <w:t>29</w:t>
      </w:r>
      <w:r w:rsidR="003662DE" w:rsidRPr="006D6EB4">
        <w:rPr>
          <w:rFonts w:ascii="Arial" w:hAnsi="Arial" w:cs="Arial"/>
          <w:b/>
          <w:sz w:val="32"/>
          <w:szCs w:val="32"/>
        </w:rPr>
        <w:t>.</w:t>
      </w:r>
      <w:r w:rsidR="00716E64" w:rsidRPr="006D6EB4">
        <w:rPr>
          <w:rFonts w:ascii="Arial" w:hAnsi="Arial" w:cs="Arial"/>
          <w:b/>
          <w:sz w:val="32"/>
          <w:szCs w:val="32"/>
        </w:rPr>
        <w:t>0</w:t>
      </w:r>
      <w:r w:rsidR="00404D45" w:rsidRPr="006D6EB4">
        <w:rPr>
          <w:rFonts w:ascii="Arial" w:hAnsi="Arial" w:cs="Arial"/>
          <w:b/>
          <w:sz w:val="32"/>
          <w:szCs w:val="32"/>
        </w:rPr>
        <w:t>6</w:t>
      </w:r>
      <w:r w:rsidR="001D0AE9" w:rsidRPr="006D6EB4">
        <w:rPr>
          <w:rFonts w:ascii="Arial" w:hAnsi="Arial" w:cs="Arial"/>
          <w:b/>
          <w:sz w:val="32"/>
          <w:szCs w:val="32"/>
        </w:rPr>
        <w:t>.202</w:t>
      </w:r>
      <w:r w:rsidR="00716E64" w:rsidRPr="006D6EB4">
        <w:rPr>
          <w:rFonts w:ascii="Arial" w:hAnsi="Arial" w:cs="Arial"/>
          <w:b/>
          <w:sz w:val="32"/>
          <w:szCs w:val="32"/>
        </w:rPr>
        <w:t>6</w:t>
      </w:r>
      <w:r w:rsidR="00BF20DE" w:rsidRPr="006D6EB4">
        <w:rPr>
          <w:rFonts w:ascii="Arial" w:hAnsi="Arial" w:cs="Arial"/>
          <w:b/>
          <w:sz w:val="32"/>
          <w:szCs w:val="32"/>
        </w:rPr>
        <w:t>г. №</w:t>
      </w:r>
      <w:r w:rsidRPr="006D6EB4">
        <w:rPr>
          <w:rFonts w:ascii="Arial" w:hAnsi="Arial" w:cs="Arial"/>
          <w:b/>
          <w:sz w:val="32"/>
          <w:szCs w:val="32"/>
        </w:rPr>
        <w:t>24</w:t>
      </w:r>
    </w:p>
    <w:p w14:paraId="4FE56CC6" w14:textId="77777777" w:rsidR="00BF20DE" w:rsidRPr="00E761B1" w:rsidRDefault="00BF20DE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F8ABA6D" w14:textId="77777777" w:rsidR="00BF20DE" w:rsidRPr="00E761B1" w:rsidRDefault="00BF20DE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>ИРКУТСКАЯ ОБЛАСТЬ</w:t>
      </w:r>
    </w:p>
    <w:p w14:paraId="781EC0E9" w14:textId="77777777" w:rsidR="00BF20DE" w:rsidRPr="00E761B1" w:rsidRDefault="00BF20DE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>БРАТСКИЙ РАЙОН</w:t>
      </w:r>
    </w:p>
    <w:p w14:paraId="4EDB9844" w14:textId="77777777" w:rsidR="00BF20DE" w:rsidRPr="00E761B1" w:rsidRDefault="0011785C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 xml:space="preserve">ТАРМИНСКОЕ </w:t>
      </w:r>
      <w:r w:rsidR="00BF20DE" w:rsidRPr="00E761B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596D38A6" w14:textId="77777777" w:rsidR="00BF20DE" w:rsidRPr="00E761B1" w:rsidRDefault="00BF20DE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 xml:space="preserve">ГЛАВА </w:t>
      </w:r>
    </w:p>
    <w:p w14:paraId="4E23313D" w14:textId="77777777" w:rsidR="00BF20DE" w:rsidRPr="00E761B1" w:rsidRDefault="00BF20DE" w:rsidP="00BF20DE">
      <w:pPr>
        <w:jc w:val="center"/>
        <w:rPr>
          <w:rFonts w:ascii="Arial" w:hAnsi="Arial" w:cs="Arial"/>
          <w:b/>
          <w:sz w:val="32"/>
          <w:szCs w:val="32"/>
        </w:rPr>
      </w:pPr>
      <w:r w:rsidRPr="00E761B1">
        <w:rPr>
          <w:rFonts w:ascii="Arial" w:hAnsi="Arial" w:cs="Arial"/>
          <w:b/>
          <w:sz w:val="32"/>
          <w:szCs w:val="32"/>
        </w:rPr>
        <w:t>ПОСТАНОВЛЕНИЕ</w:t>
      </w:r>
    </w:p>
    <w:p w14:paraId="3724D172" w14:textId="77777777" w:rsidR="00BF20DE" w:rsidRPr="00E761B1" w:rsidRDefault="00BF20DE" w:rsidP="00BF20DE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14:paraId="48239B8A" w14:textId="77777777" w:rsidR="006D6EB4" w:rsidRDefault="00BF20DE" w:rsidP="006D6EB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761B1">
        <w:rPr>
          <w:rFonts w:ascii="Arial" w:hAnsi="Arial" w:cs="Arial"/>
          <w:b/>
          <w:bCs/>
          <w:sz w:val="32"/>
          <w:szCs w:val="32"/>
        </w:rPr>
        <w:t>О ВНЕСЕНИИ ИЗМЕНЕНИЙ</w:t>
      </w:r>
      <w:r w:rsidR="00B37C6C" w:rsidRPr="00E761B1">
        <w:rPr>
          <w:rFonts w:ascii="Arial" w:hAnsi="Arial" w:cs="Arial"/>
          <w:b/>
          <w:bCs/>
          <w:sz w:val="32"/>
          <w:szCs w:val="32"/>
        </w:rPr>
        <w:t xml:space="preserve"> В</w:t>
      </w:r>
      <w:r w:rsidRPr="00E761B1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61B1">
        <w:rPr>
          <w:rFonts w:ascii="Arial" w:hAnsi="Arial" w:cs="Arial"/>
          <w:b/>
          <w:sz w:val="32"/>
          <w:szCs w:val="32"/>
        </w:rPr>
        <w:t>МУНИЦИПАЛЬН</w:t>
      </w:r>
      <w:r w:rsidR="00B37C6C" w:rsidRPr="00E761B1">
        <w:rPr>
          <w:rFonts w:ascii="Arial" w:hAnsi="Arial" w:cs="Arial"/>
          <w:b/>
          <w:sz w:val="32"/>
          <w:szCs w:val="32"/>
        </w:rPr>
        <w:t>УЮ ПРОГРАММУ</w:t>
      </w:r>
      <w:r w:rsidRPr="00E761B1">
        <w:rPr>
          <w:rFonts w:ascii="Arial" w:hAnsi="Arial" w:cs="Arial"/>
          <w:sz w:val="32"/>
          <w:szCs w:val="32"/>
        </w:rPr>
        <w:t xml:space="preserve"> </w:t>
      </w:r>
      <w:r w:rsidR="00AC071E">
        <w:rPr>
          <w:rFonts w:ascii="Arial" w:hAnsi="Arial" w:cs="Arial"/>
          <w:b/>
          <w:bCs/>
          <w:sz w:val="32"/>
          <w:szCs w:val="32"/>
        </w:rPr>
        <w:t>«ПОЖАРНАЯ БЕЗОПАСНОСТЬ</w:t>
      </w:r>
      <w:r w:rsidRPr="00E761B1">
        <w:rPr>
          <w:rFonts w:ascii="Arial" w:hAnsi="Arial" w:cs="Arial"/>
          <w:b/>
          <w:bCs/>
          <w:sz w:val="32"/>
          <w:szCs w:val="32"/>
        </w:rPr>
        <w:t xml:space="preserve"> </w:t>
      </w:r>
      <w:r w:rsidR="00B37C6C" w:rsidRPr="00E761B1">
        <w:rPr>
          <w:rFonts w:ascii="Arial" w:hAnsi="Arial" w:cs="Arial"/>
          <w:b/>
          <w:bCs/>
          <w:sz w:val="32"/>
          <w:szCs w:val="32"/>
        </w:rPr>
        <w:t xml:space="preserve">В </w:t>
      </w:r>
    </w:p>
    <w:p w14:paraId="1A83C58D" w14:textId="1912DF4B" w:rsidR="00BF20DE" w:rsidRPr="00E761B1" w:rsidRDefault="00B37C6C" w:rsidP="006D6EB4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E761B1">
        <w:rPr>
          <w:rFonts w:ascii="Arial" w:hAnsi="Arial" w:cs="Arial"/>
          <w:b/>
          <w:bCs/>
          <w:sz w:val="32"/>
          <w:szCs w:val="32"/>
        </w:rPr>
        <w:t>СЕЛЬСКИХ ПОСЕЛЕНИЯХ</w:t>
      </w:r>
      <w:r w:rsidR="00BF20DE" w:rsidRPr="00E761B1">
        <w:rPr>
          <w:rFonts w:ascii="Arial" w:hAnsi="Arial" w:cs="Arial"/>
          <w:b/>
          <w:bCs/>
          <w:sz w:val="32"/>
          <w:szCs w:val="32"/>
        </w:rPr>
        <w:t xml:space="preserve">» </w:t>
      </w:r>
    </w:p>
    <w:p w14:paraId="4C3E8278" w14:textId="77777777"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14:paraId="1520240A" w14:textId="77777777"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14:paraId="0D13636F" w14:textId="77777777"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14:paraId="3BDA5DF6" w14:textId="77777777" w:rsidR="00BF20DE" w:rsidRPr="00E761B1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761B1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43536887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1DDEBCA" w14:textId="2447097D"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404D45" w:rsidRPr="00404D45">
        <w:rPr>
          <w:rFonts w:ascii="Arial" w:hAnsi="Arial" w:cs="Arial"/>
          <w:bCs/>
        </w:rPr>
        <w:t xml:space="preserve"> 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>ожарная безопасность, предупреждение и ликвидация чрезвычайных ситуаций</w:t>
      </w:r>
      <w:r w:rsidR="00665DE3">
        <w:rPr>
          <w:rFonts w:ascii="Arial" w:hAnsi="Arial" w:cs="Arial"/>
          <w:bCs/>
        </w:rPr>
        <w:t xml:space="preserve"> в сельских поселениях</w:t>
      </w:r>
      <w:r w:rsidRPr="002E67E0">
        <w:rPr>
          <w:rFonts w:ascii="Arial" w:hAnsi="Arial" w:cs="Arial"/>
          <w:bCs/>
        </w:rPr>
        <w:t>» на 2021-2023 годы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760C46" w:rsidRPr="00760C46">
        <w:rPr>
          <w:rFonts w:ascii="Arial" w:hAnsi="Arial" w:cs="Arial"/>
        </w:rPr>
        <w:t>изложив приложение № 1 к настоящему постановлению в новой редакции.</w:t>
      </w:r>
    </w:p>
    <w:p w14:paraId="69ABA209" w14:textId="5443D8AD"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404D45" w:rsidRPr="00404D45">
        <w:rPr>
          <w:rFonts w:ascii="Arial" w:hAnsi="Arial" w:cs="Arial"/>
        </w:rPr>
        <w:t xml:space="preserve"> 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 w:rsidR="003662DE">
        <w:rPr>
          <w:rFonts w:ascii="Arial" w:hAnsi="Arial" w:cs="Arial"/>
        </w:rPr>
        <w:t>2</w:t>
      </w:r>
      <w:r w:rsidRPr="00760C46">
        <w:rPr>
          <w:rFonts w:ascii="Arial" w:hAnsi="Arial" w:cs="Arial"/>
        </w:rPr>
        <w:t>-202</w:t>
      </w:r>
      <w:r w:rsidR="003662DE">
        <w:rPr>
          <w:rFonts w:ascii="Arial" w:hAnsi="Arial" w:cs="Arial"/>
        </w:rPr>
        <w:t>8</w:t>
      </w:r>
      <w:r w:rsidRPr="00760C46">
        <w:rPr>
          <w:rFonts w:ascii="Arial" w:hAnsi="Arial" w:cs="Arial"/>
        </w:rPr>
        <w:t xml:space="preserve"> годы.</w:t>
      </w:r>
    </w:p>
    <w:p w14:paraId="787424A2" w14:textId="68D19E96"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>.</w:t>
      </w:r>
      <w:r w:rsidR="00404D45">
        <w:rPr>
          <w:rFonts w:ascii="Arial" w:hAnsi="Arial" w:cs="Arial"/>
          <w:lang w:val="en-US"/>
        </w:rPr>
        <w:t> </w:t>
      </w:r>
      <w:r w:rsidRPr="002E67E0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тарма-адм.рф.</w:t>
      </w:r>
    </w:p>
    <w:p w14:paraId="1AAE543D" w14:textId="77777777"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2CE26587" w14:textId="77777777" w:rsidR="00BF20DE" w:rsidRDefault="00BF20DE" w:rsidP="00BF20DE">
      <w:pPr>
        <w:jc w:val="both"/>
        <w:rPr>
          <w:rFonts w:ascii="Arial" w:hAnsi="Arial" w:cs="Arial"/>
          <w:bCs/>
        </w:rPr>
      </w:pPr>
    </w:p>
    <w:p w14:paraId="045DBCD2" w14:textId="77777777"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14:paraId="1B21706D" w14:textId="77777777"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14:paraId="6CE2B88C" w14:textId="77777777"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14:paraId="50CEC07B" w14:textId="7EB8DCEB" w:rsidR="00BF20DE" w:rsidRPr="00A74CDA" w:rsidRDefault="003662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6BAFEA2" w14:textId="77777777"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14:paraId="6416C104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57F7B275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6EC75F6C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1A49284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5195BB87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8480155" w14:textId="77777777" w:rsidR="00BF20DE" w:rsidRPr="0067496E" w:rsidRDefault="00BF20DE" w:rsidP="00E761B1">
      <w:pPr>
        <w:pStyle w:val="ConsPlusNonformat"/>
        <w:ind w:left="6120" w:right="-425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14:paraId="7D680B2B" w14:textId="77777777" w:rsidR="00BF20DE" w:rsidRPr="0067496E" w:rsidRDefault="00BF20DE" w:rsidP="00E761B1">
      <w:pPr>
        <w:pStyle w:val="ConsPlusNonformat"/>
        <w:ind w:left="6120" w:right="-425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14:paraId="1B81630A" w14:textId="77777777" w:rsidR="00BF20DE" w:rsidRPr="0067496E" w:rsidRDefault="00BF20DE" w:rsidP="00E761B1">
      <w:pPr>
        <w:pStyle w:val="ConsPlusNonformat"/>
        <w:ind w:left="6120" w:right="-425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14:paraId="4DC13832" w14:textId="13F71519" w:rsidR="00BF20DE" w:rsidRPr="006D6EB4" w:rsidRDefault="0037296E" w:rsidP="00E761B1">
      <w:pPr>
        <w:pStyle w:val="ConsPlusNonformat"/>
        <w:ind w:left="6120" w:right="-425" w:hanging="1080"/>
        <w:jc w:val="right"/>
        <w:rPr>
          <w:sz w:val="22"/>
          <w:szCs w:val="22"/>
        </w:rPr>
      </w:pPr>
      <w:r w:rsidRPr="006D6EB4">
        <w:rPr>
          <w:sz w:val="22"/>
          <w:szCs w:val="22"/>
        </w:rPr>
        <w:t>О</w:t>
      </w:r>
      <w:r w:rsidR="00BF20DE" w:rsidRPr="006D6EB4">
        <w:rPr>
          <w:sz w:val="22"/>
          <w:szCs w:val="22"/>
        </w:rPr>
        <w:t>т</w:t>
      </w:r>
      <w:r w:rsidRPr="006D6EB4">
        <w:rPr>
          <w:sz w:val="22"/>
          <w:szCs w:val="22"/>
        </w:rPr>
        <w:t xml:space="preserve"> 2</w:t>
      </w:r>
      <w:r w:rsidR="006D6EB4" w:rsidRPr="006D6EB4">
        <w:rPr>
          <w:sz w:val="22"/>
          <w:szCs w:val="22"/>
        </w:rPr>
        <w:t>9</w:t>
      </w:r>
      <w:r w:rsidRPr="006D6EB4">
        <w:rPr>
          <w:sz w:val="22"/>
          <w:szCs w:val="22"/>
        </w:rPr>
        <w:t>.</w:t>
      </w:r>
      <w:r w:rsidR="00716E64" w:rsidRPr="006D6EB4">
        <w:rPr>
          <w:sz w:val="22"/>
          <w:szCs w:val="22"/>
        </w:rPr>
        <w:t>0</w:t>
      </w:r>
      <w:r w:rsidR="006D6EB4" w:rsidRPr="006D6EB4">
        <w:rPr>
          <w:sz w:val="22"/>
          <w:szCs w:val="22"/>
        </w:rPr>
        <w:t>6</w:t>
      </w:r>
      <w:r w:rsidR="0011785C" w:rsidRPr="006D6EB4">
        <w:rPr>
          <w:sz w:val="22"/>
          <w:szCs w:val="22"/>
        </w:rPr>
        <w:t>.</w:t>
      </w:r>
      <w:r w:rsidR="00BF20DE" w:rsidRPr="006D6EB4">
        <w:rPr>
          <w:sz w:val="22"/>
          <w:szCs w:val="22"/>
        </w:rPr>
        <w:t>202</w:t>
      </w:r>
      <w:r w:rsidR="00716E64" w:rsidRPr="006D6EB4">
        <w:rPr>
          <w:sz w:val="22"/>
          <w:szCs w:val="22"/>
        </w:rPr>
        <w:t>6</w:t>
      </w:r>
      <w:r w:rsidR="00BF20DE" w:rsidRPr="006D6EB4">
        <w:rPr>
          <w:sz w:val="22"/>
          <w:szCs w:val="22"/>
        </w:rPr>
        <w:t>г. №</w:t>
      </w:r>
      <w:r w:rsidR="006D6EB4" w:rsidRPr="006D6EB4">
        <w:rPr>
          <w:sz w:val="22"/>
          <w:szCs w:val="22"/>
        </w:rPr>
        <w:t>24</w:t>
      </w:r>
    </w:p>
    <w:p w14:paraId="0895AD89" w14:textId="77777777" w:rsidR="00BF20DE" w:rsidRDefault="00BF20DE" w:rsidP="00E761B1">
      <w:pPr>
        <w:pStyle w:val="ConsPlusNonformat"/>
        <w:ind w:right="-425"/>
      </w:pPr>
    </w:p>
    <w:p w14:paraId="712F0C4D" w14:textId="77777777" w:rsidR="00BF20DE" w:rsidRDefault="00BF20DE" w:rsidP="00E761B1">
      <w:pPr>
        <w:pStyle w:val="ConsPlusNonformat"/>
        <w:ind w:right="-850"/>
      </w:pPr>
      <w:r>
        <w:t xml:space="preserve">                             </w:t>
      </w:r>
    </w:p>
    <w:p w14:paraId="34F7D445" w14:textId="77777777" w:rsidR="00BF20DE" w:rsidRDefault="00BF20DE" w:rsidP="00E761B1">
      <w:pPr>
        <w:pStyle w:val="ConsPlusNonformat"/>
        <w:ind w:right="-850"/>
      </w:pPr>
    </w:p>
    <w:p w14:paraId="22971CEE" w14:textId="77777777" w:rsidR="00BF20DE" w:rsidRDefault="00BF20DE" w:rsidP="00E761B1">
      <w:pPr>
        <w:pStyle w:val="ConsPlusNonformat"/>
        <w:ind w:right="-850"/>
      </w:pPr>
    </w:p>
    <w:p w14:paraId="1A3DA357" w14:textId="77777777" w:rsidR="00BF20DE" w:rsidRDefault="00BF20DE" w:rsidP="00E761B1">
      <w:pPr>
        <w:pStyle w:val="ConsPlusNonformat"/>
        <w:ind w:right="-850"/>
      </w:pPr>
    </w:p>
    <w:p w14:paraId="49B00205" w14:textId="77777777" w:rsidR="00BF20DE" w:rsidRDefault="00BF20DE" w:rsidP="00E761B1">
      <w:pPr>
        <w:pStyle w:val="ConsPlusNonformat"/>
        <w:ind w:right="-850"/>
      </w:pPr>
    </w:p>
    <w:p w14:paraId="004A4340" w14:textId="77777777" w:rsidR="00BF20DE" w:rsidRDefault="00BF20DE" w:rsidP="00E761B1">
      <w:pPr>
        <w:pStyle w:val="ConsPlusNonformat"/>
        <w:ind w:right="-850"/>
      </w:pPr>
    </w:p>
    <w:p w14:paraId="3C02A207" w14:textId="77777777" w:rsidR="00BF20DE" w:rsidRDefault="00BF20DE" w:rsidP="00E761B1">
      <w:pPr>
        <w:pStyle w:val="ConsPlusNonformat"/>
        <w:ind w:right="-850"/>
      </w:pPr>
    </w:p>
    <w:p w14:paraId="4C0EADBA" w14:textId="77777777" w:rsidR="00BF20DE" w:rsidRDefault="00BF20DE" w:rsidP="00E761B1">
      <w:pPr>
        <w:pStyle w:val="ConsPlusNonformat"/>
        <w:ind w:right="-850"/>
      </w:pPr>
    </w:p>
    <w:p w14:paraId="6A2B8FDC" w14:textId="77777777" w:rsidR="00BF20DE" w:rsidRDefault="00BF20DE" w:rsidP="00E761B1">
      <w:pPr>
        <w:pStyle w:val="ConsPlusNonformat"/>
        <w:ind w:right="-850"/>
      </w:pPr>
    </w:p>
    <w:p w14:paraId="243ADC37" w14:textId="77777777" w:rsidR="00BF20DE" w:rsidRDefault="00BF20DE" w:rsidP="00E761B1">
      <w:pPr>
        <w:pStyle w:val="ConsPlusNonformat"/>
        <w:ind w:right="-850"/>
      </w:pPr>
    </w:p>
    <w:p w14:paraId="011EF609" w14:textId="77777777" w:rsidR="00BF20DE" w:rsidRDefault="00BF20DE" w:rsidP="00E761B1">
      <w:pPr>
        <w:pStyle w:val="ConsPlusNonformat"/>
        <w:ind w:right="-850"/>
      </w:pPr>
    </w:p>
    <w:p w14:paraId="1BD178C2" w14:textId="77777777" w:rsidR="00BF20DE" w:rsidRDefault="00BF20DE" w:rsidP="00E761B1">
      <w:pPr>
        <w:pStyle w:val="ConsPlusNonformat"/>
        <w:ind w:right="-850"/>
      </w:pPr>
    </w:p>
    <w:p w14:paraId="4E127AE0" w14:textId="77777777" w:rsidR="00BF20DE" w:rsidRDefault="00BF20DE" w:rsidP="00E761B1">
      <w:pPr>
        <w:pStyle w:val="ConsPlusNonformat"/>
        <w:ind w:right="-850"/>
      </w:pPr>
    </w:p>
    <w:p w14:paraId="3600C4E5" w14:textId="77777777" w:rsidR="00BF20DE" w:rsidRDefault="00BF20DE" w:rsidP="00E761B1">
      <w:pPr>
        <w:pStyle w:val="ConsPlusNonformat"/>
        <w:ind w:right="-850"/>
      </w:pPr>
    </w:p>
    <w:p w14:paraId="568E5B5C" w14:textId="77777777" w:rsidR="00BF20DE" w:rsidRDefault="00BF20DE" w:rsidP="00E761B1">
      <w:pPr>
        <w:pStyle w:val="ConsPlusNonformat"/>
        <w:ind w:right="-850"/>
      </w:pPr>
    </w:p>
    <w:p w14:paraId="2E53ADEB" w14:textId="77777777" w:rsidR="00BF20DE" w:rsidRDefault="00BF20DE" w:rsidP="00E761B1">
      <w:pPr>
        <w:pStyle w:val="ConsPlusNonformat"/>
        <w:ind w:right="-850"/>
      </w:pPr>
    </w:p>
    <w:p w14:paraId="5B43CD83" w14:textId="77777777" w:rsidR="00BF20DE" w:rsidRPr="00ED2D3E" w:rsidRDefault="00BF20DE" w:rsidP="00E761B1">
      <w:pPr>
        <w:pStyle w:val="ConsPlusNonformat"/>
        <w:ind w:right="-850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7302E325" w14:textId="23E9E23A" w:rsidR="00BF20DE" w:rsidRPr="006D6EB4" w:rsidRDefault="00BF20DE" w:rsidP="006D6EB4">
      <w:pPr>
        <w:ind w:right="-850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</w:t>
      </w:r>
      <w:r w:rsidR="00E761B1">
        <w:rPr>
          <w:rFonts w:ascii="Arial" w:hAnsi="Arial" w:cs="Arial"/>
          <w:b/>
          <w:sz w:val="30"/>
          <w:szCs w:val="30"/>
        </w:rPr>
        <w:t xml:space="preserve">ЦИЙ В ТАРМИНСКОМ МУНИЦИПАЛЬНОМ </w:t>
      </w:r>
      <w:r w:rsidRPr="00ED2D3E">
        <w:rPr>
          <w:rFonts w:ascii="Arial" w:hAnsi="Arial" w:cs="Arial"/>
          <w:b/>
          <w:sz w:val="30"/>
          <w:szCs w:val="30"/>
        </w:rPr>
        <w:t>ОБРАЗОВАНИИ»</w:t>
      </w:r>
      <w:r w:rsidR="006D6EB4">
        <w:rPr>
          <w:rFonts w:ascii="Arial" w:hAnsi="Arial" w:cs="Arial"/>
          <w:b/>
          <w:sz w:val="30"/>
          <w:szCs w:val="30"/>
        </w:rPr>
        <w:t xml:space="preserve"> </w:t>
      </w:r>
      <w:r w:rsidRPr="00ED2D3E">
        <w:rPr>
          <w:rFonts w:ascii="Arial" w:hAnsi="Arial" w:cs="Arial"/>
          <w:b/>
          <w:sz w:val="30"/>
          <w:szCs w:val="30"/>
        </w:rPr>
        <w:t>НА 202</w:t>
      </w:r>
      <w:r w:rsidR="003662DE">
        <w:rPr>
          <w:rFonts w:ascii="Arial" w:hAnsi="Arial" w:cs="Arial"/>
          <w:b/>
          <w:sz w:val="30"/>
          <w:szCs w:val="30"/>
        </w:rPr>
        <w:t>2</w:t>
      </w:r>
      <w:r w:rsidRPr="00ED2D3E">
        <w:rPr>
          <w:rFonts w:ascii="Arial" w:hAnsi="Arial" w:cs="Arial"/>
          <w:b/>
          <w:sz w:val="30"/>
          <w:szCs w:val="30"/>
        </w:rPr>
        <w:t xml:space="preserve"> - 202</w:t>
      </w:r>
      <w:r w:rsidR="003662DE">
        <w:rPr>
          <w:rFonts w:ascii="Arial" w:hAnsi="Arial" w:cs="Arial"/>
          <w:b/>
          <w:sz w:val="30"/>
          <w:szCs w:val="30"/>
        </w:rPr>
        <w:t>8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14:paraId="50D100FF" w14:textId="77777777"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14:paraId="7D200888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14:paraId="50F437B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409B64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3A1A87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BC9AB3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2B919D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22233C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52993A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711CA7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0908FB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4E7506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9054EB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A9E2F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F756D8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6F6E23B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851A84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FB1AA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DE6A9E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5109548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83B8B8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F647F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D7C39F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1C8011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0DD77DC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4C23D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307D5A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E9D67AD" w14:textId="2BB447E4" w:rsidR="00BF20DE" w:rsidRDefault="00BF20DE" w:rsidP="00E761B1">
      <w:pPr>
        <w:pStyle w:val="ConsPlusNonformat"/>
        <w:ind w:right="-850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п.</w:t>
      </w:r>
      <w:r w:rsidR="00E761B1">
        <w:rPr>
          <w:rFonts w:ascii="Arial" w:hAnsi="Arial" w:cs="Arial"/>
          <w:sz w:val="24"/>
          <w:szCs w:val="24"/>
        </w:rPr>
        <w:t xml:space="preserve"> </w:t>
      </w:r>
      <w:r w:rsidRPr="00ED2D3E">
        <w:rPr>
          <w:rFonts w:ascii="Arial" w:hAnsi="Arial" w:cs="Arial"/>
          <w:sz w:val="24"/>
          <w:szCs w:val="24"/>
        </w:rPr>
        <w:t xml:space="preserve">Тарма    </w:t>
      </w:r>
    </w:p>
    <w:p w14:paraId="079F2E2B" w14:textId="58B03D9E" w:rsidR="00BF20DE" w:rsidRDefault="00BF20DE" w:rsidP="00E761B1">
      <w:pPr>
        <w:pStyle w:val="ConsPlusNonformat"/>
        <w:ind w:right="-850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7A03F2">
        <w:rPr>
          <w:rFonts w:ascii="Arial" w:hAnsi="Arial" w:cs="Arial"/>
          <w:sz w:val="24"/>
          <w:szCs w:val="24"/>
        </w:rPr>
        <w:t>2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14:paraId="00BAE4B1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CE40F34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427FA82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6A6D3634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AC54A25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CC2308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14:paraId="00CD2888" w14:textId="35E08531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</w:t>
      </w:r>
      <w:r w:rsidR="003662DE">
        <w:rPr>
          <w:rFonts w:ascii="Arial" w:hAnsi="Arial" w:cs="Arial"/>
          <w:b/>
        </w:rPr>
        <w:t>2</w:t>
      </w:r>
      <w:r w:rsidRPr="00ED2D3E">
        <w:rPr>
          <w:rFonts w:ascii="Arial" w:hAnsi="Arial" w:cs="Arial"/>
          <w:b/>
        </w:rPr>
        <w:t>-202</w:t>
      </w:r>
      <w:r w:rsidR="003662DE">
        <w:rPr>
          <w:rFonts w:ascii="Arial" w:hAnsi="Arial" w:cs="Arial"/>
          <w:b/>
        </w:rPr>
        <w:t>8</w:t>
      </w:r>
      <w:r w:rsidR="00760C46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  <w:b/>
        </w:rPr>
        <w:t>ГОДЫ</w:t>
      </w:r>
    </w:p>
    <w:p w14:paraId="5998895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14:paraId="5BE8E34E" w14:textId="77777777" w:rsidTr="001D0AE9">
        <w:trPr>
          <w:tblCellSpacing w:w="5" w:type="nil"/>
        </w:trPr>
        <w:tc>
          <w:tcPr>
            <w:tcW w:w="3240" w:type="dxa"/>
          </w:tcPr>
          <w:p w14:paraId="4BD91D8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634EAA5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14:paraId="2D0179B4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1065072C" w14:textId="1A10F66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  муниципальной</w:t>
            </w:r>
          </w:p>
          <w:p w14:paraId="0ED0E2A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7E94C97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14:paraId="4581C1FF" w14:textId="77777777" w:rsidTr="001D0AE9">
        <w:trPr>
          <w:tblCellSpacing w:w="5" w:type="nil"/>
        </w:trPr>
        <w:tc>
          <w:tcPr>
            <w:tcW w:w="3240" w:type="dxa"/>
          </w:tcPr>
          <w:p w14:paraId="2CA6ACF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1146002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14:paraId="508185AE" w14:textId="77777777" w:rsidTr="001D0AE9">
        <w:trPr>
          <w:tblCellSpacing w:w="5" w:type="nil"/>
        </w:trPr>
        <w:tc>
          <w:tcPr>
            <w:tcW w:w="3240" w:type="dxa"/>
          </w:tcPr>
          <w:p w14:paraId="1DFC32F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6F3B498C" w14:textId="77777777"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14:paraId="764C04D6" w14:textId="77777777" w:rsidTr="001D0AE9">
        <w:trPr>
          <w:tblCellSpacing w:w="5" w:type="nil"/>
        </w:trPr>
        <w:tc>
          <w:tcPr>
            <w:tcW w:w="3240" w:type="dxa"/>
          </w:tcPr>
          <w:p w14:paraId="13F24DF0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51A4AEFA" w14:textId="77777777"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14:paraId="35D98EE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76D8A821" w14:textId="77777777" w:rsidTr="001D0AE9">
        <w:trPr>
          <w:trHeight w:val="755"/>
          <w:tblCellSpacing w:w="5" w:type="nil"/>
        </w:trPr>
        <w:tc>
          <w:tcPr>
            <w:tcW w:w="3240" w:type="dxa"/>
          </w:tcPr>
          <w:p w14:paraId="5D628C8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28B65B48" w14:textId="6062FED4"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4BD25723" w14:textId="77777777" w:rsidTr="001D0AE9">
        <w:trPr>
          <w:tblCellSpacing w:w="5" w:type="nil"/>
        </w:trPr>
        <w:tc>
          <w:tcPr>
            <w:tcW w:w="3240" w:type="dxa"/>
          </w:tcPr>
          <w:p w14:paraId="70B6E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337E600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1236652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14:paraId="1A99B5C0" w14:textId="77777777" w:rsidTr="001D0AE9">
        <w:trPr>
          <w:tblCellSpacing w:w="5" w:type="nil"/>
        </w:trPr>
        <w:tc>
          <w:tcPr>
            <w:tcW w:w="3240" w:type="dxa"/>
          </w:tcPr>
          <w:p w14:paraId="5F65C3B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5E130452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14:paraId="69EAA171" w14:textId="77777777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15DE592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0E0FBF5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0D2BEB4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080" w:type="dxa"/>
            <w:gridSpan w:val="4"/>
          </w:tcPr>
          <w:p w14:paraId="68ED127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14:paraId="4140451F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9406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6671D7B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86CD3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F70D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3DCA135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0C54D22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2D0F5BC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36D3BB22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5284E38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F18B91C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14:paraId="02823A9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590DACE2" w14:textId="7F504DAB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AE3CA2" w14:textId="3DD71513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358FE39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481DB5C9" w14:textId="5915A42B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051BC767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73BEDC6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19EEB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09E9107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4D2A9C65" w14:textId="663411F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6BEBABC" w14:textId="46C09C2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E0EBBA8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6641CB29" w14:textId="2E47D96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131FBE1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15BD764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06FAD6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775B3A6D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01DD5FC9" w14:textId="5EBC63D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4B062FC" w14:textId="76A2CD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DD22389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21A9FBEA" w14:textId="156BAE0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332E28D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45989F3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B2198FE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14:paraId="22F6F3BC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76F13442" w14:textId="5D7E808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E6EB453" w14:textId="7C4E28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808A0CF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1E0DD1B6" w14:textId="5EFF9D61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6629E123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229EDE0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D977C1F" w14:textId="77777777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14:paraId="7781919E" w14:textId="1CD9B96F" w:rsidR="004F7DC5" w:rsidRPr="003662DE" w:rsidRDefault="00716E64" w:rsidP="0047190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71907">
              <w:rPr>
                <w:rFonts w:ascii="Courier New" w:hAnsi="Courier New" w:cs="Courier New"/>
                <w:sz w:val="22"/>
                <w:szCs w:val="22"/>
              </w:rPr>
              <w:t>63,2</w:t>
            </w:r>
          </w:p>
        </w:tc>
        <w:tc>
          <w:tcPr>
            <w:tcW w:w="1020" w:type="dxa"/>
          </w:tcPr>
          <w:p w14:paraId="40BC4ADE" w14:textId="527BB53E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290F2DB" w14:textId="5C054D84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DC1649E" w14:textId="0C6B257A" w:rsidR="004F7DC5" w:rsidRPr="003662DE" w:rsidRDefault="00716E64" w:rsidP="0047190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71907">
              <w:rPr>
                <w:rFonts w:ascii="Courier New" w:hAnsi="Courier New" w:cs="Courier New"/>
                <w:sz w:val="22"/>
                <w:szCs w:val="22"/>
              </w:rPr>
              <w:t>63,2</w:t>
            </w:r>
          </w:p>
        </w:tc>
        <w:tc>
          <w:tcPr>
            <w:tcW w:w="1020" w:type="dxa"/>
          </w:tcPr>
          <w:p w14:paraId="5F3DEFEB" w14:textId="50D6F424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00D60CAE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FAEE297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337A3C2" w14:textId="6F58BF93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020" w:type="dxa"/>
          </w:tcPr>
          <w:p w14:paraId="28920858" w14:textId="47034A58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0556DAA9" w14:textId="72006CB1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00F2BD5" w14:textId="1D34146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116B30" w14:textId="6CA0824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6449DDFD" w14:textId="5DB5F8AA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126F6D34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EB1138D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A47E5BC" w14:textId="0510B37B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2028г.</w:t>
            </w:r>
          </w:p>
        </w:tc>
        <w:tc>
          <w:tcPr>
            <w:tcW w:w="1020" w:type="dxa"/>
          </w:tcPr>
          <w:p w14:paraId="134536A7" w14:textId="0EB6520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614E5C43" w14:textId="2EB98E1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6366E01" w14:textId="3298E5E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26D2E9" w14:textId="0FC0DA5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0976177B" w14:textId="3937A5A7" w:rsidR="004F7DC5" w:rsidRPr="00C848A7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5870B059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57BD1B1D" w14:textId="17D24695" w:rsidR="00BF20DE" w:rsidRPr="00ED2D3E" w:rsidRDefault="00E761B1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</w:t>
            </w:r>
            <w:r w:rsidR="00BF20DE" w:rsidRPr="00ED2D3E">
              <w:rPr>
                <w:rFonts w:ascii="Courier New" w:hAnsi="Courier New" w:cs="Courier New"/>
                <w:sz w:val="22"/>
                <w:szCs w:val="22"/>
              </w:rPr>
              <w:t xml:space="preserve"> результаты   реализации</w:t>
            </w:r>
          </w:p>
          <w:p w14:paraId="0CC5FC5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226EFA37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1681CA9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14:paraId="0C4544E5" w14:textId="7DC9A4D3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</w:t>
            </w:r>
            <w:r w:rsidR="00E761B1">
              <w:rPr>
                <w:rFonts w:ascii="Courier New" w:hAnsi="Courier New" w:cs="Courier New"/>
                <w:sz w:val="22"/>
                <w:szCs w:val="22"/>
              </w:rPr>
              <w:t xml:space="preserve">реждению чрезвычайных ситуаций 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4 - ед.</w:t>
            </w:r>
          </w:p>
        </w:tc>
      </w:tr>
    </w:tbl>
    <w:p w14:paraId="762A3825" w14:textId="77777777"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E761B1">
          <w:footerReference w:type="even" r:id="rId10"/>
          <w:footerReference w:type="default" r:id="rId11"/>
          <w:pgSz w:w="11906" w:h="16838"/>
          <w:pgMar w:top="1134" w:right="849" w:bottom="1134" w:left="1276" w:header="709" w:footer="709" w:gutter="0"/>
          <w:cols w:space="708"/>
          <w:docGrid w:linePitch="360"/>
        </w:sectPr>
      </w:pPr>
    </w:p>
    <w:p w14:paraId="4CB8E046" w14:textId="77777777" w:rsidR="00BF20DE" w:rsidRPr="00ED2D3E" w:rsidRDefault="00BF20DE" w:rsidP="006D6EB4">
      <w:pPr>
        <w:widowControl w:val="0"/>
        <w:autoSpaceDE w:val="0"/>
        <w:autoSpaceDN w:val="0"/>
        <w:adjustRightInd w:val="0"/>
        <w:ind w:right="-427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14:paraId="6B80A895" w14:textId="77777777" w:rsidR="00BF20DE" w:rsidRPr="00ED2D3E" w:rsidRDefault="00BF20DE" w:rsidP="006D6EB4">
      <w:pPr>
        <w:ind w:right="-427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14:paraId="41D03D16" w14:textId="77777777" w:rsidR="00BF20DE" w:rsidRPr="00ED2D3E" w:rsidRDefault="00BF20DE" w:rsidP="006D6EB4">
      <w:pPr>
        <w:ind w:right="-427"/>
        <w:jc w:val="center"/>
        <w:rPr>
          <w:rFonts w:ascii="Arial" w:hAnsi="Arial" w:cs="Arial"/>
        </w:rPr>
      </w:pPr>
    </w:p>
    <w:p w14:paraId="6CC450A1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14:paraId="42560FF2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14:paraId="7AAEA0A2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14:paraId="1855725F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14:paraId="21116262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14:paraId="32F80219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14:paraId="6F755145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14:paraId="02BBBC41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14:paraId="7731CA93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14:paraId="4C3555C0" w14:textId="77777777" w:rsidR="00BF20DE" w:rsidRPr="00ED2D3E" w:rsidRDefault="00BF20DE" w:rsidP="006D6EB4">
      <w:pPr>
        <w:spacing w:line="232" w:lineRule="auto"/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14:paraId="35278A55" w14:textId="77777777" w:rsidR="00BF20DE" w:rsidRPr="00ED2D3E" w:rsidRDefault="00BF20DE" w:rsidP="006D6EB4">
      <w:pPr>
        <w:ind w:left="567" w:right="-427" w:firstLine="567"/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14:paraId="48F2A1B7" w14:textId="6B882C1F" w:rsidR="00BF20DE" w:rsidRPr="00ED2D3E" w:rsidRDefault="00E761B1" w:rsidP="006D6EB4">
      <w:pPr>
        <w:widowControl w:val="0"/>
        <w:autoSpaceDE w:val="0"/>
        <w:autoSpaceDN w:val="0"/>
        <w:adjustRightInd w:val="0"/>
        <w:ind w:right="-427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2. ЦЕЛЬ И ЗАДАЧИ, </w:t>
      </w:r>
      <w:r w:rsidR="00BF20DE" w:rsidRPr="00ED2D3E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14:paraId="1F32C439" w14:textId="77777777" w:rsidR="00BF20DE" w:rsidRPr="00ED2D3E" w:rsidRDefault="00BF20DE" w:rsidP="006D6EB4">
      <w:pPr>
        <w:widowControl w:val="0"/>
        <w:autoSpaceDE w:val="0"/>
        <w:autoSpaceDN w:val="0"/>
        <w:adjustRightInd w:val="0"/>
        <w:ind w:right="-427"/>
        <w:jc w:val="center"/>
        <w:outlineLvl w:val="3"/>
        <w:rPr>
          <w:rFonts w:ascii="Arial" w:hAnsi="Arial" w:cs="Arial"/>
          <w:b/>
        </w:rPr>
      </w:pPr>
    </w:p>
    <w:p w14:paraId="799E70E8" w14:textId="590A0650" w:rsidR="00BF20DE" w:rsidRPr="00ED2D3E" w:rsidRDefault="00BF20DE" w:rsidP="006D6EB4">
      <w:pPr>
        <w:pStyle w:val="ConsPlusNormal"/>
        <w:ind w:left="567" w:right="-427" w:firstLine="567"/>
        <w:jc w:val="both"/>
      </w:pPr>
      <w:r w:rsidRPr="00ED2D3E">
        <w:t xml:space="preserve">       Целью му</w:t>
      </w:r>
      <w:r w:rsidR="00E761B1">
        <w:t xml:space="preserve">ниципальной программы является </w:t>
      </w:r>
      <w:r w:rsidRPr="00ED2D3E">
        <w:t>повышение безопасности жизнедеятельности населения Тарминского муниципального образования.</w:t>
      </w:r>
    </w:p>
    <w:p w14:paraId="4E5E68F2" w14:textId="77777777" w:rsidR="00BF20DE" w:rsidRPr="00ED2D3E" w:rsidRDefault="00BF20DE" w:rsidP="006D6EB4">
      <w:pPr>
        <w:widowControl w:val="0"/>
        <w:ind w:left="567" w:right="-427" w:firstLine="567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16ECDEB6" w14:textId="69EC6091" w:rsidR="00BF20DE" w:rsidRPr="00ED2D3E" w:rsidRDefault="00404D45" w:rsidP="006D6EB4">
      <w:pPr>
        <w:pStyle w:val="ConsNormal"/>
        <w:widowControl/>
        <w:tabs>
          <w:tab w:val="num" w:pos="426"/>
        </w:tabs>
        <w:ind w:left="567" w:right="-42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1)</w:t>
      </w:r>
      <w:r>
        <w:rPr>
          <w:sz w:val="24"/>
          <w:szCs w:val="24"/>
          <w:lang w:val="en-US"/>
        </w:rPr>
        <w:t> </w:t>
      </w:r>
      <w:r w:rsidR="00BF20DE" w:rsidRPr="00ED2D3E">
        <w:rPr>
          <w:sz w:val="24"/>
          <w:szCs w:val="24"/>
        </w:rPr>
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1828BAF2" w14:textId="77777777" w:rsidR="00BF20DE" w:rsidRPr="00ED2D3E" w:rsidRDefault="00BF20DE" w:rsidP="006D6EB4">
      <w:pPr>
        <w:autoSpaceDE w:val="0"/>
        <w:autoSpaceDN w:val="0"/>
        <w:adjustRightInd w:val="0"/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6D988CAF" w14:textId="77777777" w:rsidR="00BF20DE" w:rsidRPr="00ED2D3E" w:rsidRDefault="00BF20DE" w:rsidP="006D6EB4">
      <w:pPr>
        <w:widowControl w:val="0"/>
        <w:ind w:left="567" w:right="-427" w:firstLine="567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14:paraId="105A0D50" w14:textId="77777777" w:rsidR="00BF20DE" w:rsidRPr="00ED2D3E" w:rsidRDefault="00BF20DE" w:rsidP="006D6EB4">
      <w:pPr>
        <w:widowControl w:val="0"/>
        <w:ind w:left="567" w:right="-427" w:firstLine="567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69BD73BA" w14:textId="77777777" w:rsidR="00BF20DE" w:rsidRPr="00ED2D3E" w:rsidRDefault="00BF20DE" w:rsidP="006D6EB4">
      <w:pPr>
        <w:widowControl w:val="0"/>
        <w:autoSpaceDE w:val="0"/>
        <w:autoSpaceDN w:val="0"/>
        <w:adjustRightInd w:val="0"/>
        <w:ind w:left="567" w:right="-427" w:firstLine="567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14:paraId="240D9338" w14:textId="77777777" w:rsidR="00BF20DE" w:rsidRPr="00ED2D3E" w:rsidRDefault="00BF20DE" w:rsidP="006D6EB4">
      <w:pPr>
        <w:autoSpaceDE w:val="0"/>
        <w:autoSpaceDN w:val="0"/>
        <w:adjustRightInd w:val="0"/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14:paraId="37D58D5B" w14:textId="77777777" w:rsidR="00BF20DE" w:rsidRPr="00ED2D3E" w:rsidRDefault="00BF20DE" w:rsidP="006D6EB4">
      <w:pPr>
        <w:widowControl w:val="0"/>
        <w:ind w:left="567" w:right="-427"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69CB6E0" w14:textId="4395A13A" w:rsidR="00BF20DE" w:rsidRPr="00ED2D3E" w:rsidRDefault="00E761B1" w:rsidP="006D6EB4">
      <w:pPr>
        <w:ind w:left="567" w:right="-42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реализации</w:t>
      </w:r>
      <w:r w:rsidR="00BF20DE" w:rsidRPr="00ED2D3E">
        <w:rPr>
          <w:rFonts w:ascii="Arial" w:hAnsi="Arial" w:cs="Arial"/>
        </w:rPr>
        <w:t xml:space="preserve"> муниципальной программы: 202</w:t>
      </w:r>
      <w:r w:rsidR="003662DE">
        <w:rPr>
          <w:rFonts w:ascii="Arial" w:hAnsi="Arial" w:cs="Arial"/>
        </w:rPr>
        <w:t>2</w:t>
      </w:r>
      <w:r w:rsidR="00BF20DE" w:rsidRPr="00ED2D3E">
        <w:rPr>
          <w:rFonts w:ascii="Arial" w:hAnsi="Arial" w:cs="Arial"/>
        </w:rPr>
        <w:t xml:space="preserve"> – 202</w:t>
      </w:r>
      <w:r w:rsidR="003662DE">
        <w:rPr>
          <w:rFonts w:ascii="Arial" w:hAnsi="Arial" w:cs="Arial"/>
        </w:rPr>
        <w:t>8</w:t>
      </w:r>
      <w:r w:rsidR="00BF20DE">
        <w:rPr>
          <w:rFonts w:ascii="Arial" w:hAnsi="Arial" w:cs="Arial"/>
        </w:rPr>
        <w:t xml:space="preserve"> </w:t>
      </w:r>
      <w:r w:rsidR="00BF20DE" w:rsidRPr="00ED2D3E">
        <w:rPr>
          <w:rFonts w:ascii="Arial" w:hAnsi="Arial" w:cs="Arial"/>
        </w:rPr>
        <w:t>годы.</w:t>
      </w:r>
    </w:p>
    <w:p w14:paraId="017E2F5C" w14:textId="77777777" w:rsidR="00E761B1" w:rsidRDefault="00E761B1" w:rsidP="006D6EB4">
      <w:pPr>
        <w:widowControl w:val="0"/>
        <w:autoSpaceDE w:val="0"/>
        <w:autoSpaceDN w:val="0"/>
        <w:adjustRightInd w:val="0"/>
        <w:ind w:left="567" w:right="-427" w:firstLine="567"/>
        <w:outlineLvl w:val="3"/>
        <w:rPr>
          <w:rFonts w:ascii="Arial" w:hAnsi="Arial" w:cs="Arial"/>
        </w:rPr>
      </w:pPr>
    </w:p>
    <w:p w14:paraId="0E3B0960" w14:textId="77777777" w:rsidR="00E761B1" w:rsidRDefault="00E761B1" w:rsidP="006D6EB4">
      <w:pPr>
        <w:widowControl w:val="0"/>
        <w:autoSpaceDE w:val="0"/>
        <w:autoSpaceDN w:val="0"/>
        <w:adjustRightInd w:val="0"/>
        <w:ind w:right="-427"/>
        <w:jc w:val="center"/>
        <w:outlineLvl w:val="3"/>
        <w:rPr>
          <w:rFonts w:ascii="Arial" w:hAnsi="Arial" w:cs="Arial"/>
        </w:rPr>
      </w:pPr>
    </w:p>
    <w:p w14:paraId="7B0BCE8C" w14:textId="77777777" w:rsidR="006D6EB4" w:rsidRDefault="006D6EB4" w:rsidP="006D6EB4">
      <w:pPr>
        <w:widowControl w:val="0"/>
        <w:autoSpaceDE w:val="0"/>
        <w:autoSpaceDN w:val="0"/>
        <w:adjustRightInd w:val="0"/>
        <w:ind w:right="-427"/>
        <w:jc w:val="center"/>
        <w:outlineLvl w:val="3"/>
        <w:rPr>
          <w:rFonts w:ascii="Arial" w:hAnsi="Arial" w:cs="Arial"/>
        </w:rPr>
      </w:pPr>
    </w:p>
    <w:p w14:paraId="4B23C6A2" w14:textId="77777777" w:rsidR="00E761B1" w:rsidRDefault="00E761B1" w:rsidP="006D6EB4">
      <w:pPr>
        <w:widowControl w:val="0"/>
        <w:autoSpaceDE w:val="0"/>
        <w:autoSpaceDN w:val="0"/>
        <w:adjustRightInd w:val="0"/>
        <w:ind w:right="-2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</w:t>
      </w:r>
      <w:r w:rsidR="00BF20DE" w:rsidRPr="00ED2D3E">
        <w:rPr>
          <w:rFonts w:ascii="Arial" w:hAnsi="Arial" w:cs="Arial"/>
        </w:rPr>
        <w:t>3. АНАЛИЗ РИСКОВ РЕАЛИЗАЦИИ</w:t>
      </w:r>
      <w:r>
        <w:rPr>
          <w:rFonts w:ascii="Arial" w:hAnsi="Arial" w:cs="Arial"/>
        </w:rPr>
        <w:t xml:space="preserve"> МУНИЦИПАЛЬНОЙ ПРОГРАММЫ </w:t>
      </w:r>
    </w:p>
    <w:p w14:paraId="1CB3ED75" w14:textId="77777777" w:rsidR="00E761B1" w:rsidRDefault="00BF20DE" w:rsidP="006D6EB4">
      <w:pPr>
        <w:widowControl w:val="0"/>
        <w:autoSpaceDE w:val="0"/>
        <w:autoSpaceDN w:val="0"/>
        <w:adjustRightInd w:val="0"/>
        <w:ind w:right="-2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И ОПИСАНИЕ МЕР УПРАВЛЕНИЯ РИСКАМИ РЕАЛИЗАЦИИ </w:t>
      </w:r>
    </w:p>
    <w:p w14:paraId="17578D0B" w14:textId="3DA96A69" w:rsidR="00BF20DE" w:rsidRPr="00ED2D3E" w:rsidRDefault="00BF20DE" w:rsidP="006D6EB4">
      <w:pPr>
        <w:widowControl w:val="0"/>
        <w:autoSpaceDE w:val="0"/>
        <w:autoSpaceDN w:val="0"/>
        <w:adjustRightInd w:val="0"/>
        <w:ind w:right="-2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14CA8BBB" w14:textId="77777777" w:rsidR="00BF20DE" w:rsidRPr="00ED2D3E" w:rsidRDefault="00BF20DE" w:rsidP="00E761B1">
      <w:pPr>
        <w:widowControl w:val="0"/>
        <w:autoSpaceDE w:val="0"/>
        <w:autoSpaceDN w:val="0"/>
        <w:adjustRightInd w:val="0"/>
        <w:ind w:right="140"/>
        <w:jc w:val="center"/>
        <w:rPr>
          <w:rFonts w:ascii="Arial" w:hAnsi="Arial" w:cs="Arial"/>
        </w:rPr>
      </w:pPr>
    </w:p>
    <w:p w14:paraId="395F4945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178AA8B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3D776D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29B8DB46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14:paraId="33C0E57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14:paraId="0A2F182A" w14:textId="4D7E2CEB" w:rsidR="00BF20DE" w:rsidRPr="00ED2D3E" w:rsidRDefault="00404D45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б)</w:t>
      </w:r>
      <w:r>
        <w:rPr>
          <w:rFonts w:ascii="Arial" w:hAnsi="Arial" w:cs="Arial"/>
          <w:lang w:val="en-US"/>
        </w:rPr>
        <w:t> </w:t>
      </w:r>
      <w:r w:rsidR="00BF20DE" w:rsidRPr="00ED2D3E">
        <w:rPr>
          <w:rFonts w:ascii="Arial" w:hAnsi="Arial" w:cs="Arial"/>
        </w:rPr>
        <w:t>определение наиболее значимых мероприятий для первоочередного финансирования;</w:t>
      </w:r>
    </w:p>
    <w:p w14:paraId="4BBEBD4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6F6F30B7" w14:textId="5B908538" w:rsidR="00BF20DE" w:rsidRPr="00ED2D3E" w:rsidRDefault="00404D45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3)</w:t>
      </w:r>
      <w:r>
        <w:rPr>
          <w:rFonts w:ascii="Arial" w:hAnsi="Arial" w:cs="Arial"/>
          <w:lang w:val="en-US"/>
        </w:rPr>
        <w:t> </w:t>
      </w:r>
      <w:r w:rsidR="00BF20DE" w:rsidRPr="00ED2D3E">
        <w:rPr>
          <w:rFonts w:ascii="Arial" w:hAnsi="Arial" w:cs="Arial"/>
        </w:rPr>
        <w:t>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17ACCEF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5B8CEEE9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B6534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14:paraId="15A5EDE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0E18691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5983ABD5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14:paraId="2B63F17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33D3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14:paraId="43374B7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3B57E49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5E910BB" w14:textId="52EDEB3E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3662DE">
        <w:rPr>
          <w:rFonts w:ascii="Arial" w:hAnsi="Arial" w:cs="Arial"/>
        </w:rPr>
        <w:t>8</w:t>
      </w:r>
      <w:r w:rsidRPr="00ED2D3E">
        <w:rPr>
          <w:rFonts w:ascii="Arial" w:hAnsi="Arial" w:cs="Arial"/>
        </w:rPr>
        <w:t>г. достичь:</w:t>
      </w:r>
    </w:p>
    <w:p w14:paraId="49339F4A" w14:textId="67CEDFB2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</w:t>
      </w:r>
      <w:r w:rsidR="00404D45" w:rsidRPr="006D6EB4">
        <w:rPr>
          <w:rFonts w:ascii="Arial" w:hAnsi="Arial" w:cs="Arial"/>
        </w:rPr>
        <w:t xml:space="preserve">  </w:t>
      </w:r>
      <w:r w:rsidR="006D6EB4">
        <w:rPr>
          <w:rFonts w:ascii="Arial" w:hAnsi="Arial" w:cs="Arial"/>
        </w:rPr>
        <w:t>1. </w:t>
      </w:r>
      <w:r w:rsidRPr="00ED2D3E">
        <w:rPr>
          <w:rFonts w:ascii="Arial" w:hAnsi="Arial" w:cs="Arial"/>
        </w:rPr>
        <w:t>Количество обученных специалистов ГОЧС – 2 ед.</w:t>
      </w:r>
    </w:p>
    <w:p w14:paraId="5C72AD0D" w14:textId="1F366428" w:rsidR="00BF20DE" w:rsidRPr="00ED2D3E" w:rsidRDefault="006D6EB4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2. </w:t>
      </w:r>
      <w:r w:rsidR="00BF20DE" w:rsidRPr="00ED2D3E">
        <w:rPr>
          <w:rFonts w:ascii="Arial" w:hAnsi="Arial" w:cs="Arial"/>
        </w:rPr>
        <w:t>Количество мероприятий по профилактике пожаров и предупреждению чрезвычайных ситуаций – 4 е</w:t>
      </w:r>
      <w:r w:rsidR="00BF20DE">
        <w:rPr>
          <w:rFonts w:ascii="Arial" w:hAnsi="Arial" w:cs="Arial"/>
        </w:rPr>
        <w:t>д.</w:t>
      </w:r>
    </w:p>
    <w:p w14:paraId="3665BD64" w14:textId="77777777"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14:paraId="781F6DDB" w14:textId="77777777"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sectPr w:rsidR="00BE2C0D" w:rsidRPr="00ED2D3E" w:rsidSect="006D6EB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00B63" w14:textId="77777777" w:rsidR="00423ECD" w:rsidRDefault="00423ECD">
      <w:r>
        <w:separator/>
      </w:r>
    </w:p>
  </w:endnote>
  <w:endnote w:type="continuationSeparator" w:id="0">
    <w:p w14:paraId="383F681E" w14:textId="77777777" w:rsidR="00423ECD" w:rsidRDefault="0042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A7836" w14:textId="77777777" w:rsidR="00C848A7" w:rsidRDefault="00C848A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125F6D" w14:textId="77777777" w:rsidR="00C848A7" w:rsidRDefault="00C848A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ACE13" w14:textId="77777777" w:rsidR="00C848A7" w:rsidRDefault="00C848A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4E180" w14:textId="77777777" w:rsidR="00423ECD" w:rsidRDefault="00423ECD">
      <w:r>
        <w:separator/>
      </w:r>
    </w:p>
  </w:footnote>
  <w:footnote w:type="continuationSeparator" w:id="0">
    <w:p w14:paraId="1167120C" w14:textId="77777777" w:rsidR="00423ECD" w:rsidRDefault="00423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37095"/>
    <w:rsid w:val="00042206"/>
    <w:rsid w:val="0009156C"/>
    <w:rsid w:val="000A0FAE"/>
    <w:rsid w:val="000D5E37"/>
    <w:rsid w:val="0011785C"/>
    <w:rsid w:val="001A4DAF"/>
    <w:rsid w:val="001D0AE9"/>
    <w:rsid w:val="001E4B48"/>
    <w:rsid w:val="00202848"/>
    <w:rsid w:val="002845BC"/>
    <w:rsid w:val="00303147"/>
    <w:rsid w:val="00307378"/>
    <w:rsid w:val="00350D19"/>
    <w:rsid w:val="003662DE"/>
    <w:rsid w:val="0037296E"/>
    <w:rsid w:val="00372FAE"/>
    <w:rsid w:val="00390228"/>
    <w:rsid w:val="003A4083"/>
    <w:rsid w:val="003A541B"/>
    <w:rsid w:val="003B60CB"/>
    <w:rsid w:val="00404D45"/>
    <w:rsid w:val="00423ECD"/>
    <w:rsid w:val="004538D8"/>
    <w:rsid w:val="00453F7F"/>
    <w:rsid w:val="00463C5C"/>
    <w:rsid w:val="00471907"/>
    <w:rsid w:val="00495E8C"/>
    <w:rsid w:val="004F7DC5"/>
    <w:rsid w:val="00521C41"/>
    <w:rsid w:val="00546D5F"/>
    <w:rsid w:val="00571C16"/>
    <w:rsid w:val="00572C32"/>
    <w:rsid w:val="00597661"/>
    <w:rsid w:val="005A0456"/>
    <w:rsid w:val="005D24AD"/>
    <w:rsid w:val="00661F7C"/>
    <w:rsid w:val="00665DE3"/>
    <w:rsid w:val="006D6EB4"/>
    <w:rsid w:val="00716E64"/>
    <w:rsid w:val="00760C46"/>
    <w:rsid w:val="007A03F2"/>
    <w:rsid w:val="007C0657"/>
    <w:rsid w:val="00871C49"/>
    <w:rsid w:val="008F6CDF"/>
    <w:rsid w:val="00905A87"/>
    <w:rsid w:val="00931246"/>
    <w:rsid w:val="009530B9"/>
    <w:rsid w:val="009B07F0"/>
    <w:rsid w:val="00A339B9"/>
    <w:rsid w:val="00A46029"/>
    <w:rsid w:val="00A66993"/>
    <w:rsid w:val="00A959B4"/>
    <w:rsid w:val="00AC071E"/>
    <w:rsid w:val="00AC7A75"/>
    <w:rsid w:val="00B22C76"/>
    <w:rsid w:val="00B37C6C"/>
    <w:rsid w:val="00BD6B90"/>
    <w:rsid w:val="00BE2C0D"/>
    <w:rsid w:val="00BF0BEE"/>
    <w:rsid w:val="00BF20DE"/>
    <w:rsid w:val="00BF523C"/>
    <w:rsid w:val="00C72648"/>
    <w:rsid w:val="00C848A7"/>
    <w:rsid w:val="00CE3524"/>
    <w:rsid w:val="00CF61BB"/>
    <w:rsid w:val="00D0379D"/>
    <w:rsid w:val="00D23A01"/>
    <w:rsid w:val="00D51B97"/>
    <w:rsid w:val="00D87EC2"/>
    <w:rsid w:val="00E140CD"/>
    <w:rsid w:val="00E761B1"/>
    <w:rsid w:val="00E806B0"/>
    <w:rsid w:val="00EB0CB4"/>
    <w:rsid w:val="00F13D62"/>
    <w:rsid w:val="00F558EA"/>
    <w:rsid w:val="00F64D2B"/>
    <w:rsid w:val="00F67523"/>
    <w:rsid w:val="00F9472C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977F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2025-12-30T03:23:00Z</cp:lastPrinted>
  <dcterms:created xsi:type="dcterms:W3CDTF">2026-07-06T01:50:00Z</dcterms:created>
  <dcterms:modified xsi:type="dcterms:W3CDTF">2026-07-06T01:50:00Z</dcterms:modified>
</cp:coreProperties>
</file>