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Pr="002B66DF" w:rsidRDefault="0078744B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 xml:space="preserve">17.04.2025г. </w:t>
      </w:r>
      <w:r w:rsidR="007E2374" w:rsidRPr="002B66DF">
        <w:rPr>
          <w:rFonts w:ascii="Arial" w:hAnsi="Arial" w:cs="Arial"/>
          <w:b/>
          <w:sz w:val="32"/>
          <w:szCs w:val="32"/>
        </w:rPr>
        <w:t>№</w:t>
      </w:r>
      <w:r w:rsidRPr="002B66DF">
        <w:rPr>
          <w:rFonts w:ascii="Arial" w:hAnsi="Arial" w:cs="Arial"/>
          <w:b/>
          <w:sz w:val="32"/>
          <w:szCs w:val="32"/>
        </w:rPr>
        <w:t>21</w:t>
      </w:r>
    </w:p>
    <w:p w:rsidR="007E2374" w:rsidRPr="002B66DF" w:rsidRDefault="007E2374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2374" w:rsidRPr="002B66DF" w:rsidRDefault="007E2374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ИРКУТСКАЯ ОБЛАСТЬ</w:t>
      </w:r>
    </w:p>
    <w:p w:rsidR="007E2374" w:rsidRPr="002B66DF" w:rsidRDefault="007E2374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7E2374" w:rsidRPr="002B66DF" w:rsidRDefault="0078744B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 xml:space="preserve">ТАРМИНСКОЕ </w:t>
      </w:r>
      <w:r w:rsidR="007E2374" w:rsidRPr="002B66D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E2374" w:rsidRPr="002B66DF" w:rsidRDefault="007E2374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АДМИНИСТРАЦИЯ</w:t>
      </w:r>
    </w:p>
    <w:p w:rsidR="007E2374" w:rsidRPr="002B66DF" w:rsidRDefault="007E2374" w:rsidP="007E23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ПОСТАНОВЛЕНИЕ</w:t>
      </w:r>
    </w:p>
    <w:p w:rsidR="007E2374" w:rsidRPr="002B66DF" w:rsidRDefault="007E2374" w:rsidP="007E2374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7E2374" w:rsidRPr="002B66DF" w:rsidRDefault="00822A3F" w:rsidP="00822A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66DF">
        <w:rPr>
          <w:rFonts w:ascii="Arial" w:hAnsi="Arial" w:cs="Arial"/>
          <w:b/>
          <w:sz w:val="32"/>
          <w:szCs w:val="32"/>
        </w:rPr>
        <w:t>ОБ УТВЕРЖДЕНИИ ПОЛОЖЕНИЯ ОБ ОРГАНИЗАЦИИ ПОХОРОННОГО ДЕЛА И СОДЕРЖАНИЯ МЕСТ ЗАХОРОНЕНИЯ НА ТЕРРИТОРИИ ТАРМИНСКОГО МУНИЦИПАЛЬНОГО ОБРАЗОВАНИЯ</w:t>
      </w:r>
    </w:p>
    <w:p w:rsidR="007E2374" w:rsidRDefault="007E2374" w:rsidP="007E2374">
      <w:pPr>
        <w:spacing w:after="0"/>
        <w:jc w:val="both"/>
        <w:rPr>
          <w:rFonts w:ascii="Arial" w:hAnsi="Arial" w:cs="Arial"/>
        </w:rPr>
      </w:pPr>
    </w:p>
    <w:p w:rsidR="007E2374" w:rsidRDefault="007E2374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7E2374">
        <w:rPr>
          <w:rFonts w:ascii="Arial" w:hAnsi="Arial" w:cs="Arial"/>
          <w:sz w:val="24"/>
        </w:rPr>
        <w:t>В соот</w:t>
      </w:r>
      <w:r w:rsidR="006901F6">
        <w:rPr>
          <w:rFonts w:ascii="Arial" w:hAnsi="Arial" w:cs="Arial"/>
          <w:sz w:val="24"/>
        </w:rPr>
        <w:t xml:space="preserve">ветствии с </w:t>
      </w:r>
      <w:r w:rsidR="006901F6" w:rsidRPr="006901F6">
        <w:rPr>
          <w:rFonts w:ascii="Arial" w:hAnsi="Arial" w:cs="Arial"/>
          <w:sz w:val="24"/>
        </w:rPr>
        <w:t>Фед</w:t>
      </w:r>
      <w:r w:rsidR="006901F6">
        <w:rPr>
          <w:rFonts w:ascii="Arial" w:hAnsi="Arial" w:cs="Arial"/>
          <w:sz w:val="24"/>
        </w:rPr>
        <w:t>е</w:t>
      </w:r>
      <w:r w:rsidR="000D76E6">
        <w:rPr>
          <w:rFonts w:ascii="Arial" w:hAnsi="Arial" w:cs="Arial"/>
          <w:sz w:val="24"/>
        </w:rPr>
        <w:t>ральным законом от 12.01.1996 №</w:t>
      </w:r>
      <w:r w:rsidR="006901F6">
        <w:rPr>
          <w:rFonts w:ascii="Arial" w:hAnsi="Arial" w:cs="Arial"/>
          <w:sz w:val="24"/>
        </w:rPr>
        <w:t>8-ФЗ «О погребении и похоронном деле», Федеральным законо</w:t>
      </w:r>
      <w:r w:rsidR="000D76E6">
        <w:rPr>
          <w:rFonts w:ascii="Arial" w:hAnsi="Arial" w:cs="Arial"/>
          <w:sz w:val="24"/>
        </w:rPr>
        <w:t>м от 06.10.2003 г. №</w:t>
      </w:r>
      <w:r w:rsidR="006901F6">
        <w:rPr>
          <w:rFonts w:ascii="Arial" w:hAnsi="Arial" w:cs="Arial"/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="006901F6" w:rsidRPr="006901F6">
        <w:rPr>
          <w:rFonts w:ascii="Arial" w:hAnsi="Arial" w:cs="Arial"/>
          <w:sz w:val="24"/>
        </w:rPr>
        <w:t>Законом И</w:t>
      </w:r>
      <w:r w:rsidR="006C5795">
        <w:rPr>
          <w:rFonts w:ascii="Arial" w:hAnsi="Arial" w:cs="Arial"/>
          <w:sz w:val="24"/>
        </w:rPr>
        <w:t>р</w:t>
      </w:r>
      <w:r w:rsidR="000D76E6">
        <w:rPr>
          <w:rFonts w:ascii="Arial" w:hAnsi="Arial" w:cs="Arial"/>
          <w:sz w:val="24"/>
        </w:rPr>
        <w:t>кутской области от 29.06.2012 №</w:t>
      </w:r>
      <w:r w:rsidR="006C5795">
        <w:rPr>
          <w:rFonts w:ascii="Arial" w:hAnsi="Arial" w:cs="Arial"/>
          <w:sz w:val="24"/>
        </w:rPr>
        <w:t>64-ОЗ «</w:t>
      </w:r>
      <w:r w:rsidR="006901F6" w:rsidRPr="006901F6">
        <w:rPr>
          <w:rFonts w:ascii="Arial" w:hAnsi="Arial" w:cs="Arial"/>
          <w:sz w:val="24"/>
        </w:rPr>
        <w:t xml:space="preserve">О семейных (родовых) захоронениях </w:t>
      </w:r>
      <w:r w:rsidR="006C5795">
        <w:rPr>
          <w:rFonts w:ascii="Arial" w:hAnsi="Arial" w:cs="Arial"/>
          <w:sz w:val="24"/>
        </w:rPr>
        <w:t xml:space="preserve">на территории Иркутской области», </w:t>
      </w:r>
      <w:r w:rsidR="00AE189D">
        <w:rPr>
          <w:rFonts w:ascii="Arial" w:hAnsi="Arial" w:cs="Arial"/>
          <w:sz w:val="24"/>
        </w:rPr>
        <w:t>Соглашением от 09.01.2025 №</w:t>
      </w:r>
      <w:r w:rsidR="008A2933">
        <w:rPr>
          <w:rFonts w:ascii="Arial" w:hAnsi="Arial" w:cs="Arial"/>
          <w:sz w:val="24"/>
        </w:rPr>
        <w:t>19</w:t>
      </w:r>
      <w:r w:rsidR="006C5795">
        <w:rPr>
          <w:rFonts w:ascii="Arial" w:hAnsi="Arial" w:cs="Arial"/>
          <w:sz w:val="24"/>
        </w:rPr>
        <w:t xml:space="preserve"> между органами местного самоуправления муниципального района и поселения о передаче осуществления части своих полномочий</w:t>
      </w:r>
      <w:r w:rsidR="00AF2E73">
        <w:rPr>
          <w:rFonts w:ascii="Arial" w:hAnsi="Arial" w:cs="Arial"/>
          <w:sz w:val="24"/>
        </w:rPr>
        <w:t xml:space="preserve">, руководствуясь Уставом </w:t>
      </w:r>
      <w:r w:rsidR="00822A3F">
        <w:rPr>
          <w:rFonts w:ascii="Arial" w:hAnsi="Arial" w:cs="Arial"/>
          <w:sz w:val="24"/>
        </w:rPr>
        <w:t>Тарминского</w:t>
      </w:r>
      <w:r w:rsidR="00AF2E73">
        <w:rPr>
          <w:rFonts w:ascii="Arial" w:hAnsi="Arial" w:cs="Arial"/>
          <w:sz w:val="24"/>
        </w:rPr>
        <w:t xml:space="preserve"> муниципального образования, администрация </w:t>
      </w:r>
      <w:r w:rsidR="00822A3F">
        <w:rPr>
          <w:rFonts w:ascii="Arial" w:hAnsi="Arial" w:cs="Arial"/>
          <w:sz w:val="24"/>
        </w:rPr>
        <w:t>Тарминского</w:t>
      </w:r>
      <w:r w:rsidR="007B69E1" w:rsidRPr="007B69E1">
        <w:rPr>
          <w:rFonts w:ascii="Arial" w:hAnsi="Arial" w:cs="Arial"/>
          <w:sz w:val="24"/>
        </w:rPr>
        <w:t xml:space="preserve"> </w:t>
      </w:r>
      <w:r w:rsidR="00AF2E73">
        <w:rPr>
          <w:rFonts w:ascii="Arial" w:hAnsi="Arial" w:cs="Arial"/>
          <w:sz w:val="24"/>
        </w:rPr>
        <w:t xml:space="preserve">сельского поселения, - </w:t>
      </w:r>
    </w:p>
    <w:p w:rsidR="00AF2E73" w:rsidRDefault="00AF2E73" w:rsidP="007E2374">
      <w:pPr>
        <w:spacing w:after="0"/>
        <w:jc w:val="both"/>
        <w:rPr>
          <w:rFonts w:ascii="Arial" w:hAnsi="Arial" w:cs="Arial"/>
          <w:sz w:val="24"/>
        </w:rPr>
      </w:pPr>
    </w:p>
    <w:p w:rsidR="00AF2E73" w:rsidRPr="002B66DF" w:rsidRDefault="00AF2E73" w:rsidP="00482E0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B66DF">
        <w:rPr>
          <w:rFonts w:ascii="Arial" w:hAnsi="Arial" w:cs="Arial"/>
          <w:b/>
          <w:sz w:val="30"/>
          <w:szCs w:val="30"/>
        </w:rPr>
        <w:t>ПОСТАНОВЛЯЕТ:</w:t>
      </w:r>
    </w:p>
    <w:p w:rsidR="00AF2E73" w:rsidRDefault="00AF2E73" w:rsidP="007E2374">
      <w:pPr>
        <w:spacing w:after="0"/>
        <w:jc w:val="both"/>
        <w:rPr>
          <w:rFonts w:ascii="Arial" w:hAnsi="Arial" w:cs="Arial"/>
          <w:sz w:val="24"/>
        </w:rPr>
      </w:pPr>
    </w:p>
    <w:p w:rsidR="00AF2E73" w:rsidRDefault="00AF2E73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="00482E0D">
        <w:rPr>
          <w:rFonts w:ascii="Arial" w:hAnsi="Arial" w:cs="Arial"/>
          <w:sz w:val="24"/>
        </w:rPr>
        <w:t xml:space="preserve">Утвердить Положение об организации похоронного дела и содержания мест захоронения на территории </w:t>
      </w:r>
      <w:r w:rsidR="00822A3F">
        <w:rPr>
          <w:rFonts w:ascii="Arial" w:hAnsi="Arial" w:cs="Arial"/>
          <w:sz w:val="24"/>
        </w:rPr>
        <w:t>Тарминского</w:t>
      </w:r>
      <w:r w:rsidR="00482E0D">
        <w:rPr>
          <w:rFonts w:ascii="Arial" w:hAnsi="Arial" w:cs="Arial"/>
          <w:sz w:val="24"/>
        </w:rPr>
        <w:t xml:space="preserve"> муниципального образования (прилагается).</w:t>
      </w:r>
    </w:p>
    <w:p w:rsidR="00590851" w:rsidRDefault="00482E0D" w:rsidP="00590851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="00590851" w:rsidRPr="00590851">
        <w:rPr>
          <w:rFonts w:ascii="Arial" w:hAnsi="Arial" w:cs="Arial"/>
          <w:sz w:val="24"/>
        </w:rPr>
        <w:t xml:space="preserve">Настоящее Постановление опубликовать в Информационном бюллетене </w:t>
      </w:r>
      <w:r w:rsidR="00822A3F">
        <w:rPr>
          <w:rFonts w:ascii="Arial" w:hAnsi="Arial" w:cs="Arial"/>
          <w:sz w:val="24"/>
        </w:rPr>
        <w:t>Тарминского</w:t>
      </w:r>
      <w:r w:rsidR="007B69E1" w:rsidRPr="007B69E1">
        <w:rPr>
          <w:rFonts w:ascii="Arial" w:hAnsi="Arial" w:cs="Arial"/>
          <w:sz w:val="24"/>
        </w:rPr>
        <w:t xml:space="preserve"> </w:t>
      </w:r>
      <w:r w:rsidR="00590851" w:rsidRPr="00590851">
        <w:rPr>
          <w:rFonts w:ascii="Arial" w:hAnsi="Arial" w:cs="Arial"/>
          <w:sz w:val="24"/>
        </w:rPr>
        <w:t xml:space="preserve">муниципального образования и на официальном сайте администрации </w:t>
      </w:r>
      <w:r w:rsidR="00822A3F">
        <w:rPr>
          <w:rFonts w:ascii="Arial" w:hAnsi="Arial" w:cs="Arial"/>
          <w:sz w:val="24"/>
        </w:rPr>
        <w:t>Тарминского</w:t>
      </w:r>
      <w:r w:rsidR="00AE189D" w:rsidRPr="00AE189D">
        <w:rPr>
          <w:rFonts w:ascii="Arial" w:hAnsi="Arial" w:cs="Arial"/>
          <w:sz w:val="24"/>
        </w:rPr>
        <w:t xml:space="preserve"> </w:t>
      </w:r>
      <w:r w:rsidR="00590851" w:rsidRPr="00590851">
        <w:rPr>
          <w:rFonts w:ascii="Arial" w:hAnsi="Arial" w:cs="Arial"/>
          <w:sz w:val="24"/>
        </w:rPr>
        <w:t>сельского поселения в информационно-телек</w:t>
      </w:r>
      <w:r w:rsidR="00F67759">
        <w:rPr>
          <w:rFonts w:ascii="Arial" w:hAnsi="Arial" w:cs="Arial"/>
          <w:sz w:val="24"/>
        </w:rPr>
        <w:t>оммуникационной сети «Интернет».</w:t>
      </w:r>
    </w:p>
    <w:p w:rsidR="00822A3F" w:rsidRDefault="00822A3F" w:rsidP="00590851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22A3F" w:rsidRPr="00590851" w:rsidRDefault="00822A3F" w:rsidP="00590851">
      <w:pPr>
        <w:spacing w:after="0"/>
        <w:ind w:firstLine="709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822A3F" w:rsidRPr="00F67759" w:rsidRDefault="00F67759" w:rsidP="00590851">
      <w:pPr>
        <w:spacing w:after="0"/>
        <w:jc w:val="both"/>
        <w:rPr>
          <w:rFonts w:ascii="Arial" w:hAnsi="Arial" w:cs="Arial"/>
          <w:sz w:val="24"/>
        </w:rPr>
      </w:pPr>
      <w:r w:rsidRPr="00F67759">
        <w:rPr>
          <w:rFonts w:ascii="Arial" w:hAnsi="Arial" w:cs="Arial"/>
          <w:sz w:val="24"/>
        </w:rPr>
        <w:t>В</w:t>
      </w:r>
      <w:r w:rsidR="007B18A5">
        <w:rPr>
          <w:rFonts w:ascii="Arial" w:hAnsi="Arial" w:cs="Arial"/>
          <w:sz w:val="24"/>
        </w:rPr>
        <w:t>рио</w:t>
      </w:r>
      <w:r w:rsidRPr="00F67759">
        <w:rPr>
          <w:rFonts w:ascii="Arial" w:hAnsi="Arial" w:cs="Arial"/>
          <w:sz w:val="24"/>
        </w:rPr>
        <w:t xml:space="preserve"> </w:t>
      </w:r>
      <w:r w:rsidR="00590851" w:rsidRPr="00F67759">
        <w:rPr>
          <w:rFonts w:ascii="Arial" w:hAnsi="Arial" w:cs="Arial"/>
          <w:sz w:val="24"/>
        </w:rPr>
        <w:t>Глав</w:t>
      </w:r>
      <w:r w:rsidRPr="00F67759">
        <w:rPr>
          <w:rFonts w:ascii="Arial" w:hAnsi="Arial" w:cs="Arial"/>
          <w:sz w:val="24"/>
        </w:rPr>
        <w:t>ы Тарминского</w:t>
      </w:r>
      <w:r w:rsidR="00590851" w:rsidRPr="00F67759">
        <w:rPr>
          <w:rFonts w:ascii="Arial" w:hAnsi="Arial" w:cs="Arial"/>
          <w:sz w:val="24"/>
        </w:rPr>
        <w:t xml:space="preserve"> </w:t>
      </w:r>
    </w:p>
    <w:p w:rsidR="00F67759" w:rsidRDefault="00590851" w:rsidP="00590851">
      <w:pPr>
        <w:spacing w:after="0"/>
        <w:jc w:val="both"/>
        <w:rPr>
          <w:rFonts w:ascii="Arial" w:hAnsi="Arial" w:cs="Arial"/>
          <w:sz w:val="24"/>
        </w:rPr>
      </w:pPr>
      <w:r w:rsidRPr="00F67759">
        <w:rPr>
          <w:rFonts w:ascii="Arial" w:hAnsi="Arial" w:cs="Arial"/>
          <w:sz w:val="24"/>
        </w:rPr>
        <w:t xml:space="preserve">муниципального </w:t>
      </w:r>
      <w:r w:rsidR="00F67759">
        <w:rPr>
          <w:rFonts w:ascii="Arial" w:hAnsi="Arial" w:cs="Arial"/>
          <w:sz w:val="24"/>
        </w:rPr>
        <w:t>образования</w:t>
      </w:r>
    </w:p>
    <w:p w:rsidR="00590851" w:rsidRPr="00F67759" w:rsidRDefault="00F67759" w:rsidP="00590851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Т.Ю. Вавилкина</w:t>
      </w:r>
      <w:r w:rsidR="00590851" w:rsidRPr="00F67759">
        <w:rPr>
          <w:rFonts w:ascii="Arial" w:hAnsi="Arial" w:cs="Arial"/>
          <w:sz w:val="24"/>
        </w:rPr>
        <w:t xml:space="preserve">                                                                 </w:t>
      </w:r>
      <w:r w:rsidR="00AE189D" w:rsidRPr="00F67759">
        <w:rPr>
          <w:rFonts w:ascii="Arial" w:hAnsi="Arial" w:cs="Arial"/>
          <w:sz w:val="24"/>
        </w:rPr>
        <w:t xml:space="preserve">                       </w:t>
      </w:r>
    </w:p>
    <w:p w:rsidR="00482E0D" w:rsidRDefault="00482E0D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482E0D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A4717" w:rsidRDefault="00BA4717" w:rsidP="002B66DF">
      <w:pPr>
        <w:spacing w:after="0"/>
        <w:jc w:val="both"/>
        <w:rPr>
          <w:rFonts w:ascii="Arial" w:hAnsi="Arial" w:cs="Arial"/>
          <w:sz w:val="24"/>
        </w:rPr>
      </w:pPr>
    </w:p>
    <w:p w:rsidR="002B66DF" w:rsidRDefault="002B66DF" w:rsidP="002B66DF">
      <w:pPr>
        <w:spacing w:after="0"/>
        <w:jc w:val="both"/>
        <w:rPr>
          <w:rFonts w:ascii="Arial" w:hAnsi="Arial" w:cs="Arial"/>
          <w:sz w:val="24"/>
        </w:rPr>
      </w:pPr>
    </w:p>
    <w:p w:rsidR="00BA4717" w:rsidRPr="00F67759" w:rsidRDefault="00C43961" w:rsidP="00BA4717">
      <w:pPr>
        <w:spacing w:after="0"/>
        <w:jc w:val="right"/>
        <w:rPr>
          <w:rFonts w:ascii="Courier New" w:hAnsi="Courier New" w:cs="Courier New"/>
          <w:sz w:val="22"/>
        </w:rPr>
      </w:pPr>
      <w:r w:rsidRPr="00F67759">
        <w:rPr>
          <w:rFonts w:ascii="Courier New" w:hAnsi="Courier New" w:cs="Courier New"/>
          <w:sz w:val="22"/>
        </w:rPr>
        <w:lastRenderedPageBreak/>
        <w:t>УТВЕРЖДЕНО</w:t>
      </w:r>
    </w:p>
    <w:p w:rsidR="00C43961" w:rsidRPr="00F67759" w:rsidRDefault="00C43961" w:rsidP="00BA4717">
      <w:pPr>
        <w:spacing w:after="0"/>
        <w:jc w:val="right"/>
        <w:rPr>
          <w:rFonts w:ascii="Courier New" w:hAnsi="Courier New" w:cs="Courier New"/>
          <w:sz w:val="22"/>
        </w:rPr>
      </w:pPr>
      <w:r w:rsidRPr="00F67759">
        <w:rPr>
          <w:rFonts w:ascii="Courier New" w:hAnsi="Courier New" w:cs="Courier New"/>
          <w:sz w:val="22"/>
        </w:rPr>
        <w:t xml:space="preserve">Постановлением администрации </w:t>
      </w:r>
    </w:p>
    <w:p w:rsidR="00C43961" w:rsidRPr="00F67759" w:rsidRDefault="00F67759" w:rsidP="00BA4717">
      <w:pPr>
        <w:spacing w:after="0"/>
        <w:jc w:val="right"/>
        <w:rPr>
          <w:rFonts w:ascii="Courier New" w:hAnsi="Courier New" w:cs="Courier New"/>
          <w:sz w:val="22"/>
        </w:rPr>
      </w:pPr>
      <w:r w:rsidRPr="00F67759">
        <w:rPr>
          <w:rFonts w:ascii="Courier New" w:hAnsi="Courier New" w:cs="Courier New"/>
          <w:sz w:val="22"/>
        </w:rPr>
        <w:t>Тарминского</w:t>
      </w:r>
      <w:r w:rsidR="007B69E1" w:rsidRPr="00F67759">
        <w:rPr>
          <w:rFonts w:ascii="Courier New" w:hAnsi="Courier New" w:cs="Courier New"/>
          <w:sz w:val="22"/>
        </w:rPr>
        <w:t xml:space="preserve"> </w:t>
      </w:r>
      <w:r w:rsidR="00C43961" w:rsidRPr="00F67759">
        <w:rPr>
          <w:rFonts w:ascii="Courier New" w:hAnsi="Courier New" w:cs="Courier New"/>
          <w:sz w:val="22"/>
        </w:rPr>
        <w:t xml:space="preserve">сельского поселения </w:t>
      </w:r>
    </w:p>
    <w:p w:rsidR="00C43961" w:rsidRPr="00F67759" w:rsidRDefault="00C43961" w:rsidP="00BA4717">
      <w:pPr>
        <w:spacing w:after="0"/>
        <w:jc w:val="right"/>
        <w:rPr>
          <w:rFonts w:ascii="Courier New" w:hAnsi="Courier New" w:cs="Courier New"/>
          <w:sz w:val="22"/>
        </w:rPr>
      </w:pPr>
      <w:r w:rsidRPr="00F67759">
        <w:rPr>
          <w:rFonts w:ascii="Courier New" w:hAnsi="Courier New" w:cs="Courier New"/>
          <w:sz w:val="22"/>
        </w:rPr>
        <w:t xml:space="preserve">от </w:t>
      </w:r>
      <w:r w:rsidR="00F67759">
        <w:rPr>
          <w:rFonts w:ascii="Courier New" w:hAnsi="Courier New" w:cs="Courier New"/>
          <w:sz w:val="22"/>
        </w:rPr>
        <w:t>17.04.2025г.</w:t>
      </w:r>
      <w:r w:rsidRPr="00F67759">
        <w:rPr>
          <w:rFonts w:ascii="Courier New" w:hAnsi="Courier New" w:cs="Courier New"/>
          <w:sz w:val="22"/>
        </w:rPr>
        <w:t xml:space="preserve"> №</w:t>
      </w:r>
      <w:r w:rsidR="00F67759">
        <w:rPr>
          <w:rFonts w:ascii="Courier New" w:hAnsi="Courier New" w:cs="Courier New"/>
          <w:sz w:val="22"/>
        </w:rPr>
        <w:t>21</w:t>
      </w:r>
    </w:p>
    <w:p w:rsidR="00C43961" w:rsidRDefault="00C43961" w:rsidP="00BA4717">
      <w:pPr>
        <w:spacing w:after="0"/>
        <w:jc w:val="right"/>
        <w:rPr>
          <w:rFonts w:ascii="Arial" w:hAnsi="Arial" w:cs="Arial"/>
          <w:sz w:val="24"/>
        </w:rPr>
      </w:pPr>
    </w:p>
    <w:p w:rsidR="00C43961" w:rsidRPr="00C43961" w:rsidRDefault="00F67759" w:rsidP="00C43961">
      <w:pPr>
        <w:spacing w:after="0"/>
        <w:jc w:val="center"/>
        <w:rPr>
          <w:rFonts w:ascii="Arial" w:hAnsi="Arial" w:cs="Arial"/>
          <w:b/>
          <w:sz w:val="24"/>
        </w:rPr>
      </w:pPr>
      <w:r w:rsidRPr="00C43961">
        <w:rPr>
          <w:rFonts w:ascii="Arial" w:hAnsi="Arial" w:cs="Arial"/>
          <w:b/>
          <w:sz w:val="24"/>
        </w:rPr>
        <w:t>Положение</w:t>
      </w:r>
    </w:p>
    <w:p w:rsidR="00C43961" w:rsidRDefault="00F67759" w:rsidP="00F6775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о</w:t>
      </w:r>
      <w:r w:rsidRPr="00C43961">
        <w:rPr>
          <w:rFonts w:ascii="Arial" w:hAnsi="Arial" w:cs="Arial"/>
          <w:b/>
          <w:sz w:val="24"/>
        </w:rPr>
        <w:t>б организации пох</w:t>
      </w:r>
      <w:r>
        <w:rPr>
          <w:rFonts w:ascii="Arial" w:hAnsi="Arial" w:cs="Arial"/>
          <w:b/>
          <w:sz w:val="24"/>
        </w:rPr>
        <w:t xml:space="preserve">оронного дела и содержания мест </w:t>
      </w:r>
      <w:r w:rsidRPr="00C43961">
        <w:rPr>
          <w:rFonts w:ascii="Arial" w:hAnsi="Arial" w:cs="Arial"/>
          <w:b/>
          <w:sz w:val="24"/>
        </w:rPr>
        <w:t xml:space="preserve">захоронения на территории </w:t>
      </w:r>
      <w:r w:rsidRPr="00F67759">
        <w:rPr>
          <w:rFonts w:ascii="Arial" w:hAnsi="Arial" w:cs="Arial"/>
          <w:b/>
          <w:sz w:val="24"/>
        </w:rPr>
        <w:t>Тарминского</w:t>
      </w:r>
      <w:r w:rsidRPr="00C43961">
        <w:rPr>
          <w:rFonts w:ascii="Arial" w:hAnsi="Arial" w:cs="Arial"/>
          <w:b/>
          <w:sz w:val="24"/>
        </w:rPr>
        <w:t xml:space="preserve"> муниципального образования</w:t>
      </w:r>
    </w:p>
    <w:p w:rsidR="00C43961" w:rsidRDefault="00C43961" w:rsidP="00C43961">
      <w:pPr>
        <w:spacing w:after="0"/>
        <w:jc w:val="center"/>
        <w:rPr>
          <w:rFonts w:ascii="Arial" w:hAnsi="Arial" w:cs="Arial"/>
          <w:b/>
          <w:sz w:val="24"/>
        </w:rPr>
      </w:pPr>
    </w:p>
    <w:p w:rsidR="001616D2" w:rsidRDefault="00F67759" w:rsidP="00D337F1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Раздел </w:t>
      </w:r>
      <w:r w:rsidR="001616D2" w:rsidRPr="001616D2">
        <w:rPr>
          <w:rFonts w:ascii="Arial" w:hAnsi="Arial" w:cs="Arial"/>
          <w:b/>
          <w:sz w:val="24"/>
        </w:rPr>
        <w:t xml:space="preserve">1. </w:t>
      </w:r>
      <w:r>
        <w:rPr>
          <w:rFonts w:ascii="Arial" w:hAnsi="Arial" w:cs="Arial"/>
          <w:b/>
          <w:sz w:val="24"/>
        </w:rPr>
        <w:t>Общие положения</w:t>
      </w:r>
    </w:p>
    <w:p w:rsidR="005D64D7" w:rsidRPr="001A1882" w:rsidRDefault="005D64D7" w:rsidP="00D337F1">
      <w:pPr>
        <w:spacing w:after="0"/>
        <w:jc w:val="center"/>
        <w:rPr>
          <w:rFonts w:ascii="Arial" w:hAnsi="Arial" w:cs="Arial"/>
          <w:b/>
          <w:sz w:val="24"/>
        </w:rPr>
      </w:pPr>
    </w:p>
    <w:p w:rsidR="001616D2" w:rsidRDefault="001A1882" w:rsidP="001616D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</w:t>
      </w:r>
      <w:r w:rsidR="001616D2">
        <w:rPr>
          <w:rFonts w:ascii="Arial" w:hAnsi="Arial" w:cs="Arial"/>
          <w:sz w:val="24"/>
        </w:rPr>
        <w:t xml:space="preserve"> </w:t>
      </w:r>
      <w:r w:rsidR="00B3036B">
        <w:rPr>
          <w:rFonts w:ascii="Arial" w:hAnsi="Arial" w:cs="Arial"/>
          <w:sz w:val="24"/>
        </w:rPr>
        <w:t xml:space="preserve">Положение об организации похоронного дела и содержания мест захоронения на территории </w:t>
      </w:r>
      <w:r w:rsidR="00F67759">
        <w:rPr>
          <w:rFonts w:ascii="Arial" w:hAnsi="Arial" w:cs="Arial"/>
          <w:sz w:val="24"/>
        </w:rPr>
        <w:t>Тарминского</w:t>
      </w:r>
      <w:r w:rsidR="00B3036B">
        <w:rPr>
          <w:rFonts w:ascii="Arial" w:hAnsi="Arial" w:cs="Arial"/>
          <w:sz w:val="24"/>
        </w:rPr>
        <w:t xml:space="preserve"> муниципального образования (далее – Положение) разработано в соответствии с </w:t>
      </w:r>
      <w:r w:rsidR="00B3036B" w:rsidRPr="00B3036B">
        <w:rPr>
          <w:rFonts w:ascii="Arial" w:hAnsi="Arial" w:cs="Arial"/>
          <w:sz w:val="24"/>
        </w:rPr>
        <w:t>Феде</w:t>
      </w:r>
      <w:r w:rsidR="00F67759">
        <w:rPr>
          <w:rFonts w:ascii="Arial" w:hAnsi="Arial" w:cs="Arial"/>
          <w:sz w:val="24"/>
        </w:rPr>
        <w:t>ральным законом от 12.01.1996 №</w:t>
      </w:r>
      <w:r w:rsidR="00B3036B" w:rsidRPr="00B3036B">
        <w:rPr>
          <w:rFonts w:ascii="Arial" w:hAnsi="Arial" w:cs="Arial"/>
          <w:sz w:val="24"/>
        </w:rPr>
        <w:t>8-ФЗ «О погребении и похоронном деле», Федерал</w:t>
      </w:r>
      <w:r w:rsidR="00F67759">
        <w:rPr>
          <w:rFonts w:ascii="Arial" w:hAnsi="Arial" w:cs="Arial"/>
          <w:sz w:val="24"/>
        </w:rPr>
        <w:t>ьным законом от 06.10.2003 г. №</w:t>
      </w:r>
      <w:r w:rsidR="00B3036B" w:rsidRPr="00B3036B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 Законом Ир</w:t>
      </w:r>
      <w:r w:rsidR="002B66DF">
        <w:rPr>
          <w:rFonts w:ascii="Arial" w:hAnsi="Arial" w:cs="Arial"/>
          <w:sz w:val="24"/>
        </w:rPr>
        <w:t>кутской области от 29.06.2012 №</w:t>
      </w:r>
      <w:r w:rsidR="00B3036B" w:rsidRPr="00B3036B">
        <w:rPr>
          <w:rFonts w:ascii="Arial" w:hAnsi="Arial" w:cs="Arial"/>
          <w:sz w:val="24"/>
        </w:rPr>
        <w:t>64-ОЗ «О семейных (родовых) захоронениях на территории Иркутской области», С</w:t>
      </w:r>
      <w:r w:rsidR="00011DAD">
        <w:rPr>
          <w:rFonts w:ascii="Arial" w:hAnsi="Arial" w:cs="Arial"/>
          <w:sz w:val="24"/>
        </w:rPr>
        <w:t>о</w:t>
      </w:r>
      <w:r w:rsidR="00F67759">
        <w:rPr>
          <w:rFonts w:ascii="Arial" w:hAnsi="Arial" w:cs="Arial"/>
          <w:sz w:val="24"/>
        </w:rPr>
        <w:t>глашением от 09.01.2025  №19</w:t>
      </w:r>
      <w:r w:rsidR="00B3036B" w:rsidRPr="00B3036B">
        <w:rPr>
          <w:rFonts w:ascii="Arial" w:hAnsi="Arial" w:cs="Arial"/>
          <w:sz w:val="24"/>
        </w:rPr>
        <w:t xml:space="preserve"> между органами местного самоуправления муниципального района и поселения о передаче осуществления части своих полномочий</w:t>
      </w:r>
      <w:r w:rsidR="00B3036B">
        <w:rPr>
          <w:rFonts w:ascii="Arial" w:hAnsi="Arial" w:cs="Arial"/>
          <w:sz w:val="24"/>
        </w:rPr>
        <w:t>.</w:t>
      </w:r>
    </w:p>
    <w:p w:rsidR="002D763D" w:rsidRDefault="002D763D" w:rsidP="001616D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Pr="002D763D">
        <w:rPr>
          <w:rFonts w:ascii="Arial" w:hAnsi="Arial" w:cs="Arial"/>
          <w:sz w:val="24"/>
        </w:rPr>
        <w:t xml:space="preserve">Основными принципами организации похоронного дела на территории </w:t>
      </w:r>
      <w:r w:rsidR="00F67759">
        <w:rPr>
          <w:rFonts w:ascii="Arial" w:hAnsi="Arial" w:cs="Arial"/>
          <w:sz w:val="24"/>
        </w:rPr>
        <w:t>Тарминского</w:t>
      </w:r>
      <w:r w:rsidRPr="002D763D">
        <w:rPr>
          <w:rFonts w:ascii="Arial" w:hAnsi="Arial" w:cs="Arial"/>
          <w:sz w:val="24"/>
        </w:rPr>
        <w:t xml:space="preserve"> муниципального образования являются:</w:t>
      </w:r>
    </w:p>
    <w:p w:rsidR="001A1882" w:rsidRPr="001A1882" w:rsidRDefault="001A1882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1A1882">
        <w:rPr>
          <w:rFonts w:ascii="Arial" w:hAnsi="Arial" w:cs="Arial"/>
          <w:sz w:val="24"/>
        </w:rPr>
        <w:t xml:space="preserve">2.1. Осуществление государственных гарантий достойного отношения к умершим (погибшим), установленных законодательством Российской Федерации, законами Иркутской области, муниципальными правовыми актами </w:t>
      </w:r>
      <w:r>
        <w:rPr>
          <w:rFonts w:ascii="Arial" w:hAnsi="Arial" w:cs="Arial"/>
          <w:sz w:val="24"/>
        </w:rPr>
        <w:t>о погребении и похоронном деле;</w:t>
      </w:r>
    </w:p>
    <w:p w:rsidR="001A1882" w:rsidRPr="001A1882" w:rsidRDefault="001A1882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1A1882">
        <w:rPr>
          <w:rFonts w:ascii="Arial" w:hAnsi="Arial" w:cs="Arial"/>
          <w:sz w:val="24"/>
        </w:rPr>
        <w:t>2.2. Обеспечение гум</w:t>
      </w:r>
      <w:r>
        <w:rPr>
          <w:rFonts w:ascii="Arial" w:hAnsi="Arial" w:cs="Arial"/>
          <w:sz w:val="24"/>
        </w:rPr>
        <w:t>анности обслуживания населения;</w:t>
      </w:r>
    </w:p>
    <w:p w:rsidR="001A1882" w:rsidRPr="001A1882" w:rsidRDefault="001A1882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1A1882">
        <w:rPr>
          <w:rFonts w:ascii="Arial" w:hAnsi="Arial" w:cs="Arial"/>
          <w:sz w:val="24"/>
        </w:rPr>
        <w:t xml:space="preserve">2.3. Оптимизация управления системой ритуального обслуживания населения в </w:t>
      </w:r>
      <w:r w:rsidR="00F67759">
        <w:rPr>
          <w:rFonts w:ascii="Arial" w:hAnsi="Arial" w:cs="Arial"/>
          <w:sz w:val="24"/>
        </w:rPr>
        <w:t xml:space="preserve">Тарминском </w:t>
      </w:r>
      <w:r>
        <w:rPr>
          <w:rFonts w:ascii="Arial" w:hAnsi="Arial" w:cs="Arial"/>
          <w:sz w:val="24"/>
        </w:rPr>
        <w:t>муниципальном образовании;</w:t>
      </w:r>
    </w:p>
    <w:p w:rsidR="002D763D" w:rsidRDefault="001A1882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1A1882">
        <w:rPr>
          <w:rFonts w:ascii="Arial" w:hAnsi="Arial" w:cs="Arial"/>
          <w:sz w:val="24"/>
        </w:rPr>
        <w:t xml:space="preserve">2.4. Централизация функций регистрации захоронений, ведения и хранения единой базы данных о захоронениях на территории </w:t>
      </w:r>
      <w:r w:rsidR="00F67759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</w:t>
      </w:r>
      <w:r w:rsidRPr="001A1882">
        <w:rPr>
          <w:rFonts w:ascii="Arial" w:hAnsi="Arial" w:cs="Arial"/>
          <w:sz w:val="24"/>
        </w:rPr>
        <w:t>муниципального образования.</w:t>
      </w:r>
    </w:p>
    <w:p w:rsidR="001A1882" w:rsidRDefault="00EB4ACA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EB4ACA">
        <w:rPr>
          <w:rFonts w:ascii="Arial" w:hAnsi="Arial" w:cs="Arial"/>
          <w:sz w:val="24"/>
        </w:rPr>
        <w:t xml:space="preserve">3. Уполномоченным органом местного самоуправления в сфере организации похоронного дела, организации ритуальных услуг, организации содержания общественных кладбищ на территории </w:t>
      </w:r>
      <w:r w:rsidR="00F67759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муниципального образования</w:t>
      </w:r>
      <w:r w:rsidRPr="00EB4ACA">
        <w:rPr>
          <w:rFonts w:ascii="Arial" w:hAnsi="Arial" w:cs="Arial"/>
          <w:sz w:val="24"/>
        </w:rPr>
        <w:t xml:space="preserve"> является администрация </w:t>
      </w:r>
      <w:r w:rsidR="00F67759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Pr="00EB4ACA">
        <w:rPr>
          <w:rFonts w:ascii="Arial" w:hAnsi="Arial" w:cs="Arial"/>
          <w:sz w:val="24"/>
        </w:rPr>
        <w:t xml:space="preserve"> (далее по тексту - уполномоченный орган).</w:t>
      </w:r>
    </w:p>
    <w:p w:rsidR="00EB4ACA" w:rsidRDefault="00EB4ACA" w:rsidP="001A188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70917" w:rsidRDefault="00BE6932" w:rsidP="005D64D7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Раздел </w:t>
      </w:r>
      <w:r w:rsidRPr="005D64D7">
        <w:rPr>
          <w:rFonts w:ascii="Arial" w:hAnsi="Arial" w:cs="Arial"/>
          <w:b/>
          <w:sz w:val="24"/>
        </w:rPr>
        <w:t>2. Основные термины и определения</w:t>
      </w:r>
      <w:r w:rsidR="005D64D7" w:rsidRPr="005D64D7">
        <w:rPr>
          <w:rFonts w:ascii="Arial" w:hAnsi="Arial" w:cs="Arial"/>
          <w:b/>
          <w:sz w:val="24"/>
        </w:rPr>
        <w:t xml:space="preserve">, </w:t>
      </w:r>
    </w:p>
    <w:p w:rsidR="005D64D7" w:rsidRPr="005D64D7" w:rsidRDefault="00BE6932" w:rsidP="005D64D7">
      <w:pPr>
        <w:spacing w:after="0"/>
        <w:jc w:val="center"/>
        <w:rPr>
          <w:rFonts w:ascii="Arial" w:hAnsi="Arial" w:cs="Arial"/>
          <w:b/>
          <w:sz w:val="24"/>
        </w:rPr>
      </w:pPr>
      <w:r w:rsidRPr="005D64D7">
        <w:rPr>
          <w:rFonts w:ascii="Arial" w:hAnsi="Arial" w:cs="Arial"/>
          <w:b/>
          <w:sz w:val="24"/>
        </w:rPr>
        <w:t>используемые в настоящем положении</w:t>
      </w:r>
    </w:p>
    <w:p w:rsidR="005D64D7" w:rsidRDefault="005D64D7" w:rsidP="005D64D7">
      <w:pPr>
        <w:spacing w:after="0"/>
        <w:jc w:val="both"/>
        <w:rPr>
          <w:rFonts w:ascii="Arial" w:hAnsi="Arial" w:cs="Arial"/>
          <w:sz w:val="24"/>
        </w:rPr>
      </w:pPr>
    </w:p>
    <w:p w:rsidR="005D64D7" w:rsidRDefault="005D64D7" w:rsidP="005F112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 </w:t>
      </w:r>
      <w:r w:rsidR="006B3927" w:rsidRPr="006B3927">
        <w:rPr>
          <w:rFonts w:ascii="Arial" w:hAnsi="Arial" w:cs="Arial"/>
          <w:sz w:val="24"/>
        </w:rPr>
        <w:t>В настоящем Положении термины и определения используются в соответствии с</w:t>
      </w:r>
      <w:r w:rsidR="006B3927">
        <w:rPr>
          <w:rFonts w:ascii="Arial" w:hAnsi="Arial" w:cs="Arial"/>
          <w:sz w:val="24"/>
        </w:rPr>
        <w:t xml:space="preserve"> Межгосударственным</w:t>
      </w:r>
      <w:r w:rsidR="006B3927" w:rsidRPr="006B3927">
        <w:rPr>
          <w:rFonts w:ascii="Arial" w:hAnsi="Arial" w:cs="Arial"/>
          <w:sz w:val="24"/>
        </w:rPr>
        <w:t xml:space="preserve"> стандарт</w:t>
      </w:r>
      <w:r w:rsidR="006B3927">
        <w:rPr>
          <w:rFonts w:ascii="Arial" w:hAnsi="Arial" w:cs="Arial"/>
          <w:sz w:val="24"/>
        </w:rPr>
        <w:t>ом ГОСТ 32609-2014 «</w:t>
      </w:r>
      <w:r w:rsidR="006B3927" w:rsidRPr="006B3927">
        <w:rPr>
          <w:rFonts w:ascii="Arial" w:hAnsi="Arial" w:cs="Arial"/>
          <w:sz w:val="24"/>
        </w:rPr>
        <w:t>Услуги бытовые. Услуги ри</w:t>
      </w:r>
      <w:r w:rsidR="006B3927">
        <w:rPr>
          <w:rFonts w:ascii="Arial" w:hAnsi="Arial" w:cs="Arial"/>
          <w:sz w:val="24"/>
        </w:rPr>
        <w:t>туальные. Термины и определения»</w:t>
      </w:r>
      <w:r w:rsidR="006B3927" w:rsidRPr="006B3927">
        <w:rPr>
          <w:rFonts w:ascii="Arial" w:hAnsi="Arial" w:cs="Arial"/>
          <w:sz w:val="24"/>
        </w:rPr>
        <w:t xml:space="preserve"> (введен в действие приказом Федерального агентства по техническому регулированию и </w:t>
      </w:r>
      <w:r w:rsidR="00F67759">
        <w:rPr>
          <w:rFonts w:ascii="Arial" w:hAnsi="Arial" w:cs="Arial"/>
          <w:sz w:val="24"/>
        </w:rPr>
        <w:t>метрологии от 11 июня 2014 г. N</w:t>
      </w:r>
      <w:r w:rsidR="006B3927" w:rsidRPr="006B3927">
        <w:rPr>
          <w:rFonts w:ascii="Arial" w:hAnsi="Arial" w:cs="Arial"/>
          <w:sz w:val="24"/>
        </w:rPr>
        <w:t>551-ст)</w:t>
      </w:r>
      <w:r w:rsidR="006B3927">
        <w:rPr>
          <w:rFonts w:ascii="Arial" w:hAnsi="Arial" w:cs="Arial"/>
          <w:sz w:val="24"/>
        </w:rPr>
        <w:t>, Федерал</w:t>
      </w:r>
      <w:r w:rsidR="00F67759">
        <w:rPr>
          <w:rFonts w:ascii="Arial" w:hAnsi="Arial" w:cs="Arial"/>
          <w:sz w:val="24"/>
        </w:rPr>
        <w:t>ьным законом от 12.01.1996 г. №</w:t>
      </w:r>
      <w:r w:rsidR="006B3927">
        <w:rPr>
          <w:rFonts w:ascii="Arial" w:hAnsi="Arial" w:cs="Arial"/>
          <w:sz w:val="24"/>
        </w:rPr>
        <w:t>8-ФЗ «О погребении и похоронном деле»</w:t>
      </w:r>
      <w:r w:rsidR="005F112B">
        <w:rPr>
          <w:rFonts w:ascii="Arial" w:hAnsi="Arial" w:cs="Arial"/>
          <w:sz w:val="24"/>
        </w:rPr>
        <w:t xml:space="preserve"> и </w:t>
      </w:r>
      <w:r w:rsidR="005F112B" w:rsidRPr="005F112B">
        <w:rPr>
          <w:rFonts w:ascii="Arial" w:hAnsi="Arial" w:cs="Arial"/>
          <w:sz w:val="24"/>
        </w:rPr>
        <w:t>Закон</w:t>
      </w:r>
      <w:r w:rsidR="005F112B">
        <w:rPr>
          <w:rFonts w:ascii="Arial" w:hAnsi="Arial" w:cs="Arial"/>
          <w:sz w:val="24"/>
        </w:rPr>
        <w:t>ом</w:t>
      </w:r>
      <w:r w:rsidR="005F112B" w:rsidRPr="005F112B">
        <w:rPr>
          <w:rFonts w:ascii="Arial" w:hAnsi="Arial" w:cs="Arial"/>
          <w:sz w:val="24"/>
        </w:rPr>
        <w:t xml:space="preserve"> Иркутской области от 29</w:t>
      </w:r>
      <w:r w:rsidR="00F67759">
        <w:rPr>
          <w:rFonts w:ascii="Arial" w:hAnsi="Arial" w:cs="Arial"/>
          <w:sz w:val="24"/>
        </w:rPr>
        <w:t>.06.2012 г. №</w:t>
      </w:r>
      <w:r w:rsidR="005F112B">
        <w:rPr>
          <w:rFonts w:ascii="Arial" w:hAnsi="Arial" w:cs="Arial"/>
          <w:sz w:val="24"/>
        </w:rPr>
        <w:t>64-ОЗ «</w:t>
      </w:r>
      <w:r w:rsidR="005F112B" w:rsidRPr="005F112B">
        <w:rPr>
          <w:rFonts w:ascii="Arial" w:hAnsi="Arial" w:cs="Arial"/>
          <w:sz w:val="24"/>
        </w:rPr>
        <w:t xml:space="preserve">О семейных (родовых) захоронениях </w:t>
      </w:r>
      <w:r w:rsidR="005F112B">
        <w:rPr>
          <w:rFonts w:ascii="Arial" w:hAnsi="Arial" w:cs="Arial"/>
          <w:sz w:val="24"/>
        </w:rPr>
        <w:t>на территории Иркутской области».</w:t>
      </w:r>
    </w:p>
    <w:p w:rsidR="006B3927" w:rsidRDefault="006B3927" w:rsidP="00477F0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 </w:t>
      </w:r>
      <w:r w:rsidR="00293728">
        <w:rPr>
          <w:rFonts w:ascii="Arial" w:hAnsi="Arial" w:cs="Arial"/>
          <w:sz w:val="24"/>
        </w:rPr>
        <w:t>Термины и определения, используемые в настоящем Положении:</w:t>
      </w:r>
    </w:p>
    <w:p w:rsidR="00361F41" w:rsidRDefault="00AD5AB1" w:rsidP="00522D1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5.1. Похоронное дело - </w:t>
      </w:r>
      <w:r w:rsidR="00FB471C">
        <w:rPr>
          <w:rFonts w:ascii="Arial" w:hAnsi="Arial" w:cs="Arial"/>
          <w:sz w:val="24"/>
        </w:rPr>
        <w:t>с</w:t>
      </w:r>
      <w:r w:rsidR="00FB471C" w:rsidRPr="00FB471C">
        <w:rPr>
          <w:rFonts w:ascii="Arial" w:hAnsi="Arial" w:cs="Arial"/>
          <w:sz w:val="24"/>
        </w:rPr>
        <w:t xml:space="preserve">амостоятельный вид деятельности, направленный на оказание похоронных и мемориальных услуг населению с учетом социальных, экономических, этико-моральных, историко-культурных, религиозных, </w:t>
      </w:r>
      <w:r w:rsidR="00FB471C" w:rsidRPr="00FB471C">
        <w:rPr>
          <w:rFonts w:ascii="Arial" w:hAnsi="Arial" w:cs="Arial"/>
          <w:sz w:val="24"/>
        </w:rPr>
        <w:lastRenderedPageBreak/>
        <w:t xml:space="preserve">экологических, технологических факторов, связанный с созданием и эксплуатацией </w:t>
      </w:r>
      <w:r w:rsidR="00D13136">
        <w:rPr>
          <w:rFonts w:ascii="Arial" w:hAnsi="Arial" w:cs="Arial"/>
          <w:sz w:val="24"/>
        </w:rPr>
        <w:t>объектов похоронного назначения.</w:t>
      </w:r>
    </w:p>
    <w:p w:rsidR="00AD5AB1" w:rsidRDefault="00AD5AB1" w:rsidP="00522D1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5.2. </w:t>
      </w:r>
      <w:r w:rsidR="00D13136">
        <w:rPr>
          <w:rFonts w:ascii="Arial" w:hAnsi="Arial" w:cs="Arial"/>
          <w:sz w:val="24"/>
        </w:rPr>
        <w:t>Р</w:t>
      </w:r>
      <w:r w:rsidR="005942E6" w:rsidRPr="005942E6">
        <w:rPr>
          <w:rFonts w:ascii="Arial" w:hAnsi="Arial" w:cs="Arial"/>
          <w:sz w:val="24"/>
        </w:rPr>
        <w:t>иту</w:t>
      </w:r>
      <w:r w:rsidR="00D13136">
        <w:rPr>
          <w:rFonts w:ascii="Arial" w:hAnsi="Arial" w:cs="Arial"/>
          <w:sz w:val="24"/>
        </w:rPr>
        <w:t>альное обслуживание населения - п</w:t>
      </w:r>
      <w:r w:rsidR="005942E6" w:rsidRPr="005942E6">
        <w:rPr>
          <w:rFonts w:ascii="Arial" w:hAnsi="Arial" w:cs="Arial"/>
          <w:sz w:val="24"/>
        </w:rPr>
        <w:t>редоставление ритуальных услуг на бе</w:t>
      </w:r>
      <w:r w:rsidR="00D13136">
        <w:rPr>
          <w:rFonts w:ascii="Arial" w:hAnsi="Arial" w:cs="Arial"/>
          <w:sz w:val="24"/>
        </w:rPr>
        <w:t>звозмездной основе или за плату.</w:t>
      </w:r>
    </w:p>
    <w:p w:rsidR="005942E6" w:rsidRPr="005942E6" w:rsidRDefault="005942E6" w:rsidP="005942E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5.3. </w:t>
      </w:r>
      <w:r w:rsidR="00D13136">
        <w:rPr>
          <w:rFonts w:ascii="Arial" w:hAnsi="Arial" w:cs="Arial"/>
          <w:sz w:val="24"/>
        </w:rPr>
        <w:t>Ритуальные услуги - р</w:t>
      </w:r>
      <w:r w:rsidRPr="005942E6">
        <w:rPr>
          <w:rFonts w:ascii="Arial" w:hAnsi="Arial" w:cs="Arial"/>
          <w:sz w:val="24"/>
        </w:rPr>
        <w:t>езультат непосредственного взаимодействия исполнителя и потребителя, а также деятельности исполнителя по погребению останков, праха умерших или погибших, проведению похорон, содержанию мест захоронений.</w:t>
      </w:r>
    </w:p>
    <w:p w:rsidR="005942E6" w:rsidRDefault="005942E6" w:rsidP="005942E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42E6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.4.</w:t>
      </w:r>
      <w:r w:rsidR="00D13136">
        <w:rPr>
          <w:rFonts w:ascii="Arial" w:hAnsi="Arial" w:cs="Arial"/>
          <w:sz w:val="24"/>
        </w:rPr>
        <w:t xml:space="preserve"> Обрядовые похоронные услуги - р</w:t>
      </w:r>
      <w:r w:rsidRPr="005942E6">
        <w:rPr>
          <w:rFonts w:ascii="Arial" w:hAnsi="Arial" w:cs="Arial"/>
          <w:sz w:val="24"/>
        </w:rPr>
        <w:t>езультат деятельности исполнителя, направленной на удовлетворение потребностей потребителя в проведении обрядовой церемонии погребения останков человека в соответствии с религиозными, национальными обычаями и традициями.</w:t>
      </w:r>
    </w:p>
    <w:p w:rsidR="005942E6" w:rsidRDefault="005942E6" w:rsidP="005942E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5.5. </w:t>
      </w:r>
      <w:r w:rsidR="00D13136">
        <w:rPr>
          <w:rFonts w:ascii="Arial" w:hAnsi="Arial" w:cs="Arial"/>
          <w:sz w:val="24"/>
        </w:rPr>
        <w:t>Мемориальные услуги - р</w:t>
      </w:r>
      <w:r w:rsidR="006D67C6" w:rsidRPr="006D67C6">
        <w:rPr>
          <w:rFonts w:ascii="Arial" w:hAnsi="Arial" w:cs="Arial"/>
          <w:sz w:val="24"/>
        </w:rPr>
        <w:t>езультат деятельности исполнителя, направленной на удовлетворение потребностей потребителя в сохранении памяти об умерших или погибших и содержание мест захоронений.</w:t>
      </w:r>
    </w:p>
    <w:p w:rsidR="00BE2BB4" w:rsidRDefault="00BE2BB4" w:rsidP="005942E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5.6</w:t>
      </w:r>
      <w:r w:rsidRPr="00BE2BB4">
        <w:rPr>
          <w:rFonts w:ascii="Arial" w:hAnsi="Arial" w:cs="Arial"/>
          <w:sz w:val="24"/>
        </w:rPr>
        <w:t>. Погребение - обрядовые действия по захоронению тела, останков, праха умершего или погибшего в соответствии с обычаями и традициями, не противоречащими этическим требованиям, путем предания земле, огню или воде в порядке, определенном нормативными правовыми актами и другими нормативными документами, действующими на территории государства, принявшего стандарт. Погребение может осуществляться путем предания тела (останков) умершего земле (захоронение в могилу, склеп), огню (кремация с последующим захоронением урны с прахом), воде (захоронение в воду в порядке, определенном нормативными правовыми актами Российской Федерации).</w:t>
      </w:r>
    </w:p>
    <w:p w:rsidR="00BE2BB4" w:rsidRDefault="00150E56" w:rsidP="005942E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5.7.</w:t>
      </w:r>
      <w:r w:rsidR="0046757D">
        <w:rPr>
          <w:rFonts w:ascii="Arial" w:hAnsi="Arial" w:cs="Arial"/>
          <w:sz w:val="24"/>
        </w:rPr>
        <w:t xml:space="preserve"> </w:t>
      </w:r>
      <w:r w:rsidR="0046757D" w:rsidRPr="0011007A">
        <w:rPr>
          <w:rFonts w:ascii="Arial" w:hAnsi="Arial" w:cs="Arial"/>
          <w:sz w:val="24"/>
        </w:rPr>
        <w:t>Волеизъявление лица о достойном отношении к его телу после смерти (далее - волеизъявление умершего) - пожелание, выраженное в устной форме в присутствии сви</w:t>
      </w:r>
      <w:r w:rsidR="0046757D">
        <w:rPr>
          <w:rFonts w:ascii="Arial" w:hAnsi="Arial" w:cs="Arial"/>
          <w:sz w:val="24"/>
        </w:rPr>
        <w:t xml:space="preserve">детелей или в письменной форме: </w:t>
      </w:r>
      <w:r w:rsidR="0046757D" w:rsidRPr="0011007A">
        <w:rPr>
          <w:rFonts w:ascii="Arial" w:hAnsi="Arial" w:cs="Arial"/>
          <w:sz w:val="24"/>
        </w:rPr>
        <w:t>о согласии или несогласии быть подвергнутым п</w:t>
      </w:r>
      <w:r w:rsidR="0046757D">
        <w:rPr>
          <w:rFonts w:ascii="Arial" w:hAnsi="Arial" w:cs="Arial"/>
          <w:sz w:val="24"/>
        </w:rPr>
        <w:t xml:space="preserve">атологоанатомическому вскрытию; </w:t>
      </w:r>
      <w:r w:rsidR="0046757D" w:rsidRPr="0011007A">
        <w:rPr>
          <w:rFonts w:ascii="Arial" w:hAnsi="Arial" w:cs="Arial"/>
          <w:sz w:val="24"/>
        </w:rPr>
        <w:t>о согласии или несогласии на изъятие орга</w:t>
      </w:r>
      <w:r w:rsidR="0046757D">
        <w:rPr>
          <w:rFonts w:ascii="Arial" w:hAnsi="Arial" w:cs="Arial"/>
          <w:sz w:val="24"/>
        </w:rPr>
        <w:t xml:space="preserve">нов и (или) тканей из его тела; </w:t>
      </w:r>
      <w:r w:rsidR="0046757D" w:rsidRPr="0011007A">
        <w:rPr>
          <w:rFonts w:ascii="Arial" w:hAnsi="Arial" w:cs="Arial"/>
          <w:sz w:val="24"/>
        </w:rPr>
        <w:t>быть погребенным на том или ином месте, по тем или иным обычаям или традициям, рядом с теми или иными ра</w:t>
      </w:r>
      <w:r w:rsidR="0046757D">
        <w:rPr>
          <w:rFonts w:ascii="Arial" w:hAnsi="Arial" w:cs="Arial"/>
          <w:sz w:val="24"/>
        </w:rPr>
        <w:t xml:space="preserve">нее умершими; быть подвергнутым кремации; </w:t>
      </w:r>
      <w:r w:rsidR="0046757D" w:rsidRPr="0011007A">
        <w:rPr>
          <w:rFonts w:ascii="Arial" w:hAnsi="Arial" w:cs="Arial"/>
          <w:sz w:val="24"/>
        </w:rPr>
        <w:t>о доверии исполнить свое волеизъявление тому или иному лицу.</w:t>
      </w:r>
    </w:p>
    <w:p w:rsidR="00F07A05" w:rsidRDefault="00F07A05" w:rsidP="00150E5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5.8. </w:t>
      </w:r>
      <w:r w:rsidR="0046757D">
        <w:rPr>
          <w:rFonts w:ascii="Arial" w:hAnsi="Arial" w:cs="Arial"/>
          <w:sz w:val="24"/>
        </w:rPr>
        <w:t>Г</w:t>
      </w:r>
      <w:r w:rsidR="0046757D" w:rsidRPr="00D533FC">
        <w:rPr>
          <w:rFonts w:ascii="Arial" w:hAnsi="Arial" w:cs="Arial"/>
          <w:sz w:val="24"/>
        </w:rPr>
        <w:t>арантии при осу</w:t>
      </w:r>
      <w:r w:rsidR="0046757D">
        <w:rPr>
          <w:rFonts w:ascii="Arial" w:hAnsi="Arial" w:cs="Arial"/>
          <w:sz w:val="24"/>
        </w:rPr>
        <w:t>ществлении погребения умершего - с</w:t>
      </w:r>
      <w:r w:rsidR="0046757D" w:rsidRPr="00D533FC">
        <w:rPr>
          <w:rFonts w:ascii="Arial" w:hAnsi="Arial" w:cs="Arial"/>
          <w:sz w:val="24"/>
        </w:rPr>
        <w:t>овокупность гарантий, обеспечивающих выполнение погребения умершего или погибшего в соответствии с нормативными правовыми актами, действующими на территории государства, принявшего стандарт.</w:t>
      </w:r>
    </w:p>
    <w:p w:rsidR="0011007A" w:rsidRDefault="0011007A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5.9. </w:t>
      </w:r>
      <w:r w:rsidR="0046757D">
        <w:rPr>
          <w:rFonts w:ascii="Arial" w:hAnsi="Arial" w:cs="Arial"/>
          <w:sz w:val="24"/>
        </w:rPr>
        <w:t>Л</w:t>
      </w:r>
      <w:r w:rsidR="0046757D" w:rsidRPr="005F112B">
        <w:rPr>
          <w:rFonts w:ascii="Arial" w:hAnsi="Arial" w:cs="Arial"/>
          <w:sz w:val="24"/>
        </w:rPr>
        <w:t>ицо, ответ</w:t>
      </w:r>
      <w:r w:rsidR="0046757D">
        <w:rPr>
          <w:rFonts w:ascii="Arial" w:hAnsi="Arial" w:cs="Arial"/>
          <w:sz w:val="24"/>
        </w:rPr>
        <w:t>ственное за место захоронения - л</w:t>
      </w:r>
      <w:r w:rsidR="0046757D" w:rsidRPr="005F112B">
        <w:rPr>
          <w:rFonts w:ascii="Arial" w:hAnsi="Arial" w:cs="Arial"/>
          <w:sz w:val="24"/>
        </w:rPr>
        <w:t>ицо, взявшее на себя обязательство обеспечивать надлежащее содержание места захоронения и постоянный уход за ним.</w:t>
      </w:r>
    </w:p>
    <w:p w:rsidR="00D533FC" w:rsidRDefault="00D533FC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5.10. </w:t>
      </w:r>
      <w:r w:rsidR="0046757D" w:rsidRPr="000E0F3B">
        <w:rPr>
          <w:rFonts w:ascii="Arial" w:hAnsi="Arial" w:cs="Arial"/>
          <w:sz w:val="24"/>
        </w:rPr>
        <w:t>Семейные (родовые) захоронения (далее - семейные захоронения) - предоставленные в соответствии с этическими, санитарными и экологическими требованиями и правилами отдельные участки земли на общественных кладбищах для захоронения тел (останков) умерших.</w:t>
      </w:r>
    </w:p>
    <w:p w:rsidR="005F112B" w:rsidRDefault="005F112B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5.11. </w:t>
      </w:r>
      <w:r w:rsidR="0046757D" w:rsidRPr="000E0F3B">
        <w:rPr>
          <w:rFonts w:ascii="Arial" w:hAnsi="Arial" w:cs="Arial"/>
          <w:sz w:val="24"/>
        </w:rPr>
        <w:t>Учет семейных захоронений</w:t>
      </w:r>
      <w:r w:rsidR="0046757D">
        <w:rPr>
          <w:rFonts w:ascii="Arial" w:hAnsi="Arial" w:cs="Arial"/>
          <w:sz w:val="24"/>
        </w:rPr>
        <w:t xml:space="preserve"> - </w:t>
      </w:r>
      <w:r w:rsidR="0046757D" w:rsidRPr="000E0F3B">
        <w:rPr>
          <w:rFonts w:ascii="Arial" w:hAnsi="Arial" w:cs="Arial"/>
          <w:sz w:val="24"/>
        </w:rPr>
        <w:t xml:space="preserve">фиксирование и хранение информации о созданных на территории </w:t>
      </w:r>
      <w:r w:rsidR="00BE6932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 w:rsidR="0046757D" w:rsidRPr="000E0F3B">
        <w:rPr>
          <w:rFonts w:ascii="Arial" w:hAnsi="Arial" w:cs="Arial"/>
          <w:sz w:val="24"/>
        </w:rPr>
        <w:t>муниципального образования семейных захоронениях.</w:t>
      </w:r>
    </w:p>
    <w:p w:rsidR="000E0F3B" w:rsidRDefault="000E0F3B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5.12. </w:t>
      </w:r>
      <w:r w:rsidR="0046757D">
        <w:rPr>
          <w:rFonts w:ascii="Arial" w:hAnsi="Arial" w:cs="Arial"/>
          <w:sz w:val="24"/>
        </w:rPr>
        <w:t>Уход за местами захоронения - м</w:t>
      </w:r>
      <w:r w:rsidR="0046757D" w:rsidRPr="00724968">
        <w:rPr>
          <w:rFonts w:ascii="Arial" w:hAnsi="Arial" w:cs="Arial"/>
          <w:sz w:val="24"/>
        </w:rPr>
        <w:t>емориальная услуга, предусматривающая уборку могильных участков и прилегающих дорожек, озеленение и декоративное оформление могильных участков, уход за намогильными сооружениями, колумбарными нишами и их ремонт.</w:t>
      </w:r>
    </w:p>
    <w:p w:rsidR="000E0F3B" w:rsidRDefault="000E0F3B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5.13. </w:t>
      </w:r>
      <w:r w:rsidR="0046757D" w:rsidRPr="0046757D">
        <w:rPr>
          <w:rFonts w:ascii="Arial" w:hAnsi="Arial" w:cs="Arial"/>
          <w:sz w:val="24"/>
        </w:rPr>
        <w:t>Кладбище - объект похоронного назначения, предназначенный для погребения останков и праха умерших или погибших.</w:t>
      </w:r>
    </w:p>
    <w:p w:rsidR="0046757D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5.14. </w:t>
      </w:r>
      <w:r w:rsidR="0046757D">
        <w:rPr>
          <w:rFonts w:ascii="Arial" w:hAnsi="Arial" w:cs="Arial"/>
          <w:sz w:val="24"/>
        </w:rPr>
        <w:t>Похороны - ц</w:t>
      </w:r>
      <w:r w:rsidR="0046757D" w:rsidRPr="00724968">
        <w:rPr>
          <w:rFonts w:ascii="Arial" w:hAnsi="Arial" w:cs="Arial"/>
          <w:sz w:val="24"/>
        </w:rPr>
        <w:t>еремония, включающая в себя подготовку к прощанию, обряд прощания, захоронение останков или урны с прахом и поминовение после захоронения.</w:t>
      </w:r>
    </w:p>
    <w:p w:rsidR="00724968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5.15. </w:t>
      </w:r>
      <w:r w:rsidR="0046757D">
        <w:rPr>
          <w:rFonts w:ascii="Arial" w:hAnsi="Arial" w:cs="Arial"/>
          <w:sz w:val="24"/>
        </w:rPr>
        <w:t>З</w:t>
      </w:r>
      <w:r w:rsidR="0046757D" w:rsidRPr="003E37EE">
        <w:rPr>
          <w:rFonts w:ascii="Arial" w:hAnsi="Arial" w:cs="Arial"/>
          <w:sz w:val="24"/>
        </w:rPr>
        <w:t xml:space="preserve">ахоронение </w:t>
      </w:r>
      <w:r w:rsidR="0046757D">
        <w:rPr>
          <w:rFonts w:ascii="Arial" w:hAnsi="Arial" w:cs="Arial"/>
          <w:sz w:val="24"/>
        </w:rPr>
        <w:t>останков умерших или погибших - п</w:t>
      </w:r>
      <w:r w:rsidR="0046757D" w:rsidRPr="003E37EE">
        <w:rPr>
          <w:rFonts w:ascii="Arial" w:hAnsi="Arial" w:cs="Arial"/>
          <w:sz w:val="24"/>
        </w:rPr>
        <w:t>роцесс предания земле останков умерших или погибших в гробу или без гроба, помещения гроба с останками в склеп, саркофаг, мавзолей, пантеон.</w:t>
      </w:r>
    </w:p>
    <w:p w:rsidR="00724968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E37EE">
        <w:rPr>
          <w:rFonts w:ascii="Arial" w:hAnsi="Arial" w:cs="Arial"/>
          <w:sz w:val="24"/>
        </w:rPr>
        <w:t xml:space="preserve">5.16. </w:t>
      </w:r>
      <w:r w:rsidR="0046757D">
        <w:rPr>
          <w:rFonts w:ascii="Arial" w:hAnsi="Arial" w:cs="Arial"/>
          <w:sz w:val="24"/>
        </w:rPr>
        <w:t>Ингумация - п</w:t>
      </w:r>
      <w:r w:rsidR="0046757D" w:rsidRPr="00724968">
        <w:rPr>
          <w:rFonts w:ascii="Arial" w:hAnsi="Arial" w:cs="Arial"/>
          <w:sz w:val="24"/>
        </w:rPr>
        <w:t>редание останков умершего или погибшего земле.</w:t>
      </w:r>
    </w:p>
    <w:p w:rsidR="00724968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5.17. </w:t>
      </w:r>
      <w:r w:rsidR="0046757D">
        <w:rPr>
          <w:rFonts w:ascii="Arial" w:hAnsi="Arial" w:cs="Arial"/>
          <w:sz w:val="24"/>
        </w:rPr>
        <w:t>Место погребения - ч</w:t>
      </w:r>
      <w:r w:rsidR="0046757D" w:rsidRPr="00EB6DFF">
        <w:rPr>
          <w:rFonts w:ascii="Arial" w:hAnsi="Arial" w:cs="Arial"/>
          <w:sz w:val="24"/>
        </w:rPr>
        <w:t>асть пространства объекта похоронного назначения (кладбища, крематория, колумбария, иного здания/сооружения для погребения), предназначенная для проведения обрядовых действий по захоронению останков умерших или погибших, праха и урн с прахом, специально организованная в соответствии с этическими, санитарными и экологическими требованиями.</w:t>
      </w:r>
    </w:p>
    <w:p w:rsidR="00724968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5.18. </w:t>
      </w:r>
      <w:r w:rsidR="0046757D">
        <w:rPr>
          <w:rFonts w:ascii="Arial" w:hAnsi="Arial" w:cs="Arial"/>
          <w:sz w:val="24"/>
        </w:rPr>
        <w:t>Место захоронения - ч</w:t>
      </w:r>
      <w:r w:rsidR="0046757D" w:rsidRPr="00EB6DFF">
        <w:rPr>
          <w:rFonts w:ascii="Arial" w:hAnsi="Arial" w:cs="Arial"/>
          <w:sz w:val="24"/>
        </w:rPr>
        <w:t xml:space="preserve">асть пространства объекта похоронного назначения (кладбища, колумбария и т.п.), предназначенная для захоронения останков или праха </w:t>
      </w:r>
      <w:proofErr w:type="gramStart"/>
      <w:r w:rsidR="0046757D" w:rsidRPr="00EB6DFF">
        <w:rPr>
          <w:rFonts w:ascii="Arial" w:hAnsi="Arial" w:cs="Arial"/>
          <w:sz w:val="24"/>
        </w:rPr>
        <w:t>умерших</w:t>
      </w:r>
      <w:proofErr w:type="gramEnd"/>
      <w:r w:rsidR="0046757D" w:rsidRPr="00EB6DFF">
        <w:rPr>
          <w:rFonts w:ascii="Arial" w:hAnsi="Arial" w:cs="Arial"/>
          <w:sz w:val="24"/>
        </w:rPr>
        <w:t xml:space="preserve"> или погибших.</w:t>
      </w:r>
    </w:p>
    <w:p w:rsidR="00724968" w:rsidRDefault="00724968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5.19. </w:t>
      </w:r>
      <w:r w:rsidR="0046757D">
        <w:rPr>
          <w:rFonts w:ascii="Arial" w:hAnsi="Arial" w:cs="Arial"/>
          <w:sz w:val="24"/>
        </w:rPr>
        <w:t>Могила - м</w:t>
      </w:r>
      <w:r w:rsidR="0046757D" w:rsidRPr="00EB6DFF">
        <w:rPr>
          <w:rFonts w:ascii="Arial" w:hAnsi="Arial" w:cs="Arial"/>
          <w:sz w:val="24"/>
        </w:rPr>
        <w:t>есто, находящееся на участке для погребения в земле, склепе, ином ритуальном сооружении, кроме колумбария, и предназначенное для захоронения останков умершего или погибшего в гробу или без него, или урн с прахом.</w:t>
      </w:r>
    </w:p>
    <w:p w:rsidR="00EB6DFF" w:rsidRDefault="00EB6DFF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5.20. </w:t>
      </w:r>
      <w:r w:rsidR="0046757D">
        <w:rPr>
          <w:rFonts w:ascii="Arial" w:hAnsi="Arial" w:cs="Arial"/>
          <w:sz w:val="24"/>
        </w:rPr>
        <w:t>Общественное кладбище - к</w:t>
      </w:r>
      <w:r w:rsidR="0046757D" w:rsidRPr="00EB6DFF">
        <w:rPr>
          <w:rFonts w:ascii="Arial" w:hAnsi="Arial" w:cs="Arial"/>
          <w:sz w:val="24"/>
        </w:rPr>
        <w:t>ладбище, на котором предусмотрены места для погребения умерших или погибших независимо от их вероисповедания и профессиональной деятельности.</w:t>
      </w:r>
      <w:r w:rsidR="0046757D">
        <w:rPr>
          <w:rFonts w:ascii="Arial" w:hAnsi="Arial" w:cs="Arial"/>
          <w:sz w:val="24"/>
        </w:rPr>
        <w:t xml:space="preserve"> </w:t>
      </w:r>
      <w:r w:rsidR="0046757D" w:rsidRPr="00EB6DFF">
        <w:rPr>
          <w:rFonts w:ascii="Arial" w:hAnsi="Arial" w:cs="Arial"/>
          <w:sz w:val="24"/>
        </w:rPr>
        <w:t xml:space="preserve">1 На общественных кладбищах могут создаваться воинские, </w:t>
      </w:r>
      <w:proofErr w:type="spellStart"/>
      <w:r w:rsidR="0046757D" w:rsidRPr="00EB6DFF">
        <w:rPr>
          <w:rFonts w:ascii="Arial" w:hAnsi="Arial" w:cs="Arial"/>
          <w:sz w:val="24"/>
        </w:rPr>
        <w:t>вероисповедальные</w:t>
      </w:r>
      <w:proofErr w:type="spellEnd"/>
      <w:r w:rsidR="0046757D" w:rsidRPr="00EB6DFF">
        <w:rPr>
          <w:rFonts w:ascii="Arial" w:hAnsi="Arial" w:cs="Arial"/>
          <w:sz w:val="24"/>
        </w:rPr>
        <w:t xml:space="preserve"> и иные участки, погребение на которых осуществляется с учетом религиозных, национальных, воин</w:t>
      </w:r>
      <w:r w:rsidR="0046757D">
        <w:rPr>
          <w:rFonts w:ascii="Arial" w:hAnsi="Arial" w:cs="Arial"/>
          <w:sz w:val="24"/>
        </w:rPr>
        <w:t xml:space="preserve">ских и иных обычаев и традиций. </w:t>
      </w:r>
      <w:r w:rsidR="0046757D" w:rsidRPr="00EB6DFF">
        <w:rPr>
          <w:rFonts w:ascii="Arial" w:hAnsi="Arial" w:cs="Arial"/>
          <w:sz w:val="24"/>
        </w:rPr>
        <w:t xml:space="preserve">2 </w:t>
      </w:r>
      <w:proofErr w:type="gramStart"/>
      <w:r w:rsidR="0046757D" w:rsidRPr="00EB6DFF">
        <w:rPr>
          <w:rFonts w:ascii="Arial" w:hAnsi="Arial" w:cs="Arial"/>
          <w:sz w:val="24"/>
        </w:rPr>
        <w:t>В</w:t>
      </w:r>
      <w:proofErr w:type="gramEnd"/>
      <w:r w:rsidR="0046757D" w:rsidRPr="00EB6DFF">
        <w:rPr>
          <w:rFonts w:ascii="Arial" w:hAnsi="Arial" w:cs="Arial"/>
          <w:sz w:val="24"/>
        </w:rPr>
        <w:t xml:space="preserve"> зависимости от организации благоустройства территорий кладбища могут быть различных типов: традиционного, газонного, смешанного.</w:t>
      </w:r>
      <w:r w:rsidR="0046757D">
        <w:rPr>
          <w:rFonts w:ascii="Arial" w:hAnsi="Arial" w:cs="Arial"/>
          <w:sz w:val="24"/>
        </w:rPr>
        <w:t xml:space="preserve"> </w:t>
      </w:r>
      <w:r w:rsidR="0046757D" w:rsidRPr="00EB6DFF">
        <w:rPr>
          <w:rFonts w:ascii="Arial" w:hAnsi="Arial" w:cs="Arial"/>
          <w:sz w:val="24"/>
        </w:rPr>
        <w:t>3 Кладбище, где находятся могилы знаменитых людей, внесших заметный вклад в историю развития человечества, может называться некрополем.</w:t>
      </w:r>
    </w:p>
    <w:p w:rsidR="00EB6DFF" w:rsidRDefault="00EB6DFF" w:rsidP="0011007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5.21. </w:t>
      </w:r>
      <w:r w:rsidR="0046757D">
        <w:rPr>
          <w:rFonts w:ascii="Arial" w:hAnsi="Arial" w:cs="Arial"/>
          <w:sz w:val="24"/>
        </w:rPr>
        <w:t>Ф</w:t>
      </w:r>
      <w:r w:rsidR="0046757D" w:rsidRPr="00EB6DFF">
        <w:rPr>
          <w:rFonts w:ascii="Arial" w:hAnsi="Arial" w:cs="Arial"/>
          <w:sz w:val="24"/>
        </w:rPr>
        <w:t>ункционально-территориальная з</w:t>
      </w:r>
      <w:r w:rsidR="0046757D">
        <w:rPr>
          <w:rFonts w:ascii="Arial" w:hAnsi="Arial" w:cs="Arial"/>
          <w:sz w:val="24"/>
        </w:rPr>
        <w:t>она кладбища и (или) крематория - ч</w:t>
      </w:r>
      <w:r w:rsidR="0046757D" w:rsidRPr="00EB6DFF">
        <w:rPr>
          <w:rFonts w:ascii="Arial" w:hAnsi="Arial" w:cs="Arial"/>
          <w:sz w:val="24"/>
        </w:rPr>
        <w:t xml:space="preserve">асть территории кладбища и (или) крематория, </w:t>
      </w:r>
      <w:r w:rsidR="0046757D">
        <w:rPr>
          <w:rFonts w:ascii="Arial" w:hAnsi="Arial" w:cs="Arial"/>
          <w:sz w:val="24"/>
        </w:rPr>
        <w:t>имеющая специальное назначение.</w:t>
      </w:r>
    </w:p>
    <w:p w:rsidR="00EB6DFF" w:rsidRDefault="00EB6DFF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5.22. </w:t>
      </w:r>
      <w:r w:rsidR="0046757D">
        <w:rPr>
          <w:rFonts w:ascii="Arial" w:hAnsi="Arial" w:cs="Arial"/>
          <w:sz w:val="24"/>
        </w:rPr>
        <w:t>Входная зона - ф</w:t>
      </w:r>
      <w:r w:rsidR="0046757D" w:rsidRPr="00EB6DFF">
        <w:rPr>
          <w:rFonts w:ascii="Arial" w:hAnsi="Arial" w:cs="Arial"/>
          <w:sz w:val="24"/>
        </w:rPr>
        <w:t xml:space="preserve">ункционально-территориальная зона кладбища и (или) крематория, на которой предусмотрены въезды-выезды для автотранспорта и входы-выходы для посетителей, салон-магазин, автостоянки и остановки общественного транспорта, справочно-информационные стенды, цветочные киоски и места продажи цветов, общественные туалеты, скамьи, питьевые фонтанчики, показательные </w:t>
      </w:r>
      <w:r w:rsidR="0046757D">
        <w:rPr>
          <w:rFonts w:ascii="Arial" w:hAnsi="Arial" w:cs="Arial"/>
          <w:sz w:val="24"/>
        </w:rPr>
        <w:t>участки оформления захоронения.</w:t>
      </w:r>
    </w:p>
    <w:p w:rsidR="00EB6DFF" w:rsidRPr="00EB6DFF" w:rsidRDefault="0046757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5.23. А</w:t>
      </w:r>
      <w:r w:rsidRPr="00EB6DFF">
        <w:rPr>
          <w:rFonts w:ascii="Arial" w:hAnsi="Arial" w:cs="Arial"/>
          <w:sz w:val="24"/>
        </w:rPr>
        <w:t>дмин</w:t>
      </w:r>
      <w:r>
        <w:rPr>
          <w:rFonts w:ascii="Arial" w:hAnsi="Arial" w:cs="Arial"/>
          <w:sz w:val="24"/>
        </w:rPr>
        <w:t>истративно-хозяйственная зона - ф</w:t>
      </w:r>
      <w:r w:rsidRPr="00EB6DFF">
        <w:rPr>
          <w:rFonts w:ascii="Arial" w:hAnsi="Arial" w:cs="Arial"/>
          <w:sz w:val="24"/>
        </w:rPr>
        <w:t>ункционально-территориальная зона кладбища и (или) крематория с отдельным въездом, на которой размещаются административно-бытовые здания, гаражи, мастерские по изготовлению надгробий, котельная, в случае значительного удаления кладбища или крематория от сетей ТЭЦ, мат</w:t>
      </w:r>
      <w:r>
        <w:rPr>
          <w:rFonts w:ascii="Arial" w:hAnsi="Arial" w:cs="Arial"/>
          <w:sz w:val="24"/>
        </w:rPr>
        <w:t>ериальные и инвентарные склады.</w:t>
      </w:r>
    </w:p>
    <w:p w:rsidR="00EB6DFF" w:rsidRPr="00EB6DFF" w:rsidRDefault="00EB6DFF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5.24.</w:t>
      </w:r>
      <w:r w:rsidR="0046757D">
        <w:rPr>
          <w:rFonts w:ascii="Arial" w:hAnsi="Arial" w:cs="Arial"/>
          <w:sz w:val="24"/>
        </w:rPr>
        <w:t xml:space="preserve"> Ритуальная зона - ф</w:t>
      </w:r>
      <w:r w:rsidR="0046757D" w:rsidRPr="00EB6DFF">
        <w:rPr>
          <w:rFonts w:ascii="Arial" w:hAnsi="Arial" w:cs="Arial"/>
          <w:sz w:val="24"/>
        </w:rPr>
        <w:t>ункционально-территориальная зона кладбища и (или) крематория, на которой размещаются здания и сооружения для проведения скорбных и траурных обрядов, культовые здания и сооружения, памятники общественного значения, залы для вручения урн с прахом, площадки для отдыха с</w:t>
      </w:r>
      <w:r w:rsidR="0046757D">
        <w:rPr>
          <w:rFonts w:ascii="Arial" w:hAnsi="Arial" w:cs="Arial"/>
          <w:sz w:val="24"/>
        </w:rPr>
        <w:t xml:space="preserve"> навесами.</w:t>
      </w:r>
    </w:p>
    <w:p w:rsidR="0046757D" w:rsidRPr="00EB6DFF" w:rsidRDefault="00EB6DFF" w:rsidP="0046757D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5.25.</w:t>
      </w:r>
      <w:r w:rsidR="0046757D">
        <w:rPr>
          <w:rFonts w:ascii="Arial" w:hAnsi="Arial" w:cs="Arial"/>
          <w:sz w:val="24"/>
        </w:rPr>
        <w:t xml:space="preserve"> Зона захоронений - ф</w:t>
      </w:r>
      <w:r w:rsidR="0046757D" w:rsidRPr="00EB6DFF">
        <w:rPr>
          <w:rFonts w:ascii="Arial" w:hAnsi="Arial" w:cs="Arial"/>
          <w:sz w:val="24"/>
        </w:rPr>
        <w:t>ункционально-территориальная зона кладбища и (или) крематория, на кот</w:t>
      </w:r>
      <w:r w:rsidR="0046757D">
        <w:rPr>
          <w:rFonts w:ascii="Arial" w:hAnsi="Arial" w:cs="Arial"/>
          <w:sz w:val="24"/>
        </w:rPr>
        <w:t>орой осуществляется погребение.</w:t>
      </w:r>
    </w:p>
    <w:p w:rsidR="00EB6DFF" w:rsidRPr="00EB6DFF" w:rsidRDefault="00EB6DFF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5.26. </w:t>
      </w:r>
      <w:r w:rsidR="0046757D">
        <w:rPr>
          <w:rFonts w:ascii="Arial" w:hAnsi="Arial" w:cs="Arial"/>
          <w:sz w:val="24"/>
        </w:rPr>
        <w:t>Санитарно-защитная зона - ф</w:t>
      </w:r>
      <w:r w:rsidR="0046757D" w:rsidRPr="00EB6DFF">
        <w:rPr>
          <w:rFonts w:ascii="Arial" w:hAnsi="Arial" w:cs="Arial"/>
          <w:sz w:val="24"/>
        </w:rPr>
        <w:t xml:space="preserve">ункционально-территориальная зона между кладбищем и (или) крематорием и жилой (селитебной) или промышленной </w:t>
      </w:r>
      <w:r w:rsidR="0046757D" w:rsidRPr="00EB6DFF">
        <w:rPr>
          <w:rFonts w:ascii="Arial" w:hAnsi="Arial" w:cs="Arial"/>
          <w:sz w:val="24"/>
        </w:rPr>
        <w:lastRenderedPageBreak/>
        <w:t>застройкой, ширина которой определяется нормативными правовыми актами, действующими на территории государства, принявшего стандарт.</w:t>
      </w:r>
    </w:p>
    <w:p w:rsidR="00EB6DFF" w:rsidRDefault="00EB6DFF" w:rsidP="0046757D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EB6DFF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.27.</w:t>
      </w:r>
      <w:r w:rsidRPr="00EB6DFF">
        <w:rPr>
          <w:rFonts w:ascii="Arial" w:hAnsi="Arial" w:cs="Arial"/>
          <w:sz w:val="24"/>
        </w:rPr>
        <w:t xml:space="preserve"> </w:t>
      </w:r>
      <w:r w:rsidR="0046757D">
        <w:rPr>
          <w:rFonts w:ascii="Arial" w:hAnsi="Arial" w:cs="Arial"/>
          <w:sz w:val="24"/>
        </w:rPr>
        <w:t>Зона моральной защиты - ф</w:t>
      </w:r>
      <w:r w:rsidR="0046757D" w:rsidRPr="00EB6DFF">
        <w:rPr>
          <w:rFonts w:ascii="Arial" w:hAnsi="Arial" w:cs="Arial"/>
          <w:sz w:val="24"/>
        </w:rPr>
        <w:t>ункционально-территориальная зона территории кладбища и (или) крематория, расположенная по его периметру и (или) разделяющая зону захоронений на участки площадью не более 40 га полосой зеленых насаждений и предназначенная для их визуальной изоляции.</w:t>
      </w:r>
    </w:p>
    <w:p w:rsidR="002E257E" w:rsidRPr="00EB6DFF" w:rsidRDefault="002E257E" w:rsidP="0046757D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5.28. Автокатафалк - с</w:t>
      </w:r>
      <w:r w:rsidRPr="002E257E">
        <w:rPr>
          <w:rFonts w:ascii="Arial" w:hAnsi="Arial" w:cs="Arial"/>
          <w:sz w:val="24"/>
        </w:rPr>
        <w:t>пециально оборудованное автотранспортное средство, предназначенное для перевозки гроба с останками, урны с прахом умершего или погибшего, похоронной продукции и участников погребения.</w:t>
      </w:r>
    </w:p>
    <w:p w:rsidR="003A6E7B" w:rsidRDefault="003A6E7B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EC3362" w:rsidRPr="000A59BB" w:rsidRDefault="002806A7" w:rsidP="000A59BB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Р</w:t>
      </w:r>
      <w:r w:rsidRPr="000A59BB">
        <w:rPr>
          <w:rFonts w:ascii="Arial" w:hAnsi="Arial" w:cs="Arial"/>
          <w:b/>
          <w:sz w:val="24"/>
        </w:rPr>
        <w:t xml:space="preserve">аздел 3. </w:t>
      </w:r>
      <w:r>
        <w:rPr>
          <w:rFonts w:ascii="Arial" w:hAnsi="Arial" w:cs="Arial"/>
          <w:b/>
          <w:sz w:val="24"/>
        </w:rPr>
        <w:t>П</w:t>
      </w:r>
      <w:r w:rsidRPr="000A59BB">
        <w:rPr>
          <w:rFonts w:ascii="Arial" w:hAnsi="Arial" w:cs="Arial"/>
          <w:b/>
          <w:sz w:val="24"/>
        </w:rPr>
        <w:t>олномочия органов местного самоуправления в области похоронного дела и содержания мест захоронения</w:t>
      </w:r>
    </w:p>
    <w:p w:rsidR="00EC3362" w:rsidRDefault="00EC3362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EC3362" w:rsidRDefault="000A59BB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Органами местного самоуправления </w:t>
      </w:r>
      <w:r w:rsidR="00E810B8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муниц</w:t>
      </w:r>
      <w:r w:rsidR="008244FD">
        <w:rPr>
          <w:rFonts w:ascii="Arial" w:hAnsi="Arial" w:cs="Arial"/>
          <w:sz w:val="24"/>
        </w:rPr>
        <w:t>ипального образования осуществляются следующие полномочия по организации и содержанию мест погребения: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предоставление земельных участков для осуществления погребения;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определение мест погребения;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ведение учета захоронений;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оформление документов и определение места, предназначенного под семейные (родовые) захоронения;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принятие планировочных решений кладбищ;</w:t>
      </w:r>
    </w:p>
    <w:p w:rsidR="008244FD" w:rsidRDefault="008244FD" w:rsidP="00EB6DFF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организация и проведение работ по уборке территории кладбища.</w:t>
      </w:r>
    </w:p>
    <w:p w:rsidR="008244FD" w:rsidRDefault="008244FD" w:rsidP="00266DDD">
      <w:pPr>
        <w:spacing w:after="0"/>
        <w:jc w:val="both"/>
        <w:rPr>
          <w:rFonts w:ascii="Arial" w:hAnsi="Arial" w:cs="Arial"/>
          <w:sz w:val="24"/>
        </w:rPr>
      </w:pPr>
    </w:p>
    <w:p w:rsidR="00266DDD" w:rsidRPr="00D11AEC" w:rsidRDefault="00B138C8" w:rsidP="00D11AEC">
      <w:pPr>
        <w:spacing w:after="0"/>
        <w:jc w:val="center"/>
        <w:rPr>
          <w:rFonts w:ascii="Arial" w:hAnsi="Arial" w:cs="Arial"/>
          <w:b/>
          <w:sz w:val="24"/>
        </w:rPr>
      </w:pPr>
      <w:r w:rsidRPr="00D11AEC">
        <w:rPr>
          <w:rFonts w:ascii="Arial" w:hAnsi="Arial" w:cs="Arial"/>
          <w:b/>
          <w:sz w:val="24"/>
        </w:rPr>
        <w:t>Раздел 4. Порядок создания мест погребения</w:t>
      </w:r>
    </w:p>
    <w:p w:rsidR="0025382A" w:rsidRDefault="0025382A" w:rsidP="00266DDD">
      <w:pPr>
        <w:spacing w:after="0"/>
        <w:jc w:val="both"/>
        <w:rPr>
          <w:rFonts w:ascii="Arial" w:hAnsi="Arial" w:cs="Arial"/>
          <w:sz w:val="24"/>
        </w:rPr>
      </w:pPr>
    </w:p>
    <w:p w:rsidR="0025382A" w:rsidRDefault="0025382A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A666C1" w:rsidRPr="00A666C1">
        <w:rPr>
          <w:rFonts w:ascii="Arial" w:hAnsi="Arial" w:cs="Arial"/>
          <w:sz w:val="24"/>
        </w:rPr>
        <w:t>Решение о создании мест погребений принимается уполномоченным органом в соответствии со статьей 15 Фед</w:t>
      </w:r>
      <w:r w:rsidR="00A666C1">
        <w:rPr>
          <w:rFonts w:ascii="Arial" w:hAnsi="Arial" w:cs="Arial"/>
          <w:sz w:val="24"/>
        </w:rPr>
        <w:t>е</w:t>
      </w:r>
      <w:r w:rsidR="00B138C8">
        <w:rPr>
          <w:rFonts w:ascii="Arial" w:hAnsi="Arial" w:cs="Arial"/>
          <w:sz w:val="24"/>
        </w:rPr>
        <w:t>рального закона от 12.01.1996 №</w:t>
      </w:r>
      <w:r w:rsidR="00A666C1">
        <w:rPr>
          <w:rFonts w:ascii="Arial" w:hAnsi="Arial" w:cs="Arial"/>
          <w:sz w:val="24"/>
        </w:rPr>
        <w:t>8-ФЗ «</w:t>
      </w:r>
      <w:r w:rsidR="00A666C1" w:rsidRPr="00A666C1">
        <w:rPr>
          <w:rFonts w:ascii="Arial" w:hAnsi="Arial" w:cs="Arial"/>
          <w:sz w:val="24"/>
        </w:rPr>
        <w:t>О погребении и похоронном</w:t>
      </w:r>
      <w:r w:rsidR="00A666C1">
        <w:rPr>
          <w:rFonts w:ascii="Arial" w:hAnsi="Arial" w:cs="Arial"/>
          <w:sz w:val="24"/>
        </w:rPr>
        <w:t xml:space="preserve"> деле»</w:t>
      </w:r>
      <w:r w:rsidR="00A666C1" w:rsidRPr="00A666C1">
        <w:rPr>
          <w:rFonts w:ascii="Arial" w:hAnsi="Arial" w:cs="Arial"/>
          <w:sz w:val="24"/>
        </w:rPr>
        <w:t>.</w:t>
      </w:r>
    </w:p>
    <w:p w:rsidR="00A666C1" w:rsidRDefault="00A666C1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8. </w:t>
      </w:r>
      <w:r w:rsidR="00DC40E7" w:rsidRPr="00DC40E7">
        <w:rPr>
          <w:rFonts w:ascii="Arial" w:hAnsi="Arial" w:cs="Arial"/>
          <w:sz w:val="24"/>
        </w:rPr>
        <w:t xml:space="preserve">Места погребения на территории </w:t>
      </w:r>
      <w:r w:rsidR="00B138C8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 w:rsidR="00DC40E7" w:rsidRPr="00DC40E7">
        <w:rPr>
          <w:rFonts w:ascii="Arial" w:hAnsi="Arial" w:cs="Arial"/>
          <w:sz w:val="24"/>
        </w:rPr>
        <w:t>муниципального образования организуются в виде отведенных в соответствии с этическими, санитарными и экологическими требованиями участков земли с сооружаемыми на них кладбищами для захоронения тел (останков) умерших.</w:t>
      </w:r>
    </w:p>
    <w:p w:rsidR="00200234" w:rsidRDefault="00DC40E7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</w:t>
      </w:r>
      <w:r w:rsidR="00200234" w:rsidRPr="00200234">
        <w:rPr>
          <w:rFonts w:ascii="Arial" w:hAnsi="Arial" w:cs="Arial"/>
          <w:sz w:val="24"/>
        </w:rPr>
        <w:t xml:space="preserve">Выбор земельного участка для размещения места погребения осуществляется в соответствии с правилами застройки </w:t>
      </w:r>
      <w:r w:rsidR="00B138C8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 w:rsidR="00200234">
        <w:rPr>
          <w:rFonts w:ascii="Arial" w:hAnsi="Arial" w:cs="Arial"/>
          <w:sz w:val="24"/>
        </w:rPr>
        <w:t xml:space="preserve">муниципального образования </w:t>
      </w:r>
      <w:r w:rsidR="00200234" w:rsidRPr="00200234">
        <w:rPr>
          <w:rFonts w:ascii="Arial" w:hAnsi="Arial" w:cs="Arial"/>
          <w:sz w:val="24"/>
        </w:rPr>
        <w:t>с учетом гидрогеологических характеристик, особенностей рельефа местности, состава грунтов, предельно допустимых экологических нагрузок на окружающую среду, а также в соответствии с санитарными правилами и нормами и должен обеспечивать неопределенно долгий срок существования места погребения.</w:t>
      </w:r>
    </w:p>
    <w:p w:rsidR="00200234" w:rsidRDefault="00200234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</w:t>
      </w:r>
      <w:r w:rsidRPr="00200234">
        <w:rPr>
          <w:rFonts w:ascii="Arial" w:hAnsi="Arial" w:cs="Arial"/>
          <w:sz w:val="24"/>
        </w:rPr>
        <w:t>Вновь создаваемые места погребения должны размещаться на расстоянии не менее 300 метров от границ селитебной территории.</w:t>
      </w:r>
    </w:p>
    <w:p w:rsidR="00200234" w:rsidRDefault="00200234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00234">
        <w:rPr>
          <w:rFonts w:ascii="Arial" w:hAnsi="Arial" w:cs="Arial"/>
          <w:sz w:val="24"/>
        </w:rPr>
        <w:t>Не разрешается устройство кладбищ на территориях:</w:t>
      </w:r>
    </w:p>
    <w:p w:rsidR="00200234" w:rsidRPr="00200234" w:rsidRDefault="00200234" w:rsidP="0020023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00234">
        <w:rPr>
          <w:rFonts w:ascii="Arial" w:hAnsi="Arial" w:cs="Arial"/>
          <w:sz w:val="24"/>
        </w:rPr>
        <w:t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</w:t>
      </w:r>
      <w:r>
        <w:rPr>
          <w:rFonts w:ascii="Arial" w:hAnsi="Arial" w:cs="Arial"/>
          <w:sz w:val="24"/>
        </w:rPr>
        <w:t>ы природного лечебного ресурса;</w:t>
      </w:r>
    </w:p>
    <w:p w:rsidR="00200234" w:rsidRDefault="00200234" w:rsidP="0020023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00234">
        <w:rPr>
          <w:rFonts w:ascii="Arial" w:hAnsi="Arial" w:cs="Arial"/>
          <w:sz w:val="24"/>
        </w:rPr>
        <w:t xml:space="preserve">2) с выходами на поверхность </w:t>
      </w:r>
      <w:proofErr w:type="spellStart"/>
      <w:r w:rsidRPr="00200234">
        <w:rPr>
          <w:rFonts w:ascii="Arial" w:hAnsi="Arial" w:cs="Arial"/>
          <w:sz w:val="24"/>
        </w:rPr>
        <w:t>закарстованных</w:t>
      </w:r>
      <w:proofErr w:type="spellEnd"/>
      <w:r w:rsidRPr="00200234">
        <w:rPr>
          <w:rFonts w:ascii="Arial" w:hAnsi="Arial" w:cs="Arial"/>
          <w:sz w:val="24"/>
        </w:rPr>
        <w:t>, сильнотрещиноватых пород и в местах выклинивания водоносных горизонтов;</w:t>
      </w:r>
    </w:p>
    <w:p w:rsidR="00D460DE" w:rsidRDefault="00D460DE" w:rsidP="0020023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460DE">
        <w:rPr>
          <w:rFonts w:ascii="Arial" w:hAnsi="Arial" w:cs="Arial"/>
          <w:sz w:val="24"/>
        </w:rPr>
        <w:t>3) на берегах озер, рек и других поверхностных водных объектов, используемых населением для хозяйственно-бытовых нужд, купания и культурно-оздоровительных целей;</w:t>
      </w:r>
    </w:p>
    <w:p w:rsidR="00D460DE" w:rsidRDefault="00D460DE" w:rsidP="0020023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4) </w:t>
      </w:r>
      <w:r w:rsidRPr="00D460DE">
        <w:rPr>
          <w:rFonts w:ascii="Arial" w:hAnsi="Arial" w:cs="Arial"/>
          <w:sz w:val="24"/>
        </w:rPr>
        <w:t>со стоянием грунтовых вод менее двух метров от поверхности земли при наиболее высоком их стоянии, а также на затапливаемых, подверженных оползням и обвалам, заболоченных.</w:t>
      </w:r>
    </w:p>
    <w:p w:rsidR="00D460DE" w:rsidRDefault="00D460DE" w:rsidP="0020023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11. </w:t>
      </w:r>
      <w:r w:rsidRPr="00D460DE">
        <w:rPr>
          <w:rFonts w:ascii="Arial" w:hAnsi="Arial" w:cs="Arial"/>
          <w:sz w:val="24"/>
        </w:rPr>
        <w:t>Создание новых мест погребения, реконструкция действующих мест погребения возможны при наличии положительного заключения санитарно-гигиенической экспертизы.</w:t>
      </w:r>
    </w:p>
    <w:p w:rsidR="00200234" w:rsidRDefault="00D460DE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</w:t>
      </w:r>
      <w:r w:rsidRPr="00D460DE">
        <w:rPr>
          <w:rFonts w:ascii="Arial" w:hAnsi="Arial" w:cs="Arial"/>
          <w:sz w:val="24"/>
        </w:rPr>
        <w:t>Предоставление земельного участка для размещения места погребения осуществляется органами местного самоуправления в соответствии с земельным законодательством, а также в соответствии с проектной документацией, утвержденной в порядке, установленном законодательством Российской Федерации и законодательством субъектов Российской Федерации.</w:t>
      </w:r>
    </w:p>
    <w:p w:rsidR="00D460DE" w:rsidRDefault="00D460DE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13. </w:t>
      </w:r>
      <w:r w:rsidR="00C214AC" w:rsidRPr="00C214AC">
        <w:rPr>
          <w:rFonts w:ascii="Arial" w:hAnsi="Arial" w:cs="Arial"/>
          <w:sz w:val="24"/>
        </w:rPr>
        <w:t xml:space="preserve">Размер земельного участка для кладбища определяется с учетом количества жителей </w:t>
      </w:r>
      <w:r w:rsidR="00B138C8">
        <w:rPr>
          <w:rFonts w:ascii="Arial" w:hAnsi="Arial" w:cs="Arial"/>
          <w:sz w:val="24"/>
        </w:rPr>
        <w:t>Тарминского</w:t>
      </w:r>
      <w:r w:rsidR="00C214AC">
        <w:rPr>
          <w:rFonts w:ascii="Arial" w:hAnsi="Arial" w:cs="Arial"/>
          <w:sz w:val="24"/>
        </w:rPr>
        <w:t xml:space="preserve"> муниципального образования</w:t>
      </w:r>
      <w:r w:rsidR="00C214AC" w:rsidRPr="00C214AC">
        <w:rPr>
          <w:rFonts w:ascii="Arial" w:hAnsi="Arial" w:cs="Arial"/>
          <w:sz w:val="24"/>
        </w:rPr>
        <w:t>, но не может превышать сорока гектаров.</w:t>
      </w:r>
    </w:p>
    <w:p w:rsidR="00200234" w:rsidRDefault="00C214AC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14. </w:t>
      </w:r>
      <w:r w:rsidRPr="00C214AC">
        <w:rPr>
          <w:rFonts w:ascii="Arial" w:hAnsi="Arial" w:cs="Arial"/>
          <w:sz w:val="24"/>
        </w:rPr>
        <w:t>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DC40E7" w:rsidRDefault="00C214AC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15. </w:t>
      </w:r>
      <w:r w:rsidR="00563347" w:rsidRPr="00563347">
        <w:rPr>
          <w:rFonts w:ascii="Arial" w:hAnsi="Arial" w:cs="Arial"/>
          <w:sz w:val="24"/>
        </w:rPr>
        <w:t xml:space="preserve">Кладбища на территории </w:t>
      </w:r>
      <w:r w:rsidR="00B138C8">
        <w:rPr>
          <w:rFonts w:ascii="Arial" w:hAnsi="Arial" w:cs="Arial"/>
          <w:sz w:val="24"/>
        </w:rPr>
        <w:t>Тарминского</w:t>
      </w:r>
      <w:r w:rsidR="001D23AA" w:rsidRPr="001D23AA">
        <w:rPr>
          <w:rFonts w:ascii="Arial" w:hAnsi="Arial" w:cs="Arial"/>
          <w:sz w:val="24"/>
        </w:rPr>
        <w:t xml:space="preserve"> </w:t>
      </w:r>
      <w:r w:rsidR="00563347" w:rsidRPr="00563347">
        <w:rPr>
          <w:rFonts w:ascii="Arial" w:hAnsi="Arial" w:cs="Arial"/>
          <w:sz w:val="24"/>
        </w:rPr>
        <w:t>муниципального образования являются общественными. Деятельность общественных кладбищ осуществляется в соответствии с законодательством Российской Федерации, законами Иркутской области, муниципальными правовыми актами в сфере погребения и похоронного дела, а также настоящим Положением.</w:t>
      </w:r>
    </w:p>
    <w:p w:rsidR="00563347" w:rsidRDefault="00563347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63347">
        <w:rPr>
          <w:rFonts w:ascii="Arial" w:hAnsi="Arial" w:cs="Arial"/>
          <w:sz w:val="24"/>
        </w:rPr>
        <w:t>Организация других мест погребения производится в соответствии с Федеральны</w:t>
      </w:r>
      <w:r w:rsidR="00C13281">
        <w:rPr>
          <w:rFonts w:ascii="Arial" w:hAnsi="Arial" w:cs="Arial"/>
          <w:sz w:val="24"/>
        </w:rPr>
        <w:t>м законом от</w:t>
      </w:r>
      <w:r w:rsidR="00B138C8">
        <w:rPr>
          <w:rFonts w:ascii="Arial" w:hAnsi="Arial" w:cs="Arial"/>
          <w:sz w:val="24"/>
        </w:rPr>
        <w:t xml:space="preserve"> 12.01.1996 N</w:t>
      </w:r>
      <w:r w:rsidR="00C13281">
        <w:rPr>
          <w:rFonts w:ascii="Arial" w:hAnsi="Arial" w:cs="Arial"/>
          <w:sz w:val="24"/>
        </w:rPr>
        <w:t>8-ФЗ «О погребении и похоронном деле»</w:t>
      </w:r>
      <w:r w:rsidRPr="00563347">
        <w:rPr>
          <w:rFonts w:ascii="Arial" w:hAnsi="Arial" w:cs="Arial"/>
          <w:sz w:val="24"/>
        </w:rPr>
        <w:t>.</w:t>
      </w:r>
    </w:p>
    <w:p w:rsidR="00563347" w:rsidRDefault="00C214AC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16</w:t>
      </w:r>
      <w:r w:rsidR="00563347">
        <w:rPr>
          <w:rFonts w:ascii="Arial" w:hAnsi="Arial" w:cs="Arial"/>
          <w:sz w:val="24"/>
        </w:rPr>
        <w:t xml:space="preserve">. </w:t>
      </w:r>
      <w:r w:rsidR="00C16FE5" w:rsidRPr="00C16FE5">
        <w:rPr>
          <w:rFonts w:ascii="Arial" w:hAnsi="Arial" w:cs="Arial"/>
          <w:sz w:val="24"/>
        </w:rPr>
        <w:t>На территории общественных кладбищ запрещена какая-либо предпринимательская деятельность, несовместимая с их целевым назначением.</w:t>
      </w:r>
    </w:p>
    <w:p w:rsidR="0042207E" w:rsidRDefault="0042207E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42207E" w:rsidRPr="004B30E4" w:rsidRDefault="00B138C8" w:rsidP="004B30E4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4B30E4">
        <w:rPr>
          <w:rFonts w:ascii="Arial" w:hAnsi="Arial" w:cs="Arial"/>
          <w:b/>
          <w:sz w:val="24"/>
        </w:rPr>
        <w:t>Раздел 5. Ведение учета мест захоронений</w:t>
      </w:r>
    </w:p>
    <w:p w:rsidR="004B30E4" w:rsidRDefault="004B30E4" w:rsidP="00D11AEC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4B30E4" w:rsidRDefault="004B30E4" w:rsidP="004B30E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17. </w:t>
      </w:r>
      <w:r w:rsidRPr="004B30E4">
        <w:rPr>
          <w:rFonts w:ascii="Arial" w:hAnsi="Arial" w:cs="Arial"/>
          <w:sz w:val="24"/>
        </w:rPr>
        <w:t xml:space="preserve">Каждое захоронение, </w:t>
      </w:r>
      <w:r w:rsidR="003F7C2B" w:rsidRPr="003F7C2B">
        <w:rPr>
          <w:rFonts w:ascii="Arial" w:hAnsi="Arial" w:cs="Arial"/>
          <w:sz w:val="24"/>
        </w:rPr>
        <w:t xml:space="preserve">в том числе семейное (родовое) захоронение, </w:t>
      </w:r>
      <w:r w:rsidRPr="004B30E4">
        <w:rPr>
          <w:rFonts w:ascii="Arial" w:hAnsi="Arial" w:cs="Arial"/>
          <w:sz w:val="24"/>
        </w:rPr>
        <w:t>произведенное на территории общественного кладбища, подлежит учету и регистрируется уполномоченным органом в книге учета (регистрации) захоронений</w:t>
      </w:r>
      <w:r>
        <w:rPr>
          <w:rFonts w:ascii="Arial" w:hAnsi="Arial" w:cs="Arial"/>
          <w:sz w:val="24"/>
        </w:rPr>
        <w:t>.</w:t>
      </w:r>
    </w:p>
    <w:p w:rsidR="004B30E4" w:rsidRPr="004B30E4" w:rsidRDefault="003F7C2B" w:rsidP="003F7C2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F7C2B">
        <w:rPr>
          <w:rFonts w:ascii="Arial" w:hAnsi="Arial" w:cs="Arial"/>
          <w:sz w:val="24"/>
        </w:rPr>
        <w:t>Запись производится на основании свидетельства о смерти с указанием даты рождения и даты смерти; даты захоронения; фамилии, имени, отчества умершего; серии и номера свидетельства о смерти; порядкового номера могилы (в случае его наличия); фамилии, имени, отчества лица, ответственного за организацию погребения.</w:t>
      </w:r>
    </w:p>
    <w:p w:rsidR="004B30E4" w:rsidRDefault="004B30E4" w:rsidP="004B30E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18</w:t>
      </w:r>
      <w:r w:rsidRPr="004B30E4">
        <w:rPr>
          <w:rFonts w:ascii="Arial" w:hAnsi="Arial" w:cs="Arial"/>
          <w:sz w:val="24"/>
        </w:rPr>
        <w:t xml:space="preserve">. </w:t>
      </w:r>
      <w:r w:rsidR="003F7C2B" w:rsidRPr="003F7C2B">
        <w:rPr>
          <w:rFonts w:ascii="Arial" w:hAnsi="Arial" w:cs="Arial"/>
          <w:sz w:val="24"/>
        </w:rPr>
        <w:t xml:space="preserve">Книги регистраций захоронений являются документами строгой отчетности и относятся к делам с постоянным сроком хранения. Книги регистрации захоронений ведутся </w:t>
      </w:r>
      <w:r w:rsidR="003F7C2B">
        <w:rPr>
          <w:rFonts w:ascii="Arial" w:hAnsi="Arial" w:cs="Arial"/>
          <w:sz w:val="24"/>
        </w:rPr>
        <w:t>уполномоченным органом</w:t>
      </w:r>
      <w:r w:rsidR="003F7C2B" w:rsidRPr="003F7C2B">
        <w:rPr>
          <w:rFonts w:ascii="Arial" w:hAnsi="Arial" w:cs="Arial"/>
          <w:sz w:val="24"/>
        </w:rPr>
        <w:t xml:space="preserve"> в прошитом, пронумерованном виде, методом непрерывного присвоения регистрационных номеров захоронениям. Указанные книги, по факту их окончания, передаются на постоянное хранение </w:t>
      </w:r>
      <w:r w:rsidR="003F7C2B">
        <w:rPr>
          <w:rFonts w:ascii="Arial" w:hAnsi="Arial" w:cs="Arial"/>
          <w:sz w:val="24"/>
        </w:rPr>
        <w:t xml:space="preserve">администрацией </w:t>
      </w:r>
      <w:r w:rsidR="00B138C8">
        <w:rPr>
          <w:rFonts w:ascii="Arial" w:hAnsi="Arial" w:cs="Arial"/>
          <w:sz w:val="24"/>
        </w:rPr>
        <w:t>Тарминского</w:t>
      </w:r>
      <w:r w:rsidR="003F7C2B">
        <w:rPr>
          <w:rFonts w:ascii="Arial" w:hAnsi="Arial" w:cs="Arial"/>
          <w:sz w:val="24"/>
        </w:rPr>
        <w:t xml:space="preserve"> сельского поселения</w:t>
      </w:r>
      <w:r w:rsidR="003F7C2B" w:rsidRPr="003F7C2B">
        <w:rPr>
          <w:rFonts w:ascii="Arial" w:hAnsi="Arial" w:cs="Arial"/>
          <w:sz w:val="24"/>
        </w:rPr>
        <w:t xml:space="preserve"> в архив.</w:t>
      </w:r>
    </w:p>
    <w:p w:rsidR="00926823" w:rsidRPr="00926823" w:rsidRDefault="00926823" w:rsidP="0092682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19. </w:t>
      </w:r>
      <w:r w:rsidRPr="00926823">
        <w:rPr>
          <w:rFonts w:ascii="Arial" w:hAnsi="Arial" w:cs="Arial"/>
          <w:sz w:val="24"/>
        </w:rPr>
        <w:t>Учет семейных (родовых) захоронений осуществляется в отдельной книге учета (регистрации) семейных (родовых) захоронений</w:t>
      </w:r>
      <w:r>
        <w:rPr>
          <w:rFonts w:ascii="Arial" w:hAnsi="Arial" w:cs="Arial"/>
          <w:sz w:val="24"/>
        </w:rPr>
        <w:t>.</w:t>
      </w:r>
    </w:p>
    <w:p w:rsidR="00926823" w:rsidRDefault="00926823" w:rsidP="0092682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20. </w:t>
      </w:r>
      <w:r w:rsidRPr="00926823">
        <w:rPr>
          <w:rFonts w:ascii="Arial" w:hAnsi="Arial" w:cs="Arial"/>
          <w:sz w:val="24"/>
        </w:rPr>
        <w:t>Основанием для учета семейного (родового) захоронения является решение уполномоченного органа о создании семейного (родового) захоронения.</w:t>
      </w:r>
    </w:p>
    <w:p w:rsidR="004B30E4" w:rsidRDefault="004B30E4" w:rsidP="004B30E4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321AC" w:rsidRDefault="00B138C8" w:rsidP="00123875">
      <w:pPr>
        <w:spacing w:after="0"/>
        <w:jc w:val="center"/>
        <w:rPr>
          <w:rFonts w:ascii="Arial" w:hAnsi="Arial" w:cs="Arial"/>
          <w:b/>
          <w:sz w:val="24"/>
        </w:rPr>
      </w:pPr>
      <w:r w:rsidRPr="00123875">
        <w:rPr>
          <w:rFonts w:ascii="Arial" w:hAnsi="Arial" w:cs="Arial"/>
          <w:b/>
          <w:sz w:val="24"/>
        </w:rPr>
        <w:t xml:space="preserve">Раздел 6. Порядок создания и содержания </w:t>
      </w:r>
    </w:p>
    <w:p w:rsidR="004B30E4" w:rsidRPr="00123875" w:rsidRDefault="00B138C8" w:rsidP="00123875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с</w:t>
      </w:r>
      <w:r w:rsidRPr="00123875">
        <w:rPr>
          <w:rFonts w:ascii="Arial" w:hAnsi="Arial" w:cs="Arial"/>
          <w:b/>
          <w:sz w:val="24"/>
        </w:rPr>
        <w:t>емейных (родовых) захоронений</w:t>
      </w:r>
    </w:p>
    <w:p w:rsidR="00123875" w:rsidRDefault="00123875" w:rsidP="00123875">
      <w:pPr>
        <w:spacing w:after="0"/>
        <w:jc w:val="both"/>
        <w:rPr>
          <w:rFonts w:ascii="Arial" w:hAnsi="Arial" w:cs="Arial"/>
          <w:sz w:val="24"/>
        </w:rPr>
      </w:pPr>
    </w:p>
    <w:p w:rsidR="00123875" w:rsidRDefault="00123875" w:rsidP="00123875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21. </w:t>
      </w:r>
      <w:r w:rsidR="003E5F3F" w:rsidRPr="003E5F3F">
        <w:rPr>
          <w:rFonts w:ascii="Arial" w:hAnsi="Arial" w:cs="Arial"/>
          <w:sz w:val="24"/>
        </w:rPr>
        <w:t>Гражданам Российской Федерации могут предоставляться участки земли на общественных кладбищах для создания семейных захоронений в соответствии с федеральным законодательством и законодательством Иркутской области.</w:t>
      </w:r>
    </w:p>
    <w:p w:rsidR="003E5F3F" w:rsidRDefault="003E5F3F" w:rsidP="00123875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22. </w:t>
      </w:r>
      <w:r w:rsidRPr="003E5F3F">
        <w:rPr>
          <w:rFonts w:ascii="Arial" w:hAnsi="Arial" w:cs="Arial"/>
          <w:sz w:val="24"/>
        </w:rPr>
        <w:t>На семейном захоронении могут быть погребены супруг (супруга), дети, родители, усыновители, усыновленные, полнородные и неполнородные братья и сестры, внуки, дедушки, бабушки, прадедушки и прабабушки лица (лиц), на которое (на которых) зарегистрировано семейное захоронение.</w:t>
      </w:r>
    </w:p>
    <w:p w:rsidR="003E5F3F" w:rsidRDefault="003E5F3F" w:rsidP="00123875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E5F3F">
        <w:rPr>
          <w:rFonts w:ascii="Arial" w:hAnsi="Arial" w:cs="Arial"/>
          <w:sz w:val="24"/>
        </w:rPr>
        <w:t xml:space="preserve">Степень родства, указанного в </w:t>
      </w:r>
      <w:r>
        <w:rPr>
          <w:rFonts w:ascii="Arial" w:hAnsi="Arial" w:cs="Arial"/>
          <w:sz w:val="24"/>
        </w:rPr>
        <w:t>абзаце первом настоящего пункта</w:t>
      </w:r>
      <w:r w:rsidRPr="003E5F3F">
        <w:rPr>
          <w:rFonts w:ascii="Arial" w:hAnsi="Arial" w:cs="Arial"/>
          <w:sz w:val="24"/>
        </w:rPr>
        <w:t>, должна быть подтверждена документами, установленными законодательством Российской Федерации.</w:t>
      </w:r>
    </w:p>
    <w:p w:rsidR="003E5F3F" w:rsidRDefault="003E5F3F" w:rsidP="00123875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23. </w:t>
      </w:r>
      <w:r w:rsidR="00075300" w:rsidRPr="00075300">
        <w:rPr>
          <w:rFonts w:ascii="Arial" w:hAnsi="Arial" w:cs="Arial"/>
          <w:sz w:val="24"/>
        </w:rPr>
        <w:t xml:space="preserve">Создаваемые семейные захоронения не подлежат сносу и могут быть перенесены только по решению администрации </w:t>
      </w:r>
      <w:r w:rsidR="00594FC0">
        <w:rPr>
          <w:rFonts w:ascii="Arial" w:hAnsi="Arial" w:cs="Arial"/>
          <w:sz w:val="24"/>
        </w:rPr>
        <w:t>Тарминского</w:t>
      </w:r>
      <w:r w:rsidR="00075300">
        <w:rPr>
          <w:rFonts w:ascii="Arial" w:hAnsi="Arial" w:cs="Arial"/>
          <w:sz w:val="24"/>
        </w:rPr>
        <w:t xml:space="preserve"> сельского поселения</w:t>
      </w:r>
      <w:r w:rsidR="00075300" w:rsidRPr="00075300">
        <w:rPr>
          <w:rFonts w:ascii="Arial" w:hAnsi="Arial" w:cs="Arial"/>
          <w:sz w:val="24"/>
        </w:rPr>
        <w:t xml:space="preserve"> в случае угрозы постоянных затоплений, после землетрясений и других стихийных бедствий.</w:t>
      </w:r>
    </w:p>
    <w:p w:rsidR="00075300" w:rsidRPr="00075300" w:rsidRDefault="00075300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24. </w:t>
      </w:r>
      <w:r w:rsidRPr="00075300">
        <w:rPr>
          <w:rFonts w:ascii="Arial" w:hAnsi="Arial" w:cs="Arial"/>
          <w:sz w:val="24"/>
        </w:rPr>
        <w:t xml:space="preserve">Создание семейного захоронения осуществляется на основании решения </w:t>
      </w:r>
      <w:r>
        <w:rPr>
          <w:rFonts w:ascii="Arial" w:hAnsi="Arial" w:cs="Arial"/>
          <w:sz w:val="24"/>
        </w:rPr>
        <w:t xml:space="preserve">администрации </w:t>
      </w:r>
      <w:r w:rsidR="00BA5751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поселения.</w:t>
      </w:r>
    </w:p>
    <w:p w:rsidR="00075300" w:rsidRPr="00075300" w:rsidRDefault="00075300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75300">
        <w:rPr>
          <w:rFonts w:ascii="Arial" w:hAnsi="Arial" w:cs="Arial"/>
          <w:sz w:val="24"/>
        </w:rPr>
        <w:t>Решение о создании семейного захоронения или об отказе в его создании должно быть принято в течение 30</w:t>
      </w:r>
      <w:r>
        <w:rPr>
          <w:rFonts w:ascii="Arial" w:hAnsi="Arial" w:cs="Arial"/>
          <w:sz w:val="24"/>
        </w:rPr>
        <w:t xml:space="preserve"> (тридцати)</w:t>
      </w:r>
      <w:r w:rsidRPr="00075300">
        <w:rPr>
          <w:rFonts w:ascii="Arial" w:hAnsi="Arial" w:cs="Arial"/>
          <w:sz w:val="24"/>
        </w:rPr>
        <w:t xml:space="preserve"> дней со дня регистрации в </w:t>
      </w:r>
      <w:r>
        <w:rPr>
          <w:rFonts w:ascii="Arial" w:hAnsi="Arial" w:cs="Arial"/>
          <w:sz w:val="24"/>
        </w:rPr>
        <w:t xml:space="preserve">администрации </w:t>
      </w:r>
      <w:r w:rsidR="002A6910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Pr="00075300">
        <w:rPr>
          <w:rFonts w:ascii="Arial" w:hAnsi="Arial" w:cs="Arial"/>
          <w:sz w:val="24"/>
        </w:rPr>
        <w:t xml:space="preserve"> письменного заявления гражданина (граждан) о намерении соз</w:t>
      </w:r>
      <w:r>
        <w:rPr>
          <w:rFonts w:ascii="Arial" w:hAnsi="Arial" w:cs="Arial"/>
          <w:sz w:val="24"/>
        </w:rPr>
        <w:t>дать семейное захоронение.</w:t>
      </w:r>
    </w:p>
    <w:p w:rsidR="00075300" w:rsidRPr="00075300" w:rsidRDefault="00075300" w:rsidP="00893D1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75300">
        <w:rPr>
          <w:rFonts w:ascii="Arial" w:hAnsi="Arial" w:cs="Arial"/>
          <w:sz w:val="24"/>
        </w:rPr>
        <w:t xml:space="preserve">Заявление подается в </w:t>
      </w:r>
      <w:r>
        <w:rPr>
          <w:rFonts w:ascii="Arial" w:hAnsi="Arial" w:cs="Arial"/>
          <w:sz w:val="24"/>
        </w:rPr>
        <w:t xml:space="preserve">администрацию </w:t>
      </w:r>
      <w:r w:rsidR="002A6910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Pr="00075300">
        <w:rPr>
          <w:rFonts w:ascii="Arial" w:hAnsi="Arial" w:cs="Arial"/>
          <w:sz w:val="24"/>
        </w:rPr>
        <w:t xml:space="preserve"> в произвольной форме с приложением к нему документов, подтверждающих наличие близких родственников, указанных в </w:t>
      </w:r>
      <w:r w:rsidR="0032637B">
        <w:rPr>
          <w:rFonts w:ascii="Arial" w:hAnsi="Arial" w:cs="Arial"/>
          <w:sz w:val="24"/>
        </w:rPr>
        <w:t>пункте 22 настоящего Положения</w:t>
      </w:r>
      <w:r w:rsidRPr="00075300">
        <w:rPr>
          <w:rFonts w:ascii="Arial" w:hAnsi="Arial" w:cs="Arial"/>
          <w:sz w:val="24"/>
        </w:rPr>
        <w:t xml:space="preserve"> (в случае представления свидетельств о государственной регистрации актов гражданского состояния, выданных компетентными органами иностранного государства, к заявлению также прилагается их нотариально удостоверенный перевод на русский язык).</w:t>
      </w:r>
    </w:p>
    <w:p w:rsidR="00075300" w:rsidRPr="00075300" w:rsidRDefault="00075300" w:rsidP="00893D1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75300">
        <w:rPr>
          <w:rFonts w:ascii="Arial" w:hAnsi="Arial" w:cs="Arial"/>
          <w:sz w:val="24"/>
        </w:rPr>
        <w:t xml:space="preserve">Гражданин (граждане) вправе представить свидетельства о государственной регистрации актов гражданского состояния, подтверждающие наличие близких родственников, указанных в </w:t>
      </w:r>
      <w:r w:rsidR="00893D12" w:rsidRPr="00893D12">
        <w:rPr>
          <w:rFonts w:ascii="Arial" w:hAnsi="Arial" w:cs="Arial"/>
          <w:sz w:val="24"/>
        </w:rPr>
        <w:t xml:space="preserve">пункте 22 настоящего Положения </w:t>
      </w:r>
      <w:r w:rsidRPr="00075300">
        <w:rPr>
          <w:rFonts w:ascii="Arial" w:hAnsi="Arial" w:cs="Arial"/>
          <w:sz w:val="24"/>
        </w:rPr>
        <w:t>(за исключением свидетельств, выданных компетентными органами иностранного государства, и их нотариально удостоверенного перевода на русский язык; свидетельств об усыновлении (удочерении), выданных органами записи актов гражданского состояния или консульскими учреждениями Российской Федерации). Если такие документы не были представлены гражданином (гражданами), указанные документы и (или) информация запрашиваются в порядке межведомственного информационного взаимодействия в со</w:t>
      </w:r>
      <w:r w:rsidR="00893D12">
        <w:rPr>
          <w:rFonts w:ascii="Arial" w:hAnsi="Arial" w:cs="Arial"/>
          <w:sz w:val="24"/>
        </w:rPr>
        <w:t>ответствии с законодательством.</w:t>
      </w:r>
    </w:p>
    <w:p w:rsidR="00075300" w:rsidRPr="00075300" w:rsidRDefault="00893D12" w:rsidP="00D77CD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25</w:t>
      </w:r>
      <w:r w:rsidR="00075300" w:rsidRPr="00075300">
        <w:rPr>
          <w:rFonts w:ascii="Arial" w:hAnsi="Arial" w:cs="Arial"/>
          <w:sz w:val="24"/>
        </w:rPr>
        <w:t xml:space="preserve">. В решении о создании семейного захоронения указывается размер участка земли, предоставляемого для </w:t>
      </w:r>
      <w:r w:rsidR="00D77CD6">
        <w:rPr>
          <w:rFonts w:ascii="Arial" w:hAnsi="Arial" w:cs="Arial"/>
          <w:sz w:val="24"/>
        </w:rPr>
        <w:t>создания семейного захоронения.</w:t>
      </w:r>
    </w:p>
    <w:p w:rsidR="00075300" w:rsidRPr="00075300" w:rsidRDefault="00075300" w:rsidP="00893D1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75300">
        <w:rPr>
          <w:rFonts w:ascii="Arial" w:hAnsi="Arial" w:cs="Arial"/>
          <w:sz w:val="24"/>
        </w:rPr>
        <w:t>Участок земли для создания семейного захорон</w:t>
      </w:r>
      <w:r w:rsidR="00893D12">
        <w:rPr>
          <w:rFonts w:ascii="Arial" w:hAnsi="Arial" w:cs="Arial"/>
          <w:sz w:val="24"/>
        </w:rPr>
        <w:t>ения предоставляется бесплатно.</w:t>
      </w:r>
    </w:p>
    <w:p w:rsidR="00075300" w:rsidRDefault="00075300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75300">
        <w:rPr>
          <w:rFonts w:ascii="Arial" w:hAnsi="Arial" w:cs="Arial"/>
          <w:sz w:val="24"/>
        </w:rPr>
        <w:t>Размер участка земли для семейного захоронения (с учетом бесплатно предоставляемого места для родственного захоронения) не может превышать 25 квадратных метров.</w:t>
      </w:r>
    </w:p>
    <w:p w:rsidR="009A60ED" w:rsidRDefault="009A60ED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9A60ED">
        <w:rPr>
          <w:rFonts w:ascii="Arial" w:hAnsi="Arial" w:cs="Arial"/>
          <w:sz w:val="24"/>
        </w:rPr>
        <w:t>На семейном (родовом) захоронении допускается не более пяти захоронений.</w:t>
      </w:r>
    </w:p>
    <w:p w:rsidR="00845C0A" w:rsidRDefault="009B4127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26. </w:t>
      </w:r>
      <w:r w:rsidR="00845C0A">
        <w:rPr>
          <w:rFonts w:ascii="Arial" w:hAnsi="Arial" w:cs="Arial"/>
          <w:sz w:val="24"/>
        </w:rPr>
        <w:t>Решение об отказе в создании семейного (родового) захоронения принимается в случае:</w:t>
      </w:r>
    </w:p>
    <w:p w:rsidR="00845C0A" w:rsidRPr="00845C0A" w:rsidRDefault="00845C0A" w:rsidP="00845C0A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845C0A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>)</w:t>
      </w:r>
      <w:r w:rsidRPr="00845C0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</w:t>
      </w:r>
      <w:r w:rsidRPr="00845C0A">
        <w:rPr>
          <w:rFonts w:ascii="Arial" w:hAnsi="Arial" w:cs="Arial"/>
          <w:sz w:val="24"/>
        </w:rPr>
        <w:t>едееспособност</w:t>
      </w:r>
      <w:r>
        <w:rPr>
          <w:rFonts w:ascii="Arial" w:hAnsi="Arial" w:cs="Arial"/>
          <w:sz w:val="24"/>
        </w:rPr>
        <w:t>и</w:t>
      </w:r>
      <w:r w:rsidRPr="00845C0A">
        <w:rPr>
          <w:rFonts w:ascii="Arial" w:hAnsi="Arial" w:cs="Arial"/>
          <w:sz w:val="24"/>
        </w:rPr>
        <w:t xml:space="preserve"> заявителя;</w:t>
      </w:r>
    </w:p>
    <w:p w:rsidR="00845C0A" w:rsidRPr="00845C0A" w:rsidRDefault="00845C0A" w:rsidP="00845C0A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845C0A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)</w:t>
      </w:r>
      <w:r w:rsidRPr="00845C0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</w:t>
      </w:r>
      <w:r w:rsidRPr="00845C0A">
        <w:rPr>
          <w:rFonts w:ascii="Arial" w:hAnsi="Arial" w:cs="Arial"/>
          <w:sz w:val="24"/>
        </w:rPr>
        <w:t>епредоставлени</w:t>
      </w:r>
      <w:r>
        <w:rPr>
          <w:rFonts w:ascii="Arial" w:hAnsi="Arial" w:cs="Arial"/>
          <w:sz w:val="24"/>
        </w:rPr>
        <w:t>и</w:t>
      </w:r>
      <w:r w:rsidRPr="00845C0A">
        <w:rPr>
          <w:rFonts w:ascii="Arial" w:hAnsi="Arial" w:cs="Arial"/>
          <w:sz w:val="24"/>
        </w:rPr>
        <w:t xml:space="preserve"> заявителем документов, указанных </w:t>
      </w:r>
      <w:r w:rsidR="0053578D">
        <w:rPr>
          <w:rFonts w:ascii="Arial" w:hAnsi="Arial" w:cs="Arial"/>
          <w:sz w:val="24"/>
        </w:rPr>
        <w:t xml:space="preserve">в пункте 22 настоящего Положения (при условии невозможности получения таких документов </w:t>
      </w:r>
      <w:r w:rsidR="0053578D" w:rsidRPr="00075300">
        <w:rPr>
          <w:rFonts w:ascii="Arial" w:hAnsi="Arial" w:cs="Arial"/>
          <w:sz w:val="24"/>
        </w:rPr>
        <w:t>в порядке межведомственного информационного взаимодействия</w:t>
      </w:r>
      <w:r w:rsidR="0053578D">
        <w:rPr>
          <w:rFonts w:ascii="Arial" w:hAnsi="Arial" w:cs="Arial"/>
          <w:sz w:val="24"/>
        </w:rPr>
        <w:t>);</w:t>
      </w:r>
    </w:p>
    <w:p w:rsidR="00845C0A" w:rsidRPr="00845C0A" w:rsidRDefault="00845C0A" w:rsidP="00845C0A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845C0A">
        <w:rPr>
          <w:rFonts w:ascii="Arial" w:hAnsi="Arial" w:cs="Arial"/>
          <w:sz w:val="24"/>
        </w:rPr>
        <w:lastRenderedPageBreak/>
        <w:t>3</w:t>
      </w:r>
      <w:r>
        <w:rPr>
          <w:rFonts w:ascii="Arial" w:hAnsi="Arial" w:cs="Arial"/>
          <w:sz w:val="24"/>
        </w:rPr>
        <w:t>)</w:t>
      </w:r>
      <w:r w:rsidRPr="00845C0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о</w:t>
      </w:r>
      <w:r w:rsidRPr="00845C0A">
        <w:rPr>
          <w:rFonts w:ascii="Arial" w:hAnsi="Arial" w:cs="Arial"/>
          <w:sz w:val="24"/>
        </w:rPr>
        <w:t>бнаружени</w:t>
      </w:r>
      <w:r>
        <w:rPr>
          <w:rFonts w:ascii="Arial" w:hAnsi="Arial" w:cs="Arial"/>
          <w:sz w:val="24"/>
        </w:rPr>
        <w:t>и</w:t>
      </w:r>
      <w:r w:rsidRPr="00845C0A">
        <w:rPr>
          <w:rFonts w:ascii="Arial" w:hAnsi="Arial" w:cs="Arial"/>
          <w:sz w:val="24"/>
        </w:rPr>
        <w:t xml:space="preserve"> недостоверных данных в предоставленных заявителем документах;</w:t>
      </w:r>
    </w:p>
    <w:p w:rsidR="00845C0A" w:rsidRPr="00845C0A" w:rsidRDefault="00845C0A" w:rsidP="00845C0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4)</w:t>
      </w:r>
      <w:r w:rsidRPr="00845C0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о</w:t>
      </w:r>
      <w:r w:rsidRPr="00845C0A">
        <w:rPr>
          <w:rFonts w:ascii="Arial" w:hAnsi="Arial" w:cs="Arial"/>
          <w:sz w:val="24"/>
        </w:rPr>
        <w:t>тсутстви</w:t>
      </w:r>
      <w:r>
        <w:rPr>
          <w:rFonts w:ascii="Arial" w:hAnsi="Arial" w:cs="Arial"/>
          <w:sz w:val="24"/>
        </w:rPr>
        <w:t>я</w:t>
      </w:r>
      <w:r w:rsidRPr="00845C0A">
        <w:rPr>
          <w:rFonts w:ascii="Arial" w:hAnsi="Arial" w:cs="Arial"/>
          <w:sz w:val="24"/>
        </w:rPr>
        <w:t xml:space="preserve"> свободного участка земли на общественном кладбище, соответствующего установленным требованиям, предусмотренны</w:t>
      </w:r>
      <w:r w:rsidR="00535847">
        <w:rPr>
          <w:rFonts w:ascii="Arial" w:hAnsi="Arial" w:cs="Arial"/>
          <w:sz w:val="24"/>
        </w:rPr>
        <w:t xml:space="preserve">х </w:t>
      </w:r>
      <w:r w:rsidR="00535847" w:rsidRPr="003E5F3F">
        <w:rPr>
          <w:rFonts w:ascii="Arial" w:hAnsi="Arial" w:cs="Arial"/>
          <w:sz w:val="24"/>
        </w:rPr>
        <w:t>федеральным законодательством и законодательством Иркутской области.</w:t>
      </w:r>
    </w:p>
    <w:p w:rsidR="00845C0A" w:rsidRDefault="00845C0A" w:rsidP="00845C0A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845C0A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)</w:t>
      </w:r>
      <w:r w:rsidRPr="00845C0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р</w:t>
      </w:r>
      <w:r w:rsidRPr="00845C0A">
        <w:rPr>
          <w:rFonts w:ascii="Arial" w:hAnsi="Arial" w:cs="Arial"/>
          <w:sz w:val="24"/>
        </w:rPr>
        <w:t>еализации ранее заявителем права на создание семейного (родового) захоронения.</w:t>
      </w:r>
    </w:p>
    <w:p w:rsidR="00845C0A" w:rsidRDefault="009B4127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9B4127">
        <w:rPr>
          <w:rFonts w:ascii="Arial" w:hAnsi="Arial" w:cs="Arial"/>
          <w:sz w:val="24"/>
        </w:rPr>
        <w:t xml:space="preserve">Об отказе в создании семейного захоронения заявитель в 30-дневный срок от даты подачи заявления уведомляется письмом, направленным </w:t>
      </w:r>
      <w:r>
        <w:rPr>
          <w:rFonts w:ascii="Arial" w:hAnsi="Arial" w:cs="Arial"/>
          <w:sz w:val="24"/>
        </w:rPr>
        <w:t xml:space="preserve">администрацией </w:t>
      </w:r>
      <w:r w:rsidR="002A6910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Pr="009B4127">
        <w:rPr>
          <w:rFonts w:ascii="Arial" w:hAnsi="Arial" w:cs="Arial"/>
          <w:sz w:val="24"/>
        </w:rPr>
        <w:t xml:space="preserve"> с изложением мотивов отказа.</w:t>
      </w:r>
    </w:p>
    <w:p w:rsidR="00845C0A" w:rsidRDefault="009B4127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9B4127">
        <w:rPr>
          <w:rFonts w:ascii="Arial" w:hAnsi="Arial" w:cs="Arial"/>
          <w:sz w:val="24"/>
        </w:rPr>
        <w:t>Отказ в создании семейного захоронения может быть обжалован заявителем в судебном порядке в соответствии с действующим законодательством Российской Федерации.</w:t>
      </w:r>
    </w:p>
    <w:p w:rsidR="009B4127" w:rsidRDefault="009B4127" w:rsidP="0007530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9B4127">
        <w:rPr>
          <w:rFonts w:ascii="Arial" w:hAnsi="Arial" w:cs="Arial"/>
          <w:sz w:val="24"/>
        </w:rPr>
        <w:t>Отказ в создании семейного захоронения не является препятствием для повторного обращения с заявлением о создании семейного (родового) захоронения.</w:t>
      </w:r>
    </w:p>
    <w:p w:rsidR="00436F26" w:rsidRPr="00436F26" w:rsidRDefault="00323818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27. </w:t>
      </w:r>
      <w:r w:rsidR="00436F26" w:rsidRPr="00436F26">
        <w:rPr>
          <w:rFonts w:ascii="Arial" w:hAnsi="Arial" w:cs="Arial"/>
          <w:sz w:val="24"/>
        </w:rPr>
        <w:t>Семейное (родовое) захоронение регистрируется на лицо, подавшее заявление о создании семейного (родового) захоронения. Гражданин, которому по решению уполномоченного органа предоставлен земельный участок для создания семейного (родового) захоронения, является ответственным за семейное (родовое</w:t>
      </w:r>
      <w:r w:rsidR="00436F26">
        <w:rPr>
          <w:rFonts w:ascii="Arial" w:hAnsi="Arial" w:cs="Arial"/>
          <w:sz w:val="24"/>
        </w:rPr>
        <w:t>) захоронение лицом.</w:t>
      </w:r>
    </w:p>
    <w:p w:rsidR="00436F26" w:rsidRPr="00436F26" w:rsidRDefault="00436F2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436F26">
        <w:rPr>
          <w:rFonts w:ascii="Arial" w:hAnsi="Arial" w:cs="Arial"/>
          <w:sz w:val="24"/>
        </w:rPr>
        <w:t xml:space="preserve">8. Перерегистрация семейного (родового) захоронения на другого близкого родственника производится по заявлению лица, на которое зарегистрировано семейное (родовое) захоронение, или по заявлению его близкого родственника, в случае смерти лица, на которое зарегистрировано </w:t>
      </w:r>
      <w:r>
        <w:rPr>
          <w:rFonts w:ascii="Arial" w:hAnsi="Arial" w:cs="Arial"/>
          <w:sz w:val="24"/>
        </w:rPr>
        <w:t>семейное (родовое) захоронение.</w:t>
      </w:r>
    </w:p>
    <w:p w:rsidR="00436F26" w:rsidRDefault="00436F2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436F26">
        <w:rPr>
          <w:rFonts w:ascii="Arial" w:hAnsi="Arial" w:cs="Arial"/>
          <w:sz w:val="24"/>
        </w:rPr>
        <w:t>9. Лицо, ответственное за семейное (родовое) захоронение, обязано содержать намогильные сооружения и зеленые насаждения (оформленный могильный холм, памятник, цветник), могильную ограду в надлежащем состоянии.</w:t>
      </w:r>
    </w:p>
    <w:p w:rsidR="009A60ED" w:rsidRPr="00436F26" w:rsidRDefault="009A60ED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436F26">
        <w:rPr>
          <w:rFonts w:ascii="Arial" w:hAnsi="Arial" w:cs="Arial"/>
          <w:sz w:val="24"/>
        </w:rPr>
        <w:t>Сооружения, расположенные на участке семейного (родового) захоронения, являются собственностью лица, ответственного за захоронение.</w:t>
      </w:r>
    </w:p>
    <w:p w:rsidR="00436F26" w:rsidRDefault="00436F2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30. </w:t>
      </w:r>
      <w:r w:rsidRPr="00436F26">
        <w:rPr>
          <w:rFonts w:ascii="Arial" w:hAnsi="Arial" w:cs="Arial"/>
          <w:sz w:val="24"/>
        </w:rPr>
        <w:t>По решению</w:t>
      </w:r>
      <w:r>
        <w:rPr>
          <w:rFonts w:ascii="Arial" w:hAnsi="Arial" w:cs="Arial"/>
          <w:sz w:val="24"/>
        </w:rPr>
        <w:t xml:space="preserve"> администрации </w:t>
      </w:r>
      <w:r w:rsidR="002A6910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Pr="00436F26">
        <w:rPr>
          <w:rFonts w:ascii="Arial" w:hAnsi="Arial" w:cs="Arial"/>
          <w:sz w:val="24"/>
        </w:rPr>
        <w:t xml:space="preserve"> при отсутствии надлежащего ухода за не занятым участком семейного (родового) захоронения более трех лет, земельный участок может быть изъят.</w:t>
      </w:r>
    </w:p>
    <w:p w:rsidR="00436F26" w:rsidRDefault="00436F2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31. </w:t>
      </w:r>
      <w:r w:rsidRPr="00436F26">
        <w:rPr>
          <w:rFonts w:ascii="Arial" w:hAnsi="Arial" w:cs="Arial"/>
          <w:sz w:val="24"/>
        </w:rPr>
        <w:t xml:space="preserve">Лицо, ответственное за семейное (родовое) захоронение, предварительно предупреждается </w:t>
      </w:r>
      <w:r>
        <w:rPr>
          <w:rFonts w:ascii="Arial" w:hAnsi="Arial" w:cs="Arial"/>
          <w:sz w:val="24"/>
        </w:rPr>
        <w:t>администрацией</w:t>
      </w:r>
      <w:r w:rsidRPr="00436F26">
        <w:rPr>
          <w:rFonts w:ascii="Arial" w:hAnsi="Arial" w:cs="Arial"/>
          <w:sz w:val="24"/>
        </w:rPr>
        <w:t xml:space="preserve"> </w:t>
      </w:r>
      <w:r w:rsidR="002A6910">
        <w:rPr>
          <w:rFonts w:ascii="Arial" w:hAnsi="Arial" w:cs="Arial"/>
          <w:sz w:val="24"/>
        </w:rPr>
        <w:t>Тарминского</w:t>
      </w:r>
      <w:r w:rsidRPr="00436F26">
        <w:rPr>
          <w:rFonts w:ascii="Arial" w:hAnsi="Arial" w:cs="Arial"/>
          <w:sz w:val="24"/>
        </w:rPr>
        <w:t xml:space="preserve"> сельского поселения о необходимости приведения земельного участка, находящегося под семейным (родовым) захоронением, в порядок, путем направления заказного письма по адресу, указанному заявителем.</w:t>
      </w:r>
    </w:p>
    <w:p w:rsidR="00436F26" w:rsidRDefault="000C25E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32. </w:t>
      </w:r>
      <w:r w:rsidRPr="00436F26">
        <w:rPr>
          <w:rFonts w:ascii="Arial" w:hAnsi="Arial" w:cs="Arial"/>
          <w:sz w:val="24"/>
        </w:rPr>
        <w:t xml:space="preserve">В случае, если лицо, на имя которого зарегистрировано семейное (родовое) захоронение, в течение трех месяцев после отправления письма не исполняет требование </w:t>
      </w:r>
      <w:r>
        <w:rPr>
          <w:rFonts w:ascii="Arial" w:hAnsi="Arial" w:cs="Arial"/>
          <w:sz w:val="24"/>
        </w:rPr>
        <w:t xml:space="preserve">администрации </w:t>
      </w:r>
      <w:r w:rsidR="002A6910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сельского поселения, указанное в пункте 3</w:t>
      </w:r>
      <w:r w:rsidRPr="00436F26">
        <w:rPr>
          <w:rFonts w:ascii="Arial" w:hAnsi="Arial" w:cs="Arial"/>
          <w:sz w:val="24"/>
        </w:rPr>
        <w:t xml:space="preserve">1 настоящего Положения, </w:t>
      </w:r>
      <w:r>
        <w:rPr>
          <w:rFonts w:ascii="Arial" w:hAnsi="Arial" w:cs="Arial"/>
          <w:sz w:val="24"/>
        </w:rPr>
        <w:t>администрация</w:t>
      </w:r>
      <w:r w:rsidR="001D23AA" w:rsidRPr="001D23AA">
        <w:t xml:space="preserve"> </w:t>
      </w:r>
      <w:r w:rsidR="002A6910">
        <w:rPr>
          <w:rFonts w:ascii="Arial" w:hAnsi="Arial" w:cs="Arial"/>
          <w:sz w:val="24"/>
        </w:rPr>
        <w:t>Тарминского</w:t>
      </w:r>
      <w:r w:rsidR="007B69E1">
        <w:rPr>
          <w:rFonts w:ascii="Arial" w:hAnsi="Arial" w:cs="Arial"/>
          <w:sz w:val="24"/>
        </w:rPr>
        <w:t xml:space="preserve"> </w:t>
      </w:r>
      <w:r w:rsidRPr="000C25E6">
        <w:rPr>
          <w:rFonts w:ascii="Arial" w:hAnsi="Arial" w:cs="Arial"/>
          <w:sz w:val="24"/>
        </w:rPr>
        <w:t xml:space="preserve">сельского поселения </w:t>
      </w:r>
      <w:r w:rsidRPr="00436F26">
        <w:rPr>
          <w:rFonts w:ascii="Arial" w:hAnsi="Arial" w:cs="Arial"/>
          <w:sz w:val="24"/>
        </w:rPr>
        <w:t>принимает решение об изъятии се</w:t>
      </w:r>
      <w:r>
        <w:rPr>
          <w:rFonts w:ascii="Arial" w:hAnsi="Arial" w:cs="Arial"/>
          <w:sz w:val="24"/>
        </w:rPr>
        <w:t>мейного (родового) захоронения.</w:t>
      </w:r>
    </w:p>
    <w:p w:rsidR="000C25E6" w:rsidRDefault="000C25E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33. </w:t>
      </w:r>
      <w:r w:rsidRPr="00436F26">
        <w:rPr>
          <w:rFonts w:ascii="Arial" w:hAnsi="Arial" w:cs="Arial"/>
          <w:sz w:val="24"/>
        </w:rPr>
        <w:t xml:space="preserve">Между лицом, на имя которого зарегистрировано семейное (родовое) захоронение и </w:t>
      </w:r>
      <w:r>
        <w:rPr>
          <w:rFonts w:ascii="Arial" w:hAnsi="Arial" w:cs="Arial"/>
          <w:sz w:val="24"/>
        </w:rPr>
        <w:t>администрацией</w:t>
      </w:r>
      <w:r w:rsidRPr="000C25E6">
        <w:rPr>
          <w:rFonts w:ascii="Arial" w:hAnsi="Arial" w:cs="Arial"/>
          <w:sz w:val="24"/>
        </w:rPr>
        <w:t xml:space="preserve"> </w:t>
      </w:r>
      <w:r w:rsidR="002A6910">
        <w:rPr>
          <w:rFonts w:ascii="Arial" w:hAnsi="Arial" w:cs="Arial"/>
          <w:sz w:val="24"/>
        </w:rPr>
        <w:t>Тарминского</w:t>
      </w:r>
      <w:r w:rsidRPr="000C25E6">
        <w:rPr>
          <w:rFonts w:ascii="Arial" w:hAnsi="Arial" w:cs="Arial"/>
          <w:sz w:val="24"/>
        </w:rPr>
        <w:t xml:space="preserve"> сельского поселения</w:t>
      </w:r>
      <w:r w:rsidRPr="00436F26">
        <w:rPr>
          <w:rFonts w:ascii="Arial" w:hAnsi="Arial" w:cs="Arial"/>
          <w:sz w:val="24"/>
        </w:rPr>
        <w:t>, иными хозяйствующими субъектами, оказывающими ритуальные услуги, может быть заключен договор о предоставлении услуг по содержанию семейных (родовых) захоронений в надлежащем состоянии.</w:t>
      </w:r>
    </w:p>
    <w:p w:rsidR="00436F26" w:rsidRDefault="00436F26" w:rsidP="00436F26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933B3" w:rsidRPr="007800DA" w:rsidRDefault="002A6910" w:rsidP="002A6910">
      <w:pPr>
        <w:spacing w:after="0"/>
        <w:jc w:val="center"/>
        <w:rPr>
          <w:rFonts w:ascii="Arial" w:hAnsi="Arial" w:cs="Arial"/>
          <w:b/>
          <w:sz w:val="24"/>
        </w:rPr>
      </w:pPr>
      <w:r w:rsidRPr="00C805EB">
        <w:rPr>
          <w:rFonts w:ascii="Arial" w:hAnsi="Arial" w:cs="Arial"/>
          <w:b/>
          <w:sz w:val="24"/>
        </w:rPr>
        <w:t xml:space="preserve">Раздел 7. Содержание мест захоронения </w:t>
      </w:r>
      <w:r>
        <w:rPr>
          <w:rFonts w:ascii="Arial" w:hAnsi="Arial" w:cs="Arial"/>
          <w:b/>
          <w:sz w:val="24"/>
        </w:rPr>
        <w:t>и</w:t>
      </w:r>
      <w:r w:rsidRPr="00C805EB">
        <w:rPr>
          <w:rFonts w:ascii="Arial" w:hAnsi="Arial" w:cs="Arial"/>
          <w:b/>
          <w:sz w:val="24"/>
        </w:rPr>
        <w:t xml:space="preserve"> намогильных сооружений</w:t>
      </w:r>
    </w:p>
    <w:p w:rsidR="00D933B3" w:rsidRPr="002F254A" w:rsidRDefault="00D933B3" w:rsidP="00D933B3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C0A8C" w:rsidRDefault="008C0A8C" w:rsidP="008C0A8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D933B3" w:rsidRPr="002F254A">
        <w:rPr>
          <w:rFonts w:ascii="Arial" w:hAnsi="Arial" w:cs="Arial"/>
          <w:sz w:val="24"/>
        </w:rPr>
        <w:t xml:space="preserve">4. Место захоронения должно соответствовать требованиям установленным </w:t>
      </w:r>
      <w:r w:rsidRPr="008C0A8C">
        <w:rPr>
          <w:rFonts w:ascii="Arial" w:hAnsi="Arial" w:cs="Arial"/>
          <w:sz w:val="24"/>
        </w:rPr>
        <w:t>Санитарными правилами и нормами</w:t>
      </w:r>
      <w:r>
        <w:rPr>
          <w:rFonts w:ascii="Arial" w:hAnsi="Arial" w:cs="Arial"/>
          <w:sz w:val="24"/>
        </w:rPr>
        <w:t xml:space="preserve"> СанПиН 2.1.3684-21 «</w:t>
      </w:r>
      <w:r w:rsidRPr="008C0A8C">
        <w:rPr>
          <w:rFonts w:ascii="Arial" w:hAnsi="Arial" w:cs="Arial"/>
          <w:sz w:val="24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</w:t>
      </w:r>
      <w:r>
        <w:rPr>
          <w:rFonts w:ascii="Arial" w:hAnsi="Arial" w:cs="Arial"/>
          <w:sz w:val="24"/>
        </w:rPr>
        <w:t xml:space="preserve"> (профилактических) мероприятий», утвержденными </w:t>
      </w:r>
      <w:r w:rsidRPr="008C0A8C">
        <w:rPr>
          <w:rFonts w:ascii="Arial" w:hAnsi="Arial" w:cs="Arial"/>
          <w:sz w:val="24"/>
        </w:rPr>
        <w:t>Постановление</w:t>
      </w:r>
      <w:r>
        <w:rPr>
          <w:rFonts w:ascii="Arial" w:hAnsi="Arial" w:cs="Arial"/>
          <w:sz w:val="24"/>
        </w:rPr>
        <w:t>м</w:t>
      </w:r>
      <w:r w:rsidRPr="008C0A8C">
        <w:rPr>
          <w:rFonts w:ascii="Arial" w:hAnsi="Arial" w:cs="Arial"/>
          <w:sz w:val="24"/>
        </w:rPr>
        <w:t xml:space="preserve"> Главного государственного санитарного врача РФ от 28</w:t>
      </w:r>
      <w:r>
        <w:rPr>
          <w:rFonts w:ascii="Arial" w:hAnsi="Arial" w:cs="Arial"/>
          <w:sz w:val="24"/>
        </w:rPr>
        <w:t>.01.2021 г. №</w:t>
      </w:r>
      <w:r w:rsidRPr="008C0A8C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</w:p>
    <w:p w:rsidR="00D933B3" w:rsidRPr="002F254A" w:rsidRDefault="008C0A8C" w:rsidP="008C0A8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D933B3" w:rsidRPr="002F254A">
        <w:rPr>
          <w:rFonts w:ascii="Arial" w:hAnsi="Arial" w:cs="Arial"/>
          <w:sz w:val="24"/>
        </w:rPr>
        <w:t>5. Уход за захоронением, намогильными сооружениями, уборку и вынос мусора в специально отведенное место (контейнер) от места захоронения осуществляется лицом, ответственным за захоронение, лицом, ответственным за семейное (родовое) захоронение, либо, при заключении договора, силами организ</w:t>
      </w:r>
      <w:r>
        <w:rPr>
          <w:rFonts w:ascii="Arial" w:hAnsi="Arial" w:cs="Arial"/>
          <w:sz w:val="24"/>
        </w:rPr>
        <w:t>ации, оказывающей такие услуги.</w:t>
      </w:r>
    </w:p>
    <w:p w:rsidR="00D933B3" w:rsidRPr="002F254A" w:rsidRDefault="008C0A8C" w:rsidP="008C0A8C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D933B3" w:rsidRPr="002F254A">
        <w:rPr>
          <w:rFonts w:ascii="Arial" w:hAnsi="Arial" w:cs="Arial"/>
          <w:sz w:val="24"/>
        </w:rPr>
        <w:t>6. При отсутствии лица, ответственного за захоронение, отсутствии сведений о его месте жительства, уход за захоронением, намогильными сооружениями, уборку и вынос мусора в специально отведенное место (контейнер) от места захоронения осуществляет, лицо, с которым специализированной службой по вопросам похоронного дела заключен договор на выполнение работ и услуг по сод</w:t>
      </w:r>
      <w:r>
        <w:rPr>
          <w:rFonts w:ascii="Arial" w:hAnsi="Arial" w:cs="Arial"/>
          <w:sz w:val="24"/>
        </w:rPr>
        <w:t>ержанию и эксплуатации кладбищ.</w:t>
      </w:r>
    </w:p>
    <w:p w:rsidR="00D933B3" w:rsidRPr="002F254A" w:rsidRDefault="008C0A8C" w:rsidP="00D933B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37</w:t>
      </w:r>
      <w:r w:rsidR="00D933B3" w:rsidRPr="002F254A">
        <w:rPr>
          <w:rFonts w:ascii="Arial" w:hAnsi="Arial" w:cs="Arial"/>
          <w:sz w:val="24"/>
        </w:rPr>
        <w:t xml:space="preserve">. Содержание общественных кладбищ </w:t>
      </w:r>
      <w:r w:rsidR="002A6910">
        <w:rPr>
          <w:rFonts w:ascii="Arial" w:hAnsi="Arial" w:cs="Arial"/>
          <w:sz w:val="24"/>
        </w:rPr>
        <w:t>Тарминского</w:t>
      </w:r>
      <w:r w:rsidR="001D23AA" w:rsidRPr="001D23AA">
        <w:rPr>
          <w:rFonts w:ascii="Arial" w:hAnsi="Arial" w:cs="Arial"/>
          <w:sz w:val="24"/>
        </w:rPr>
        <w:t xml:space="preserve"> </w:t>
      </w:r>
      <w:r w:rsidR="00D933B3" w:rsidRPr="002F254A">
        <w:rPr>
          <w:rFonts w:ascii="Arial" w:hAnsi="Arial" w:cs="Arial"/>
          <w:sz w:val="24"/>
        </w:rPr>
        <w:t xml:space="preserve">муниципального образования осуществляет </w:t>
      </w:r>
      <w:r>
        <w:rPr>
          <w:rFonts w:ascii="Arial" w:hAnsi="Arial" w:cs="Arial"/>
          <w:sz w:val="24"/>
        </w:rPr>
        <w:t xml:space="preserve">администрация </w:t>
      </w:r>
      <w:r w:rsidR="002A6910">
        <w:rPr>
          <w:rFonts w:ascii="Arial" w:hAnsi="Arial" w:cs="Arial"/>
          <w:sz w:val="24"/>
        </w:rPr>
        <w:t>Тарминского</w:t>
      </w:r>
      <w:r>
        <w:rPr>
          <w:rFonts w:ascii="Arial" w:hAnsi="Arial" w:cs="Arial"/>
          <w:sz w:val="24"/>
        </w:rPr>
        <w:t xml:space="preserve"> сельского поселения</w:t>
      </w:r>
      <w:r w:rsidR="00D933B3" w:rsidRPr="002F254A">
        <w:rPr>
          <w:rFonts w:ascii="Arial" w:hAnsi="Arial" w:cs="Arial"/>
          <w:sz w:val="24"/>
        </w:rPr>
        <w:t>, а также иные лица, заключившие договор со специализированной службой по вопросам похоронного дела на выполнение работ и услуг по содержанию и эксплуатации кладбищ на основании проведенных конкурентных процедур на право заключения договора (муниципального контракта).</w:t>
      </w:r>
    </w:p>
    <w:p w:rsidR="00323818" w:rsidRDefault="00436F26" w:rsidP="00D933B3">
      <w:pPr>
        <w:spacing w:after="0"/>
        <w:jc w:val="both"/>
        <w:rPr>
          <w:rFonts w:ascii="Arial" w:hAnsi="Arial" w:cs="Arial"/>
          <w:sz w:val="24"/>
        </w:rPr>
      </w:pPr>
      <w:r w:rsidRPr="00436F26">
        <w:rPr>
          <w:rFonts w:ascii="Arial" w:hAnsi="Arial" w:cs="Arial"/>
          <w:sz w:val="24"/>
        </w:rPr>
        <w:t xml:space="preserve"> </w:t>
      </w:r>
    </w:p>
    <w:p w:rsidR="00D321AC" w:rsidRDefault="002A6910" w:rsidP="007800DA">
      <w:pPr>
        <w:spacing w:after="0"/>
        <w:jc w:val="center"/>
        <w:rPr>
          <w:rFonts w:ascii="Arial" w:hAnsi="Arial" w:cs="Arial"/>
          <w:b/>
          <w:sz w:val="24"/>
        </w:rPr>
      </w:pPr>
      <w:r w:rsidRPr="00C805EB">
        <w:rPr>
          <w:rFonts w:ascii="Arial" w:hAnsi="Arial" w:cs="Arial"/>
          <w:b/>
          <w:sz w:val="24"/>
        </w:rPr>
        <w:t xml:space="preserve">Раздел 8. Требования к обустройству мест погребения </w:t>
      </w:r>
    </w:p>
    <w:p w:rsidR="00D933B3" w:rsidRPr="007800DA" w:rsidRDefault="002A6910" w:rsidP="007800DA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</w:t>
      </w:r>
      <w:r w:rsidRPr="00C805EB">
        <w:rPr>
          <w:rFonts w:ascii="Arial" w:hAnsi="Arial" w:cs="Arial"/>
          <w:b/>
          <w:sz w:val="24"/>
        </w:rPr>
        <w:t xml:space="preserve"> устройству мест захоронения</w:t>
      </w:r>
    </w:p>
    <w:p w:rsidR="00D933B3" w:rsidRPr="00D933B3" w:rsidRDefault="00D933B3" w:rsidP="00D933B3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38</w:t>
      </w:r>
      <w:r w:rsidR="00D933B3" w:rsidRPr="00D933B3">
        <w:rPr>
          <w:rFonts w:ascii="Arial" w:hAnsi="Arial" w:cs="Arial"/>
          <w:sz w:val="24"/>
        </w:rPr>
        <w:t>. Ответственность за погребение умерших и оказание услуг по погребению на общественном кладбище возлагается как на специализированную службу, так и на иные организации похоронного обслуживания, не имеющие статус специализированной служ</w:t>
      </w:r>
      <w:r>
        <w:rPr>
          <w:rFonts w:ascii="Arial" w:hAnsi="Arial" w:cs="Arial"/>
          <w:sz w:val="24"/>
        </w:rPr>
        <w:t>бы, которые обязаны обеспечить: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 xml:space="preserve">1) своевременную подготовку мест </w:t>
      </w:r>
      <w:r w:rsidR="00131E60">
        <w:rPr>
          <w:rFonts w:ascii="Arial" w:hAnsi="Arial" w:cs="Arial"/>
          <w:sz w:val="24"/>
        </w:rPr>
        <w:t>захоронения;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2) контроль над уст</w:t>
      </w:r>
      <w:r w:rsidR="00131E60">
        <w:rPr>
          <w:rFonts w:ascii="Arial" w:hAnsi="Arial" w:cs="Arial"/>
          <w:sz w:val="24"/>
        </w:rPr>
        <w:t>ановкой намогильных сооружений;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3) соблюдение установленной санитарной нормы отвода каждого земельного участка для захорон</w:t>
      </w:r>
      <w:r w:rsidR="00131E60">
        <w:rPr>
          <w:rFonts w:ascii="Arial" w:hAnsi="Arial" w:cs="Arial"/>
          <w:sz w:val="24"/>
        </w:rPr>
        <w:t>ения и правил подготовки могил.</w:t>
      </w:r>
    </w:p>
    <w:p w:rsidR="00D933B3" w:rsidRPr="00D933B3" w:rsidRDefault="00131E60" w:rsidP="008D2D6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39</w:t>
      </w:r>
      <w:r w:rsidR="00D933B3" w:rsidRPr="00D933B3">
        <w:rPr>
          <w:rFonts w:ascii="Arial" w:hAnsi="Arial" w:cs="Arial"/>
          <w:sz w:val="24"/>
        </w:rPr>
        <w:t>. Подготовку могил и погребение умершего производит любая организация, оказывающая ритуальные и иные услуги, связанные с погребением в соответствии с санитарными правилами и нормами.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40</w:t>
      </w:r>
      <w:r w:rsidR="00D933B3" w:rsidRPr="00D933B3">
        <w:rPr>
          <w:rFonts w:ascii="Arial" w:hAnsi="Arial" w:cs="Arial"/>
          <w:sz w:val="24"/>
        </w:rPr>
        <w:t>. Территория общественного кладбища должна содержать</w:t>
      </w:r>
      <w:r>
        <w:rPr>
          <w:rFonts w:ascii="Arial" w:hAnsi="Arial" w:cs="Arial"/>
          <w:sz w:val="24"/>
        </w:rPr>
        <w:t xml:space="preserve"> следующие функциональные зоны: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1) Входная зона.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Во входной зоне предусмотрен въезд - выезд для автотранспорта и вход - выход для посетителей, автостоянка для личн</w:t>
      </w:r>
      <w:r w:rsidR="00131E60">
        <w:rPr>
          <w:rFonts w:ascii="Arial" w:hAnsi="Arial" w:cs="Arial"/>
          <w:sz w:val="24"/>
        </w:rPr>
        <w:t>ого и общественного транспорта.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2) Адми</w:t>
      </w:r>
      <w:r w:rsidR="00131E60">
        <w:rPr>
          <w:rFonts w:ascii="Arial" w:hAnsi="Arial" w:cs="Arial"/>
          <w:sz w:val="24"/>
        </w:rPr>
        <w:t>нистративно-хозяйственная зона.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В административно-хозяйственной зоне предусмотрена сеть хозяйственно-питьевого водопровода от резервуаров, наполняемых привозной водой, и</w:t>
      </w:r>
      <w:r w:rsidR="00131E60">
        <w:rPr>
          <w:rFonts w:ascii="Arial" w:hAnsi="Arial" w:cs="Arial"/>
          <w:sz w:val="24"/>
        </w:rPr>
        <w:t>нвентарь для ухода за могилами.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3) Ритуальная зона.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lastRenderedPageBreak/>
        <w:t>В ритуальной зоне размещается траурный павильон для проведен</w:t>
      </w:r>
      <w:r w:rsidR="00131E60">
        <w:rPr>
          <w:rFonts w:ascii="Arial" w:hAnsi="Arial" w:cs="Arial"/>
          <w:sz w:val="24"/>
        </w:rPr>
        <w:t>ия скорбных и траурных обрядов.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4) Зона захоронений.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Зона захоронений является основной функционально-территориальной зоной общественного кладбища, на которой осуществляется погребение, и представляет собой территорию, разделенную на ряды, карты, разбитые дорожной сетью и территорию, отведенную под намогильн</w:t>
      </w:r>
      <w:r w:rsidR="00131E60">
        <w:rPr>
          <w:rFonts w:ascii="Arial" w:hAnsi="Arial" w:cs="Arial"/>
          <w:sz w:val="24"/>
        </w:rPr>
        <w:t>ые сооружения.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41</w:t>
      </w:r>
      <w:r w:rsidR="00D933B3" w:rsidRPr="00D933B3">
        <w:rPr>
          <w:rFonts w:ascii="Arial" w:hAnsi="Arial" w:cs="Arial"/>
          <w:sz w:val="24"/>
        </w:rPr>
        <w:t xml:space="preserve">. На общественном кладбище </w:t>
      </w:r>
      <w:r>
        <w:rPr>
          <w:rFonts w:ascii="Arial" w:hAnsi="Arial" w:cs="Arial"/>
          <w:sz w:val="24"/>
        </w:rPr>
        <w:t>могут быть предусмотрены места: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1) для почетных захоронений: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2) для воинских захоронений;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3) для погребения умерших, личность которых не установлена органами внутренних дел, и для погребения умерших, при отсутствии супруга, близких родственников, иных родственников либо законного представителя или при невозможно</w:t>
      </w:r>
      <w:r w:rsidR="00131E60">
        <w:rPr>
          <w:rFonts w:ascii="Arial" w:hAnsi="Arial" w:cs="Arial"/>
          <w:sz w:val="24"/>
        </w:rPr>
        <w:t>сти осуществить ими погребение.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42</w:t>
      </w:r>
      <w:r w:rsidR="00D933B3" w:rsidRPr="00D933B3">
        <w:rPr>
          <w:rFonts w:ascii="Arial" w:hAnsi="Arial" w:cs="Arial"/>
          <w:sz w:val="24"/>
        </w:rPr>
        <w:t>. Для беспрепятственного проезда траурных процессий ширина ворот кладбища</w:t>
      </w:r>
      <w:r>
        <w:rPr>
          <w:rFonts w:ascii="Arial" w:hAnsi="Arial" w:cs="Arial"/>
          <w:sz w:val="24"/>
        </w:rPr>
        <w:t xml:space="preserve"> должна быть не менее 6 метров.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43</w:t>
      </w:r>
      <w:r w:rsidR="00D933B3" w:rsidRPr="00D933B3">
        <w:rPr>
          <w:rFonts w:ascii="Arial" w:hAnsi="Arial" w:cs="Arial"/>
          <w:sz w:val="24"/>
        </w:rPr>
        <w:t>. У главного входа на общественное кладбище устанавливается стенд с названием кладбища, режимом работы, планом кладбища. На плане кладбища обозначаются основные зоны кладбища, кварталы, учас</w:t>
      </w:r>
      <w:r>
        <w:rPr>
          <w:rFonts w:ascii="Arial" w:hAnsi="Arial" w:cs="Arial"/>
          <w:sz w:val="24"/>
        </w:rPr>
        <w:t>тки захоронений и их нумерация.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44</w:t>
      </w:r>
      <w:r w:rsidR="00D933B3" w:rsidRPr="00D933B3">
        <w:rPr>
          <w:rFonts w:ascii="Arial" w:hAnsi="Arial" w:cs="Arial"/>
          <w:sz w:val="24"/>
        </w:rPr>
        <w:t>. Т</w:t>
      </w:r>
      <w:r>
        <w:rPr>
          <w:rFonts w:ascii="Arial" w:hAnsi="Arial" w:cs="Arial"/>
          <w:sz w:val="24"/>
        </w:rPr>
        <w:t>ерритория кладбища оборудуется: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указателями номеров участков - кварта</w:t>
      </w:r>
      <w:r w:rsidR="00131E60">
        <w:rPr>
          <w:rFonts w:ascii="Arial" w:hAnsi="Arial" w:cs="Arial"/>
          <w:sz w:val="24"/>
        </w:rPr>
        <w:t>лов захоронений, номеров могил;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стендом для размещения официальных объявлений, настоящего Положения, а также иной необходимой информации; у</w:t>
      </w:r>
      <w:r w:rsidR="00131E60">
        <w:rPr>
          <w:rFonts w:ascii="Arial" w:hAnsi="Arial" w:cs="Arial"/>
          <w:sz w:val="24"/>
        </w:rPr>
        <w:t>рнами для сбора мелкого мусора;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контейн</w:t>
      </w:r>
      <w:r w:rsidR="00131E60">
        <w:rPr>
          <w:rFonts w:ascii="Arial" w:hAnsi="Arial" w:cs="Arial"/>
          <w:sz w:val="24"/>
        </w:rPr>
        <w:t>ерами для складирования мусора.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45</w:t>
      </w:r>
      <w:r w:rsidR="00D933B3" w:rsidRPr="00D933B3">
        <w:rPr>
          <w:rFonts w:ascii="Arial" w:hAnsi="Arial" w:cs="Arial"/>
          <w:sz w:val="24"/>
        </w:rPr>
        <w:t>. Наружное освещение территории кладбища должно предусматриваться во входной, ритуальной и административн</w:t>
      </w:r>
      <w:r>
        <w:rPr>
          <w:rFonts w:ascii="Arial" w:hAnsi="Arial" w:cs="Arial"/>
          <w:sz w:val="24"/>
        </w:rPr>
        <w:t>о-хозяйственной зонах кладбища.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46</w:t>
      </w:r>
      <w:r w:rsidR="00D933B3" w:rsidRPr="00D933B3">
        <w:rPr>
          <w:rFonts w:ascii="Arial" w:hAnsi="Arial" w:cs="Arial"/>
          <w:sz w:val="24"/>
        </w:rPr>
        <w:t>. Размер предоставляемого участка земл</w:t>
      </w:r>
      <w:r>
        <w:rPr>
          <w:rFonts w:ascii="Arial" w:hAnsi="Arial" w:cs="Arial"/>
          <w:sz w:val="24"/>
        </w:rPr>
        <w:t>и для погребения 1,9 м * 2,5 м.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47</w:t>
      </w:r>
      <w:r w:rsidR="00D933B3" w:rsidRPr="00D933B3">
        <w:rPr>
          <w:rFonts w:ascii="Arial" w:hAnsi="Arial" w:cs="Arial"/>
          <w:sz w:val="24"/>
        </w:rPr>
        <w:t>. Размер могилы для захоронения тела - 2 м * 1 м, для захорон</w:t>
      </w:r>
      <w:r>
        <w:rPr>
          <w:rFonts w:ascii="Arial" w:hAnsi="Arial" w:cs="Arial"/>
          <w:sz w:val="24"/>
        </w:rPr>
        <w:t>ения урны с прахом 0,8 м * 1 м.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48</w:t>
      </w:r>
      <w:r w:rsidR="00D933B3" w:rsidRPr="00D933B3">
        <w:rPr>
          <w:rFonts w:ascii="Arial" w:hAnsi="Arial" w:cs="Arial"/>
          <w:sz w:val="24"/>
        </w:rPr>
        <w:t>. Размер предоставляемого земельного уч</w:t>
      </w:r>
      <w:r>
        <w:rPr>
          <w:rFonts w:ascii="Arial" w:hAnsi="Arial" w:cs="Arial"/>
          <w:sz w:val="24"/>
        </w:rPr>
        <w:t>астка для семейных захоронений: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на два места для семейного захоронен</w:t>
      </w:r>
      <w:r w:rsidR="00131E60">
        <w:rPr>
          <w:rFonts w:ascii="Arial" w:hAnsi="Arial" w:cs="Arial"/>
          <w:sz w:val="24"/>
        </w:rPr>
        <w:t xml:space="preserve">ия - 9,5 </w:t>
      </w:r>
      <w:proofErr w:type="spellStart"/>
      <w:r w:rsidR="00131E60">
        <w:rPr>
          <w:rFonts w:ascii="Arial" w:hAnsi="Arial" w:cs="Arial"/>
          <w:sz w:val="24"/>
        </w:rPr>
        <w:t>кв.м</w:t>
      </w:r>
      <w:proofErr w:type="spellEnd"/>
      <w:r w:rsidR="00131E60">
        <w:rPr>
          <w:rFonts w:ascii="Arial" w:hAnsi="Arial" w:cs="Arial"/>
          <w:sz w:val="24"/>
        </w:rPr>
        <w:t>. (3,8 м * 2,5 м);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на три места для семейного захороне</w:t>
      </w:r>
      <w:r w:rsidR="00131E60">
        <w:rPr>
          <w:rFonts w:ascii="Arial" w:hAnsi="Arial" w:cs="Arial"/>
          <w:sz w:val="24"/>
        </w:rPr>
        <w:t xml:space="preserve">ния - 14 </w:t>
      </w:r>
      <w:proofErr w:type="spellStart"/>
      <w:r w:rsidR="00131E60">
        <w:rPr>
          <w:rFonts w:ascii="Arial" w:hAnsi="Arial" w:cs="Arial"/>
          <w:sz w:val="24"/>
        </w:rPr>
        <w:t>кв.м</w:t>
      </w:r>
      <w:proofErr w:type="spellEnd"/>
      <w:r w:rsidR="00131E60">
        <w:rPr>
          <w:rFonts w:ascii="Arial" w:hAnsi="Arial" w:cs="Arial"/>
          <w:sz w:val="24"/>
        </w:rPr>
        <w:t>. (5,6 м * 2,5 м);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на четыре места для семейного захороне</w:t>
      </w:r>
      <w:r w:rsidR="00131E60">
        <w:rPr>
          <w:rFonts w:ascii="Arial" w:hAnsi="Arial" w:cs="Arial"/>
          <w:sz w:val="24"/>
        </w:rPr>
        <w:t xml:space="preserve">ния - 19 </w:t>
      </w:r>
      <w:proofErr w:type="spellStart"/>
      <w:r w:rsidR="00131E60">
        <w:rPr>
          <w:rFonts w:ascii="Arial" w:hAnsi="Arial" w:cs="Arial"/>
          <w:sz w:val="24"/>
        </w:rPr>
        <w:t>кв.м</w:t>
      </w:r>
      <w:proofErr w:type="spellEnd"/>
      <w:r w:rsidR="00131E60">
        <w:rPr>
          <w:rFonts w:ascii="Arial" w:hAnsi="Arial" w:cs="Arial"/>
          <w:sz w:val="24"/>
        </w:rPr>
        <w:t>. (7,6 м * 2,5 м);</w:t>
      </w:r>
    </w:p>
    <w:p w:rsidR="00D933B3" w:rsidRPr="00D933B3" w:rsidRDefault="00D933B3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D933B3">
        <w:rPr>
          <w:rFonts w:ascii="Arial" w:hAnsi="Arial" w:cs="Arial"/>
          <w:sz w:val="24"/>
        </w:rPr>
        <w:t>- на пять мест для семейного захоронен</w:t>
      </w:r>
      <w:r w:rsidR="00131E60">
        <w:rPr>
          <w:rFonts w:ascii="Arial" w:hAnsi="Arial" w:cs="Arial"/>
          <w:sz w:val="24"/>
        </w:rPr>
        <w:t xml:space="preserve">ия - 25 </w:t>
      </w:r>
      <w:proofErr w:type="spellStart"/>
      <w:r w:rsidR="00131E60">
        <w:rPr>
          <w:rFonts w:ascii="Arial" w:hAnsi="Arial" w:cs="Arial"/>
          <w:sz w:val="24"/>
        </w:rPr>
        <w:t>кв.м</w:t>
      </w:r>
      <w:proofErr w:type="spellEnd"/>
      <w:r w:rsidR="00131E60">
        <w:rPr>
          <w:rFonts w:ascii="Arial" w:hAnsi="Arial" w:cs="Arial"/>
          <w:sz w:val="24"/>
        </w:rPr>
        <w:t>. (10,0 м * 2,5 м).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49</w:t>
      </w:r>
      <w:r w:rsidR="00D933B3" w:rsidRPr="00D933B3">
        <w:rPr>
          <w:rFonts w:ascii="Arial" w:hAnsi="Arial" w:cs="Arial"/>
          <w:sz w:val="24"/>
        </w:rPr>
        <w:t xml:space="preserve">. Глубина могилы должны быть не менее 2 </w:t>
      </w:r>
      <w:r>
        <w:rPr>
          <w:rFonts w:ascii="Arial" w:hAnsi="Arial" w:cs="Arial"/>
          <w:sz w:val="24"/>
        </w:rPr>
        <w:t>м.</w:t>
      </w:r>
    </w:p>
    <w:p w:rsidR="00D933B3" w:rsidRPr="00D933B3" w:rsidRDefault="00131E60" w:rsidP="008D2D6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50</w:t>
      </w:r>
      <w:r w:rsidR="00D933B3" w:rsidRPr="00D933B3">
        <w:rPr>
          <w:rFonts w:ascii="Arial" w:hAnsi="Arial" w:cs="Arial"/>
          <w:sz w:val="24"/>
        </w:rPr>
        <w:t>. Оформление участка погребения должно соответствовать единой системе оформления квартала захоронения и всего кладбища.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51</w:t>
      </w:r>
      <w:r w:rsidR="00D933B3" w:rsidRPr="00D933B3">
        <w:rPr>
          <w:rFonts w:ascii="Arial" w:hAnsi="Arial" w:cs="Arial"/>
          <w:sz w:val="24"/>
        </w:rPr>
        <w:t>. Намогильные сооружения устанавливаются в пределах отведенного земельного участка. Сооружения, установленные за пределами отведенного земельного участка, подлежат сносу. Высота намогильных сооружений не может превышать 1,5 м. На участках почетных и воинских захоронений высота намогил</w:t>
      </w:r>
      <w:r>
        <w:rPr>
          <w:rFonts w:ascii="Arial" w:hAnsi="Arial" w:cs="Arial"/>
          <w:sz w:val="24"/>
        </w:rPr>
        <w:t>ьного сооружения не ограничена.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52</w:t>
      </w:r>
      <w:r w:rsidR="00D933B3" w:rsidRPr="00D933B3">
        <w:rPr>
          <w:rFonts w:ascii="Arial" w:hAnsi="Arial" w:cs="Arial"/>
          <w:sz w:val="24"/>
        </w:rPr>
        <w:t>. Могильная ограда должна быть изготовлена в одной цветовой пал</w:t>
      </w:r>
      <w:r>
        <w:rPr>
          <w:rFonts w:ascii="Arial" w:hAnsi="Arial" w:cs="Arial"/>
          <w:sz w:val="24"/>
        </w:rPr>
        <w:t>итре и форме.</w:t>
      </w:r>
    </w:p>
    <w:p w:rsidR="00D933B3" w:rsidRPr="00D933B3" w:rsidRDefault="00131E60" w:rsidP="00131E6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53</w:t>
      </w:r>
      <w:r w:rsidR="00D933B3" w:rsidRPr="00D933B3">
        <w:rPr>
          <w:rFonts w:ascii="Arial" w:hAnsi="Arial" w:cs="Arial"/>
          <w:sz w:val="24"/>
        </w:rPr>
        <w:t>. Установленные гражданами намогильные сооруже</w:t>
      </w:r>
      <w:r>
        <w:rPr>
          <w:rFonts w:ascii="Arial" w:hAnsi="Arial" w:cs="Arial"/>
          <w:sz w:val="24"/>
        </w:rPr>
        <w:t>ния являются их собственностью.</w:t>
      </w:r>
    </w:p>
    <w:p w:rsidR="002F254A" w:rsidRDefault="00131E60" w:rsidP="00D933B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54</w:t>
      </w:r>
      <w:r w:rsidR="00D933B3" w:rsidRPr="00D933B3">
        <w:rPr>
          <w:rFonts w:ascii="Arial" w:hAnsi="Arial" w:cs="Arial"/>
          <w:sz w:val="24"/>
        </w:rPr>
        <w:t>. Надписи на намогильных сооружениях должны соответствовать сведениям о действительно захороненных в данном месте умерших (погибших).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F254A" w:rsidRPr="00135299" w:rsidRDefault="00A9207E" w:rsidP="0013529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Раздел 9</w:t>
      </w:r>
      <w:r w:rsidRPr="00135299">
        <w:rPr>
          <w:rFonts w:ascii="Arial" w:hAnsi="Arial" w:cs="Arial"/>
          <w:b/>
          <w:sz w:val="24"/>
        </w:rPr>
        <w:t>. Порядок деятельности общественного кладбища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55</w:t>
      </w:r>
      <w:r w:rsidR="002F254A" w:rsidRPr="002F254A">
        <w:rPr>
          <w:rFonts w:ascii="Arial" w:hAnsi="Arial" w:cs="Arial"/>
          <w:sz w:val="24"/>
        </w:rPr>
        <w:t>. Общественное кладбище открыто для посещений ежедневно с мая по сентябрь - с 9 до 19 часов и с октяб</w:t>
      </w:r>
      <w:r>
        <w:rPr>
          <w:rFonts w:ascii="Arial" w:hAnsi="Arial" w:cs="Arial"/>
          <w:sz w:val="24"/>
        </w:rPr>
        <w:t>ря по апрель - с 9 до 17 часов.</w:t>
      </w: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56</w:t>
      </w:r>
      <w:r w:rsidR="002F254A" w:rsidRPr="002F254A">
        <w:rPr>
          <w:rFonts w:ascii="Arial" w:hAnsi="Arial" w:cs="Arial"/>
          <w:sz w:val="24"/>
        </w:rPr>
        <w:t>. На территории общественного кладбища посетители должны соблюдать</w:t>
      </w:r>
      <w:r>
        <w:rPr>
          <w:rFonts w:ascii="Arial" w:hAnsi="Arial" w:cs="Arial"/>
          <w:sz w:val="24"/>
        </w:rPr>
        <w:t xml:space="preserve"> общественный порядок и тишину.</w:t>
      </w: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57</w:t>
      </w:r>
      <w:r w:rsidR="002F254A" w:rsidRPr="002F254A">
        <w:rPr>
          <w:rFonts w:ascii="Arial" w:hAnsi="Arial" w:cs="Arial"/>
          <w:sz w:val="24"/>
        </w:rPr>
        <w:t>. На территории кл</w:t>
      </w:r>
      <w:r>
        <w:rPr>
          <w:rFonts w:ascii="Arial" w:hAnsi="Arial" w:cs="Arial"/>
          <w:sz w:val="24"/>
        </w:rPr>
        <w:t>адбища посетителям запрещается: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1) осквернять, уничтожать, разрушать намогильные сооружения, оборудование общественного</w:t>
      </w:r>
      <w:r w:rsidR="00135299">
        <w:rPr>
          <w:rFonts w:ascii="Arial" w:hAnsi="Arial" w:cs="Arial"/>
          <w:sz w:val="24"/>
        </w:rPr>
        <w:t xml:space="preserve"> кладбища, засорять территорию;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2) повреждать или</w:t>
      </w:r>
      <w:r w:rsidR="00135299">
        <w:rPr>
          <w:rFonts w:ascii="Arial" w:hAnsi="Arial" w:cs="Arial"/>
          <w:sz w:val="24"/>
        </w:rPr>
        <w:t xml:space="preserve"> уничтожать зеленые насаждения;</w:t>
      </w: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3) выгуливать животных;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4) разводить костры и нарушать правила противопожарной охраны</w:t>
      </w:r>
      <w:r w:rsidR="00135299">
        <w:rPr>
          <w:rFonts w:ascii="Arial" w:hAnsi="Arial" w:cs="Arial"/>
          <w:sz w:val="24"/>
        </w:rPr>
        <w:t>;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5) добыв</w:t>
      </w:r>
      <w:r w:rsidR="00135299">
        <w:rPr>
          <w:rFonts w:ascii="Arial" w:hAnsi="Arial" w:cs="Arial"/>
          <w:sz w:val="24"/>
        </w:rPr>
        <w:t>ать песок и глину, резать дерн;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6) передвигаться на автомобилях, мотоциклах, велосипедах, мотороллерах, лыжах, санях, кроме автотранспортных с</w:t>
      </w:r>
      <w:r w:rsidR="00135299">
        <w:rPr>
          <w:rFonts w:ascii="Arial" w:hAnsi="Arial" w:cs="Arial"/>
          <w:sz w:val="24"/>
        </w:rPr>
        <w:t>редств, указанных в разделе 16;</w:t>
      </w:r>
    </w:p>
    <w:p w:rsidR="002F254A" w:rsidRPr="002F254A" w:rsidRDefault="002F254A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F254A">
        <w:rPr>
          <w:rFonts w:ascii="Arial" w:hAnsi="Arial" w:cs="Arial"/>
          <w:sz w:val="24"/>
        </w:rPr>
        <w:t>7) находиться на территор</w:t>
      </w:r>
      <w:r w:rsidR="00135299">
        <w:rPr>
          <w:rFonts w:ascii="Arial" w:hAnsi="Arial" w:cs="Arial"/>
          <w:sz w:val="24"/>
        </w:rPr>
        <w:t>ии кладбища после его закрытия.</w:t>
      </w:r>
    </w:p>
    <w:p w:rsidR="002F254A" w:rsidRPr="002F254A" w:rsidRDefault="00135299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58</w:t>
      </w:r>
      <w:r w:rsidR="002F254A" w:rsidRPr="002F254A">
        <w:rPr>
          <w:rFonts w:ascii="Arial" w:hAnsi="Arial" w:cs="Arial"/>
          <w:sz w:val="24"/>
        </w:rPr>
        <w:t>. Посетителям кладбища предоставляется возможность безвозмездно пользоваться имеющимся на кладбище инвентарем для ухода за могилами.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F254A" w:rsidRPr="00135299" w:rsidRDefault="00A9207E" w:rsidP="0013529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Раздел 10</w:t>
      </w:r>
      <w:r w:rsidRPr="00135299">
        <w:rPr>
          <w:rFonts w:ascii="Arial" w:hAnsi="Arial" w:cs="Arial"/>
          <w:b/>
          <w:sz w:val="24"/>
        </w:rPr>
        <w:t>. Правила движения транспортных средств по территории общественного кладбища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59</w:t>
      </w:r>
      <w:r w:rsidR="002F254A" w:rsidRPr="002F254A">
        <w:rPr>
          <w:rFonts w:ascii="Arial" w:hAnsi="Arial" w:cs="Arial"/>
          <w:sz w:val="24"/>
        </w:rPr>
        <w:t>. Автокатафалк, а также сопровождающий его транспорт, образующий похоронную процессию, имеют право беспрепятственного проезда на тер</w:t>
      </w:r>
      <w:r>
        <w:rPr>
          <w:rFonts w:ascii="Arial" w:hAnsi="Arial" w:cs="Arial"/>
          <w:sz w:val="24"/>
        </w:rPr>
        <w:t>риторию общественного кладбища.</w:t>
      </w:r>
    </w:p>
    <w:p w:rsidR="002F254A" w:rsidRPr="002F254A" w:rsidRDefault="00135299" w:rsidP="0013529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60</w:t>
      </w:r>
      <w:r w:rsidR="002F254A" w:rsidRPr="002F254A">
        <w:rPr>
          <w:rFonts w:ascii="Arial" w:hAnsi="Arial" w:cs="Arial"/>
          <w:sz w:val="24"/>
        </w:rPr>
        <w:t>. Посетители-инвалиды имеют право проезда на территорию общественного кладбища на лично</w:t>
      </w:r>
      <w:r>
        <w:rPr>
          <w:rFonts w:ascii="Arial" w:hAnsi="Arial" w:cs="Arial"/>
          <w:sz w:val="24"/>
        </w:rPr>
        <w:t>м автотранспорте.</w:t>
      </w:r>
    </w:p>
    <w:p w:rsidR="002F254A" w:rsidRPr="002F254A" w:rsidRDefault="00135299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61</w:t>
      </w:r>
      <w:r w:rsidR="002F254A" w:rsidRPr="002F254A">
        <w:rPr>
          <w:rFonts w:ascii="Arial" w:hAnsi="Arial" w:cs="Arial"/>
          <w:sz w:val="24"/>
        </w:rPr>
        <w:t>. Разрешается проезд транспортного средства, осуществляющего завоз материалов для обустройства участка погребения.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F254A" w:rsidRPr="00135299" w:rsidRDefault="00A9207E" w:rsidP="0013529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Раздел 11</w:t>
      </w:r>
      <w:r w:rsidRPr="00135299">
        <w:rPr>
          <w:rFonts w:ascii="Arial" w:hAnsi="Arial" w:cs="Arial"/>
          <w:b/>
          <w:sz w:val="24"/>
        </w:rPr>
        <w:t>. Контроль соблюдения настоящего положения</w:t>
      </w:r>
    </w:p>
    <w:p w:rsidR="002F254A" w:rsidRPr="002F254A" w:rsidRDefault="002F254A" w:rsidP="002F254A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E5367" w:rsidRPr="00C43961" w:rsidRDefault="00135299" w:rsidP="00D933B3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62</w:t>
      </w:r>
      <w:r w:rsidR="002F254A" w:rsidRPr="002F254A">
        <w:rPr>
          <w:rFonts w:ascii="Arial" w:hAnsi="Arial" w:cs="Arial"/>
          <w:sz w:val="24"/>
        </w:rPr>
        <w:t>. Уполномоченный орган осуществляет контроль соблюдения настоящего Положения всеми хозяйствующими субъектами, осуществляющими деятельность, связанную с погребением умершего и оказанием услуг по погребению, содержанием мест захоронения</w:t>
      </w:r>
    </w:p>
    <w:sectPr w:rsidR="009E5367" w:rsidRPr="00C439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92"/>
    <w:rsid w:val="00011DAD"/>
    <w:rsid w:val="00075300"/>
    <w:rsid w:val="000A59BB"/>
    <w:rsid w:val="000C25E6"/>
    <w:rsid w:val="000D76E6"/>
    <w:rsid w:val="000E0F3B"/>
    <w:rsid w:val="0011007A"/>
    <w:rsid w:val="00123875"/>
    <w:rsid w:val="00131E60"/>
    <w:rsid w:val="00135299"/>
    <w:rsid w:val="00150E56"/>
    <w:rsid w:val="00152584"/>
    <w:rsid w:val="001616D2"/>
    <w:rsid w:val="001A1882"/>
    <w:rsid w:val="001D23AA"/>
    <w:rsid w:val="00200234"/>
    <w:rsid w:val="002106B1"/>
    <w:rsid w:val="0025382A"/>
    <w:rsid w:val="00266DDD"/>
    <w:rsid w:val="002806A7"/>
    <w:rsid w:val="00293728"/>
    <w:rsid w:val="002A6910"/>
    <w:rsid w:val="002B66DF"/>
    <w:rsid w:val="002C6F06"/>
    <w:rsid w:val="002D763D"/>
    <w:rsid w:val="002D7AF0"/>
    <w:rsid w:val="002E257E"/>
    <w:rsid w:val="002F254A"/>
    <w:rsid w:val="00323450"/>
    <w:rsid w:val="00323818"/>
    <w:rsid w:val="0032637B"/>
    <w:rsid w:val="00361F41"/>
    <w:rsid w:val="00372F69"/>
    <w:rsid w:val="003A3E4E"/>
    <w:rsid w:val="003A6E7B"/>
    <w:rsid w:val="003E37EE"/>
    <w:rsid w:val="003E5F3F"/>
    <w:rsid w:val="003F7C2B"/>
    <w:rsid w:val="00416D01"/>
    <w:rsid w:val="0042207E"/>
    <w:rsid w:val="00436F26"/>
    <w:rsid w:val="0046757D"/>
    <w:rsid w:val="00477F04"/>
    <w:rsid w:val="00482E0D"/>
    <w:rsid w:val="004B30E4"/>
    <w:rsid w:val="00522D1A"/>
    <w:rsid w:val="0053578D"/>
    <w:rsid w:val="00535847"/>
    <w:rsid w:val="00563347"/>
    <w:rsid w:val="00584760"/>
    <w:rsid w:val="00590851"/>
    <w:rsid w:val="005942E6"/>
    <w:rsid w:val="00594FC0"/>
    <w:rsid w:val="005D64D7"/>
    <w:rsid w:val="005F112B"/>
    <w:rsid w:val="006035BA"/>
    <w:rsid w:val="00674A1E"/>
    <w:rsid w:val="006901F6"/>
    <w:rsid w:val="006B3055"/>
    <w:rsid w:val="006B3927"/>
    <w:rsid w:val="006C0B77"/>
    <w:rsid w:val="006C5795"/>
    <w:rsid w:val="006D67C6"/>
    <w:rsid w:val="007230C6"/>
    <w:rsid w:val="00724968"/>
    <w:rsid w:val="0072738F"/>
    <w:rsid w:val="007800DA"/>
    <w:rsid w:val="0078744B"/>
    <w:rsid w:val="007B18A5"/>
    <w:rsid w:val="007B69E1"/>
    <w:rsid w:val="007E2374"/>
    <w:rsid w:val="00822A3F"/>
    <w:rsid w:val="008242FF"/>
    <w:rsid w:val="008244FD"/>
    <w:rsid w:val="00845C0A"/>
    <w:rsid w:val="00870751"/>
    <w:rsid w:val="00875FBA"/>
    <w:rsid w:val="00893D12"/>
    <w:rsid w:val="008A2933"/>
    <w:rsid w:val="008C0A8C"/>
    <w:rsid w:val="008D2D63"/>
    <w:rsid w:val="00903826"/>
    <w:rsid w:val="00922C48"/>
    <w:rsid w:val="00926823"/>
    <w:rsid w:val="0094102A"/>
    <w:rsid w:val="009950B5"/>
    <w:rsid w:val="009A60ED"/>
    <w:rsid w:val="009B4127"/>
    <w:rsid w:val="009E5367"/>
    <w:rsid w:val="00A31AC5"/>
    <w:rsid w:val="00A5124C"/>
    <w:rsid w:val="00A60C92"/>
    <w:rsid w:val="00A666C1"/>
    <w:rsid w:val="00A9207E"/>
    <w:rsid w:val="00A94949"/>
    <w:rsid w:val="00A960CD"/>
    <w:rsid w:val="00AD5AB1"/>
    <w:rsid w:val="00AE189D"/>
    <w:rsid w:val="00AF2E73"/>
    <w:rsid w:val="00B138C8"/>
    <w:rsid w:val="00B3036B"/>
    <w:rsid w:val="00B915B7"/>
    <w:rsid w:val="00BA4717"/>
    <w:rsid w:val="00BA5751"/>
    <w:rsid w:val="00BE2BB4"/>
    <w:rsid w:val="00BE6932"/>
    <w:rsid w:val="00C13281"/>
    <w:rsid w:val="00C16FE5"/>
    <w:rsid w:val="00C214AC"/>
    <w:rsid w:val="00C43961"/>
    <w:rsid w:val="00C5288E"/>
    <w:rsid w:val="00C805EB"/>
    <w:rsid w:val="00CD26D5"/>
    <w:rsid w:val="00D11AEC"/>
    <w:rsid w:val="00D13136"/>
    <w:rsid w:val="00D321AC"/>
    <w:rsid w:val="00D337F1"/>
    <w:rsid w:val="00D460DE"/>
    <w:rsid w:val="00D533FC"/>
    <w:rsid w:val="00D70917"/>
    <w:rsid w:val="00D7320E"/>
    <w:rsid w:val="00D77CD6"/>
    <w:rsid w:val="00D933B3"/>
    <w:rsid w:val="00DC40E7"/>
    <w:rsid w:val="00E810B8"/>
    <w:rsid w:val="00EA59DF"/>
    <w:rsid w:val="00EB4ACA"/>
    <w:rsid w:val="00EB6DFF"/>
    <w:rsid w:val="00EC3362"/>
    <w:rsid w:val="00EC681A"/>
    <w:rsid w:val="00EE4070"/>
    <w:rsid w:val="00EE59F2"/>
    <w:rsid w:val="00F07A05"/>
    <w:rsid w:val="00F12C76"/>
    <w:rsid w:val="00F67759"/>
    <w:rsid w:val="00FB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08A69-214B-4590-8742-2378BC06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89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66D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6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30C1B-B363-49A8-B6F7-EB958D2D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4536</Words>
  <Characters>25856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120</cp:revision>
  <cp:lastPrinted>2025-04-17T04:30:00Z</cp:lastPrinted>
  <dcterms:created xsi:type="dcterms:W3CDTF">2025-03-13T04:17:00Z</dcterms:created>
  <dcterms:modified xsi:type="dcterms:W3CDTF">2025-04-17T04:31:00Z</dcterms:modified>
</cp:coreProperties>
</file>