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DA81CC" w14:textId="554003BB" w:rsidR="0004383C" w:rsidRDefault="0004383C" w:rsidP="00925DE6">
      <w:pPr>
        <w:rPr>
          <w:rFonts w:ascii="Arial" w:hAnsi="Arial" w:cs="Arial"/>
          <w:b/>
          <w:caps/>
          <w:sz w:val="32"/>
        </w:rPr>
      </w:pPr>
    </w:p>
    <w:p w14:paraId="3FB61AC3" w14:textId="223C6292" w:rsidR="00A34EF9" w:rsidRPr="001A0E46" w:rsidRDefault="00925DE6" w:rsidP="00A34EF9">
      <w:pPr>
        <w:jc w:val="center"/>
        <w:rPr>
          <w:rFonts w:ascii="Arial" w:hAnsi="Arial" w:cs="Arial"/>
          <w:b/>
          <w:caps/>
          <w:sz w:val="32"/>
        </w:rPr>
      </w:pPr>
      <w:r>
        <w:rPr>
          <w:rFonts w:ascii="Arial" w:hAnsi="Arial" w:cs="Arial"/>
          <w:b/>
          <w:caps/>
          <w:sz w:val="32"/>
        </w:rPr>
        <w:t>30</w:t>
      </w:r>
      <w:r w:rsidR="007D2927" w:rsidRPr="001A0E46">
        <w:rPr>
          <w:rFonts w:ascii="Arial" w:hAnsi="Arial" w:cs="Arial"/>
          <w:b/>
          <w:caps/>
          <w:sz w:val="32"/>
        </w:rPr>
        <w:t>.</w:t>
      </w:r>
      <w:r>
        <w:rPr>
          <w:rFonts w:ascii="Arial" w:hAnsi="Arial" w:cs="Arial"/>
          <w:b/>
          <w:caps/>
          <w:sz w:val="32"/>
        </w:rPr>
        <w:t>06</w:t>
      </w:r>
      <w:r w:rsidR="007D2927" w:rsidRPr="001A0E46">
        <w:rPr>
          <w:rFonts w:ascii="Arial" w:hAnsi="Arial" w:cs="Arial"/>
          <w:b/>
          <w:caps/>
          <w:sz w:val="32"/>
        </w:rPr>
        <w:t>.202</w:t>
      </w:r>
      <w:r w:rsidR="004054B9" w:rsidRPr="001A0E46">
        <w:rPr>
          <w:rFonts w:ascii="Arial" w:hAnsi="Arial" w:cs="Arial"/>
          <w:b/>
          <w:caps/>
          <w:sz w:val="32"/>
        </w:rPr>
        <w:t>6</w:t>
      </w:r>
      <w:r w:rsidR="007D2927" w:rsidRPr="001A0E46">
        <w:rPr>
          <w:rFonts w:ascii="Arial" w:hAnsi="Arial" w:cs="Arial"/>
          <w:b/>
          <w:sz w:val="32"/>
        </w:rPr>
        <w:t>г</w:t>
      </w:r>
      <w:r>
        <w:rPr>
          <w:rFonts w:ascii="Arial" w:hAnsi="Arial" w:cs="Arial"/>
          <w:b/>
          <w:caps/>
          <w:sz w:val="32"/>
        </w:rPr>
        <w:t>. №27</w:t>
      </w:r>
    </w:p>
    <w:p w14:paraId="482D862D" w14:textId="77777777" w:rsidR="00A34EF9" w:rsidRPr="001A0E46" w:rsidRDefault="00A34EF9" w:rsidP="00A34EF9">
      <w:pPr>
        <w:jc w:val="center"/>
        <w:rPr>
          <w:rFonts w:ascii="Arial" w:hAnsi="Arial" w:cs="Arial"/>
          <w:b/>
          <w:caps/>
          <w:sz w:val="32"/>
        </w:rPr>
      </w:pPr>
      <w:r w:rsidRPr="001A0E46">
        <w:rPr>
          <w:rFonts w:ascii="Arial" w:hAnsi="Arial" w:cs="Arial"/>
          <w:b/>
          <w:caps/>
          <w:sz w:val="32"/>
        </w:rPr>
        <w:t>РОССИЙСКАЯ ФЕДЕРАЦИЯ</w:t>
      </w:r>
    </w:p>
    <w:p w14:paraId="1581564D" w14:textId="77777777" w:rsidR="00A34EF9" w:rsidRPr="001A0E46" w:rsidRDefault="00A34EF9" w:rsidP="00A34EF9">
      <w:pPr>
        <w:jc w:val="center"/>
        <w:rPr>
          <w:rFonts w:ascii="Arial" w:hAnsi="Arial" w:cs="Arial"/>
          <w:b/>
          <w:caps/>
          <w:sz w:val="32"/>
        </w:rPr>
      </w:pPr>
      <w:r w:rsidRPr="001A0E46">
        <w:rPr>
          <w:rFonts w:ascii="Arial" w:hAnsi="Arial" w:cs="Arial"/>
          <w:b/>
          <w:caps/>
          <w:sz w:val="32"/>
        </w:rPr>
        <w:t>ИРКУТСКАЯ ОБЛАСТЬ</w:t>
      </w:r>
    </w:p>
    <w:p w14:paraId="1DD8754F" w14:textId="77777777" w:rsidR="00A34EF9" w:rsidRPr="001A0E46" w:rsidRDefault="00A34EF9" w:rsidP="00A34EF9">
      <w:pPr>
        <w:jc w:val="center"/>
        <w:rPr>
          <w:rFonts w:ascii="Arial" w:hAnsi="Arial" w:cs="Arial"/>
          <w:b/>
          <w:caps/>
          <w:sz w:val="32"/>
        </w:rPr>
      </w:pPr>
      <w:r w:rsidRPr="001A0E46">
        <w:rPr>
          <w:rFonts w:ascii="Arial" w:hAnsi="Arial" w:cs="Arial"/>
          <w:b/>
          <w:caps/>
          <w:sz w:val="32"/>
        </w:rPr>
        <w:t>БРАТСКИЙ МУНИЦИПАЛЬНЫЙ РАЙОН</w:t>
      </w:r>
    </w:p>
    <w:p w14:paraId="1419070F" w14:textId="394E7990" w:rsidR="00A34EF9" w:rsidRPr="001A0E46" w:rsidRDefault="0004383C" w:rsidP="00A34EF9">
      <w:pPr>
        <w:jc w:val="center"/>
        <w:rPr>
          <w:rFonts w:ascii="Arial" w:hAnsi="Arial" w:cs="Arial"/>
          <w:b/>
          <w:caps/>
          <w:sz w:val="32"/>
        </w:rPr>
      </w:pPr>
      <w:r>
        <w:rPr>
          <w:rFonts w:ascii="Arial" w:hAnsi="Arial" w:cs="Arial"/>
          <w:b/>
          <w:caps/>
          <w:sz w:val="32"/>
        </w:rPr>
        <w:t>ТАРМИНСКОЕ</w:t>
      </w:r>
      <w:r w:rsidR="00A34EF9" w:rsidRPr="001A0E46">
        <w:rPr>
          <w:rFonts w:ascii="Arial" w:hAnsi="Arial" w:cs="Arial"/>
          <w:b/>
          <w:caps/>
          <w:sz w:val="32"/>
        </w:rPr>
        <w:t xml:space="preserve"> </w:t>
      </w:r>
      <w:r w:rsidR="00E61296">
        <w:rPr>
          <w:rFonts w:ascii="Arial" w:hAnsi="Arial" w:cs="Arial"/>
          <w:b/>
          <w:caps/>
          <w:sz w:val="32"/>
        </w:rPr>
        <w:t>СЕЛЬСКОЕ ПОСЕЛЕНИЕ</w:t>
      </w:r>
    </w:p>
    <w:p w14:paraId="1F307622" w14:textId="77777777" w:rsidR="00A34EF9" w:rsidRPr="001A0E46" w:rsidRDefault="00A34EF9" w:rsidP="00A34EF9">
      <w:pPr>
        <w:jc w:val="center"/>
        <w:rPr>
          <w:rFonts w:ascii="Arial" w:hAnsi="Arial" w:cs="Arial"/>
          <w:b/>
          <w:caps/>
          <w:sz w:val="32"/>
        </w:rPr>
      </w:pPr>
      <w:r w:rsidRPr="001A0E46">
        <w:rPr>
          <w:rFonts w:ascii="Arial" w:hAnsi="Arial" w:cs="Arial"/>
          <w:b/>
          <w:caps/>
          <w:sz w:val="32"/>
        </w:rPr>
        <w:t>ДУМА</w:t>
      </w:r>
    </w:p>
    <w:p w14:paraId="2130CC39" w14:textId="77777777" w:rsidR="00A34EF9" w:rsidRPr="001A0E46" w:rsidRDefault="00A34EF9" w:rsidP="00A34EF9">
      <w:pPr>
        <w:jc w:val="center"/>
        <w:rPr>
          <w:rFonts w:ascii="Arial" w:hAnsi="Arial" w:cs="Arial"/>
          <w:b/>
          <w:caps/>
          <w:sz w:val="32"/>
        </w:rPr>
      </w:pPr>
      <w:r w:rsidRPr="001A0E46">
        <w:rPr>
          <w:rFonts w:ascii="Arial" w:hAnsi="Arial" w:cs="Arial"/>
          <w:b/>
          <w:caps/>
          <w:sz w:val="32"/>
        </w:rPr>
        <w:t>РЕШЕНИЕ</w:t>
      </w:r>
    </w:p>
    <w:p w14:paraId="68176053" w14:textId="77777777" w:rsidR="00A34EF9" w:rsidRPr="001A0E46" w:rsidRDefault="00A34EF9" w:rsidP="00256980">
      <w:pPr>
        <w:widowControl w:val="0"/>
        <w:ind w:right="-1"/>
        <w:jc w:val="center"/>
        <w:outlineLvl w:val="0"/>
        <w:rPr>
          <w:rFonts w:ascii="Arial" w:hAnsi="Arial" w:cs="Arial"/>
          <w:b/>
          <w:sz w:val="32"/>
        </w:rPr>
      </w:pPr>
    </w:p>
    <w:p w14:paraId="73F9D414" w14:textId="77777777" w:rsidR="00050E6D" w:rsidRDefault="0010196A" w:rsidP="0010196A">
      <w:pPr>
        <w:widowControl w:val="0"/>
        <w:jc w:val="center"/>
        <w:rPr>
          <w:rFonts w:ascii="Arial" w:hAnsi="Arial" w:cs="Arial"/>
          <w:b/>
          <w:bCs/>
          <w:sz w:val="32"/>
        </w:rPr>
      </w:pPr>
      <w:r w:rsidRPr="001A0E46">
        <w:rPr>
          <w:rFonts w:ascii="Arial" w:hAnsi="Arial" w:cs="Arial"/>
          <w:b/>
          <w:bCs/>
          <w:sz w:val="32"/>
        </w:rPr>
        <w:t xml:space="preserve">О ВНЕСЕНИИ ИЗМЕНЕНИЙ В РЕШЕНИЕ ДУМЫ </w:t>
      </w:r>
      <w:r w:rsidR="0004383C">
        <w:rPr>
          <w:rFonts w:ascii="Arial" w:hAnsi="Arial" w:cs="Arial"/>
          <w:b/>
          <w:bCs/>
          <w:sz w:val="32"/>
        </w:rPr>
        <w:t>ТАРМИНСКОГО</w:t>
      </w:r>
      <w:r w:rsidRPr="001A0E46">
        <w:rPr>
          <w:rFonts w:ascii="Arial" w:hAnsi="Arial" w:cs="Arial"/>
          <w:b/>
          <w:bCs/>
          <w:sz w:val="32"/>
        </w:rPr>
        <w:t xml:space="preserve"> СЕЛЬСКОГО ПОСЕЛЕНИЯ </w:t>
      </w:r>
      <w:r w:rsidR="00050E6D">
        <w:rPr>
          <w:rFonts w:ascii="Arial" w:hAnsi="Arial" w:cs="Arial"/>
          <w:b/>
          <w:bCs/>
          <w:sz w:val="32"/>
        </w:rPr>
        <w:t xml:space="preserve">№18 </w:t>
      </w:r>
    </w:p>
    <w:p w14:paraId="7A070046" w14:textId="77777777" w:rsidR="00050E6D" w:rsidRDefault="0010196A" w:rsidP="0010196A">
      <w:pPr>
        <w:widowControl w:val="0"/>
        <w:jc w:val="center"/>
        <w:rPr>
          <w:rFonts w:ascii="Arial" w:hAnsi="Arial" w:cs="Arial"/>
          <w:b/>
          <w:bCs/>
          <w:sz w:val="32"/>
        </w:rPr>
      </w:pPr>
      <w:r w:rsidRPr="001A0E46">
        <w:rPr>
          <w:rFonts w:ascii="Arial" w:hAnsi="Arial" w:cs="Arial"/>
          <w:b/>
          <w:bCs/>
          <w:sz w:val="32"/>
        </w:rPr>
        <w:t xml:space="preserve">ОТ </w:t>
      </w:r>
      <w:r w:rsidR="0004383C">
        <w:rPr>
          <w:rFonts w:ascii="Arial" w:hAnsi="Arial" w:cs="Arial"/>
          <w:b/>
          <w:bCs/>
          <w:sz w:val="32"/>
        </w:rPr>
        <w:t>15</w:t>
      </w:r>
      <w:r w:rsidRPr="001A0E46">
        <w:rPr>
          <w:rFonts w:ascii="Arial" w:hAnsi="Arial" w:cs="Arial"/>
          <w:b/>
          <w:bCs/>
          <w:sz w:val="32"/>
        </w:rPr>
        <w:t>.</w:t>
      </w:r>
      <w:r w:rsidR="0004383C">
        <w:rPr>
          <w:rFonts w:ascii="Arial" w:hAnsi="Arial" w:cs="Arial"/>
          <w:b/>
          <w:bCs/>
          <w:sz w:val="32"/>
        </w:rPr>
        <w:t>04</w:t>
      </w:r>
      <w:r w:rsidRPr="001A0E46">
        <w:rPr>
          <w:rFonts w:ascii="Arial" w:hAnsi="Arial" w:cs="Arial"/>
          <w:b/>
          <w:bCs/>
          <w:sz w:val="32"/>
        </w:rPr>
        <w:t>.20</w:t>
      </w:r>
      <w:r w:rsidR="0004383C">
        <w:rPr>
          <w:rFonts w:ascii="Arial" w:hAnsi="Arial" w:cs="Arial"/>
          <w:b/>
          <w:bCs/>
          <w:sz w:val="32"/>
        </w:rPr>
        <w:t>26г.</w:t>
      </w:r>
      <w:r w:rsidRPr="001A0E46">
        <w:rPr>
          <w:rFonts w:ascii="Arial" w:hAnsi="Arial" w:cs="Arial"/>
          <w:b/>
          <w:bCs/>
          <w:sz w:val="32"/>
        </w:rPr>
        <w:t xml:space="preserve"> «ОБ УТВЕРЖДЕНИИ ПОЛОЖЕНИЯ </w:t>
      </w:r>
    </w:p>
    <w:p w14:paraId="63D74424" w14:textId="79A26594" w:rsidR="0010196A" w:rsidRPr="001A0E46" w:rsidRDefault="0010196A" w:rsidP="0010196A">
      <w:pPr>
        <w:widowControl w:val="0"/>
        <w:jc w:val="center"/>
        <w:rPr>
          <w:rFonts w:ascii="Arial" w:eastAsia="Calibri" w:hAnsi="Arial" w:cs="Arial"/>
          <w:b/>
          <w:sz w:val="32"/>
          <w:lang w:eastAsia="en-US"/>
        </w:rPr>
      </w:pPr>
      <w:r w:rsidRPr="001A0E46">
        <w:rPr>
          <w:rFonts w:ascii="Arial" w:hAnsi="Arial" w:cs="Arial"/>
          <w:b/>
          <w:bCs/>
          <w:sz w:val="32"/>
        </w:rPr>
        <w:t xml:space="preserve">О МУНИЦИПАЛЬНОМ КОНТРОЛЕ В СФЕРЕ БЛАГОУСТРОЙСТВА НА ТЕРРИТОРИИ </w:t>
      </w:r>
      <w:r w:rsidR="0004383C">
        <w:rPr>
          <w:rFonts w:ascii="Arial" w:eastAsia="Calibri" w:hAnsi="Arial" w:cs="Arial"/>
          <w:b/>
          <w:sz w:val="32"/>
          <w:lang w:eastAsia="en-US"/>
        </w:rPr>
        <w:t>ТАРМИНСКОГО</w:t>
      </w:r>
      <w:r w:rsidRPr="001A0E46">
        <w:rPr>
          <w:rFonts w:ascii="Arial" w:eastAsia="Calibri" w:hAnsi="Arial" w:cs="Arial"/>
          <w:b/>
          <w:sz w:val="32"/>
          <w:lang w:eastAsia="en-US"/>
        </w:rPr>
        <w:t xml:space="preserve"> МУНИЦИПАЛЬНОГО ОБРАЗОВАНИЯ»</w:t>
      </w:r>
    </w:p>
    <w:p w14:paraId="545DF9CF" w14:textId="77777777" w:rsidR="009C69E8" w:rsidRPr="001A0E46" w:rsidRDefault="009C69E8" w:rsidP="00256980">
      <w:pPr>
        <w:widowControl w:val="0"/>
        <w:jc w:val="center"/>
        <w:rPr>
          <w:rFonts w:ascii="Arial" w:eastAsia="Calibri" w:hAnsi="Arial" w:cs="Arial"/>
        </w:rPr>
      </w:pPr>
    </w:p>
    <w:p w14:paraId="34456725" w14:textId="7B819F4A" w:rsidR="00A34EF9" w:rsidRPr="001A0E46" w:rsidRDefault="00A34EF9" w:rsidP="00A34EF9">
      <w:pPr>
        <w:shd w:val="clear" w:color="auto" w:fill="FFFFFF"/>
        <w:ind w:firstLine="709"/>
        <w:jc w:val="both"/>
        <w:rPr>
          <w:rFonts w:ascii="Arial" w:eastAsia="Calibri" w:hAnsi="Arial" w:cs="Arial"/>
        </w:rPr>
      </w:pPr>
      <w:r w:rsidRPr="001A0E46">
        <w:rPr>
          <w:rFonts w:ascii="Arial" w:hAnsi="Arial" w:cs="Arial"/>
        </w:rPr>
        <w:t>В соответствии с пунктом 19 части 1 статьи 14</w:t>
      </w:r>
      <w:r w:rsidRPr="001A0E46">
        <w:rPr>
          <w:rFonts w:ascii="Arial" w:hAnsi="Arial" w:cs="Arial"/>
          <w:shd w:val="clear" w:color="auto" w:fill="FFFFFF"/>
        </w:rPr>
        <w:t xml:space="preserve"> Федерального закона от 6 октября 2003 года №131-ФЗ «Об общих принципах организации местного самоуправления в Российской Федерации»</w:t>
      </w:r>
      <w:r w:rsidRPr="001A0E46">
        <w:rPr>
          <w:rFonts w:ascii="Arial" w:hAnsi="Arial" w:cs="Arial"/>
        </w:rPr>
        <w:t xml:space="preserve">, </w:t>
      </w:r>
      <w:r w:rsidR="00C5700E" w:rsidRPr="001A0E46">
        <w:rPr>
          <w:rFonts w:ascii="Arial" w:hAnsi="Arial" w:cs="Arial"/>
        </w:rPr>
        <w:t xml:space="preserve">Федеральным законом от 20.03.2025 № 33-ФЗ "Об общих принципах организации местного самоуправления в единой системе публичной власти", </w:t>
      </w:r>
      <w:r w:rsidRPr="001A0E46">
        <w:rPr>
          <w:rFonts w:ascii="Arial" w:hAnsi="Arial" w:cs="Arial"/>
        </w:rPr>
        <w:t>пунктом 16 статьи 15</w:t>
      </w:r>
      <w:r w:rsidRPr="001A0E46">
        <w:rPr>
          <w:rFonts w:ascii="Arial" w:hAnsi="Arial" w:cs="Arial"/>
          <w:vertAlign w:val="superscript"/>
        </w:rPr>
        <w:t>1</w:t>
      </w:r>
      <w:r w:rsidRPr="001A0E46">
        <w:rPr>
          <w:rFonts w:ascii="Arial" w:hAnsi="Arial" w:cs="Arial"/>
        </w:rPr>
        <w:t xml:space="preserve"> Федерального закона от 24 ноября 1995 года №181-ФЗ «О социальной защите инвалидов в Российской Федерации», Федеральным законом от 31 июля 2020 №248-ФЗ «О государственном контроле (надзоре) и муниципальном контроле в Российской Федерации», </w:t>
      </w:r>
      <w:r w:rsidR="0004383C">
        <w:rPr>
          <w:rFonts w:ascii="Arial" w:eastAsia="Calibri" w:hAnsi="Arial" w:cs="Arial"/>
        </w:rPr>
        <w:t>ст.47 Устава Тарминского</w:t>
      </w:r>
      <w:r w:rsidRPr="001A0E46">
        <w:rPr>
          <w:rFonts w:ascii="Arial" w:eastAsia="Calibri" w:hAnsi="Arial" w:cs="Arial"/>
        </w:rPr>
        <w:t xml:space="preserve"> муниципального образования, Дума </w:t>
      </w:r>
      <w:r w:rsidR="0004383C">
        <w:rPr>
          <w:rFonts w:ascii="Arial" w:eastAsia="Calibri" w:hAnsi="Arial" w:cs="Arial"/>
        </w:rPr>
        <w:t xml:space="preserve">Тарминского </w:t>
      </w:r>
      <w:r w:rsidRPr="001A0E46">
        <w:rPr>
          <w:rFonts w:ascii="Arial" w:eastAsia="Calibri" w:hAnsi="Arial" w:cs="Arial"/>
        </w:rPr>
        <w:t>сельского поселения,</w:t>
      </w:r>
    </w:p>
    <w:p w14:paraId="6592D453" w14:textId="77777777" w:rsidR="00256980" w:rsidRPr="001A0E46" w:rsidRDefault="00256980" w:rsidP="00A34EF9">
      <w:pPr>
        <w:jc w:val="center"/>
        <w:rPr>
          <w:rFonts w:ascii="Arial" w:eastAsia="Calibri" w:hAnsi="Arial" w:cs="Arial"/>
        </w:rPr>
      </w:pPr>
    </w:p>
    <w:p w14:paraId="4CE864D8" w14:textId="77777777" w:rsidR="00A34EF9" w:rsidRPr="001A0E46" w:rsidRDefault="00A34EF9" w:rsidP="00A34EF9">
      <w:pPr>
        <w:jc w:val="center"/>
        <w:rPr>
          <w:rFonts w:ascii="Arial" w:eastAsia="Calibri" w:hAnsi="Arial" w:cs="Arial"/>
          <w:b/>
          <w:sz w:val="30"/>
          <w:szCs w:val="30"/>
        </w:rPr>
      </w:pPr>
      <w:r w:rsidRPr="001A0E46">
        <w:rPr>
          <w:rFonts w:ascii="Arial" w:eastAsia="Calibri" w:hAnsi="Arial" w:cs="Arial"/>
          <w:b/>
          <w:sz w:val="30"/>
          <w:szCs w:val="30"/>
        </w:rPr>
        <w:t>РЕШИЛА:</w:t>
      </w:r>
    </w:p>
    <w:p w14:paraId="0A719381" w14:textId="77777777" w:rsidR="00256980" w:rsidRPr="001A0E46" w:rsidRDefault="00256980" w:rsidP="00A34EF9">
      <w:pPr>
        <w:jc w:val="center"/>
        <w:rPr>
          <w:rFonts w:ascii="Arial" w:eastAsia="Calibri" w:hAnsi="Arial" w:cs="Arial"/>
          <w:szCs w:val="30"/>
        </w:rPr>
      </w:pPr>
    </w:p>
    <w:p w14:paraId="423477F5" w14:textId="05C23A4D" w:rsidR="00A34EF9" w:rsidRPr="001A0E46" w:rsidRDefault="00A34EF9" w:rsidP="00A34EF9">
      <w:pPr>
        <w:shd w:val="clear" w:color="auto" w:fill="FFFFFF"/>
        <w:ind w:firstLine="709"/>
        <w:jc w:val="both"/>
        <w:rPr>
          <w:rFonts w:ascii="Arial" w:hAnsi="Arial" w:cs="Arial"/>
        </w:rPr>
      </w:pPr>
      <w:r w:rsidRPr="001A0E46">
        <w:rPr>
          <w:rFonts w:ascii="Arial" w:hAnsi="Arial" w:cs="Arial"/>
        </w:rPr>
        <w:t>1. </w:t>
      </w:r>
      <w:r w:rsidR="004054B9" w:rsidRPr="001A0E46">
        <w:rPr>
          <w:rFonts w:ascii="Arial" w:hAnsi="Arial" w:cs="Arial"/>
        </w:rPr>
        <w:t xml:space="preserve">Внести </w:t>
      </w:r>
      <w:r w:rsidR="0004383C">
        <w:rPr>
          <w:rFonts w:ascii="Arial" w:hAnsi="Arial" w:cs="Arial"/>
        </w:rPr>
        <w:t xml:space="preserve">изменения </w:t>
      </w:r>
      <w:r w:rsidR="004054B9" w:rsidRPr="001A0E46">
        <w:rPr>
          <w:rFonts w:ascii="Arial" w:hAnsi="Arial" w:cs="Arial"/>
        </w:rPr>
        <w:t>в Положение о муниципальном контроле в сфер</w:t>
      </w:r>
      <w:r w:rsidR="0004383C">
        <w:rPr>
          <w:rFonts w:ascii="Arial" w:hAnsi="Arial" w:cs="Arial"/>
        </w:rPr>
        <w:t>е благоустройства на территории Тарминского</w:t>
      </w:r>
      <w:r w:rsidR="004054B9" w:rsidRPr="001A0E46">
        <w:rPr>
          <w:rFonts w:ascii="Arial" w:hAnsi="Arial" w:cs="Arial"/>
        </w:rPr>
        <w:t xml:space="preserve"> муниципального образова</w:t>
      </w:r>
      <w:r w:rsidR="0004383C">
        <w:rPr>
          <w:rFonts w:ascii="Arial" w:hAnsi="Arial" w:cs="Arial"/>
        </w:rPr>
        <w:t>ния, утвержденное решением Думы Тарминского сельского поселения №18</w:t>
      </w:r>
      <w:r w:rsidR="004054B9" w:rsidRPr="001A0E46">
        <w:rPr>
          <w:rFonts w:ascii="Arial" w:hAnsi="Arial" w:cs="Arial"/>
        </w:rPr>
        <w:t xml:space="preserve"> от </w:t>
      </w:r>
      <w:r w:rsidR="0004383C">
        <w:rPr>
          <w:rFonts w:ascii="Arial" w:hAnsi="Arial" w:cs="Arial"/>
        </w:rPr>
        <w:t>15</w:t>
      </w:r>
      <w:r w:rsidR="004054B9" w:rsidRPr="001A0E46">
        <w:rPr>
          <w:rFonts w:ascii="Arial" w:hAnsi="Arial" w:cs="Arial"/>
        </w:rPr>
        <w:t>.</w:t>
      </w:r>
      <w:r w:rsidR="0004383C">
        <w:rPr>
          <w:rFonts w:ascii="Arial" w:hAnsi="Arial" w:cs="Arial"/>
        </w:rPr>
        <w:t>04</w:t>
      </w:r>
      <w:r w:rsidR="004054B9" w:rsidRPr="001A0E46">
        <w:rPr>
          <w:rFonts w:ascii="Arial" w:hAnsi="Arial" w:cs="Arial"/>
        </w:rPr>
        <w:t>.202</w:t>
      </w:r>
      <w:r w:rsidR="0004383C">
        <w:rPr>
          <w:rFonts w:ascii="Arial" w:hAnsi="Arial" w:cs="Arial"/>
        </w:rPr>
        <w:t>6</w:t>
      </w:r>
      <w:r w:rsidR="004054B9" w:rsidRPr="001A0E46">
        <w:rPr>
          <w:rFonts w:ascii="Arial" w:hAnsi="Arial" w:cs="Arial"/>
        </w:rPr>
        <w:t xml:space="preserve"> г. изложив его в новой редакции</w:t>
      </w:r>
      <w:r w:rsidR="004054B9" w:rsidRPr="001A0E46">
        <w:rPr>
          <w:rFonts w:ascii="Arial" w:hAnsi="Arial" w:cs="Arial"/>
          <w:kern w:val="2"/>
        </w:rPr>
        <w:t xml:space="preserve"> </w:t>
      </w:r>
      <w:r w:rsidRPr="001A0E46">
        <w:rPr>
          <w:rFonts w:ascii="Arial" w:hAnsi="Arial" w:cs="Arial"/>
          <w:kern w:val="2"/>
        </w:rPr>
        <w:t>(прилагается)</w:t>
      </w:r>
      <w:r w:rsidRPr="001A0E46">
        <w:rPr>
          <w:rFonts w:ascii="Arial" w:hAnsi="Arial" w:cs="Arial"/>
        </w:rPr>
        <w:t>.</w:t>
      </w:r>
    </w:p>
    <w:p w14:paraId="71EABF67" w14:textId="77777777" w:rsidR="00A34EF9" w:rsidRPr="001A0E46" w:rsidRDefault="00A34EF9" w:rsidP="00A34EF9">
      <w:pPr>
        <w:ind w:firstLine="709"/>
        <w:jc w:val="both"/>
        <w:rPr>
          <w:rFonts w:ascii="Arial" w:hAnsi="Arial" w:cs="Arial"/>
        </w:rPr>
      </w:pPr>
      <w:r w:rsidRPr="001A0E46">
        <w:rPr>
          <w:rFonts w:ascii="Arial" w:hAnsi="Arial" w:cs="Arial"/>
        </w:rPr>
        <w:t>2. Настоящее решение вступает в силу после дня его официального опубликования</w:t>
      </w:r>
      <w:r w:rsidR="004054B9" w:rsidRPr="001A0E46">
        <w:rPr>
          <w:rFonts w:ascii="Arial" w:hAnsi="Arial" w:cs="Arial"/>
        </w:rPr>
        <w:t>.</w:t>
      </w:r>
    </w:p>
    <w:p w14:paraId="55BDC49C" w14:textId="77777777" w:rsidR="00A34EF9" w:rsidRPr="001A0E46" w:rsidRDefault="00A34EF9" w:rsidP="00A34EF9">
      <w:pPr>
        <w:shd w:val="clear" w:color="auto" w:fill="FFFFFF"/>
        <w:ind w:firstLine="709"/>
        <w:jc w:val="both"/>
        <w:rPr>
          <w:rFonts w:ascii="Arial" w:hAnsi="Arial" w:cs="Arial"/>
        </w:rPr>
      </w:pPr>
    </w:p>
    <w:p w14:paraId="6C2C679D" w14:textId="77777777" w:rsidR="004054B9" w:rsidRPr="001A0E46" w:rsidRDefault="004054B9" w:rsidP="00A34EF9">
      <w:pPr>
        <w:shd w:val="clear" w:color="auto" w:fill="FFFFFF"/>
        <w:ind w:firstLine="709"/>
        <w:jc w:val="both"/>
        <w:rPr>
          <w:rFonts w:ascii="Arial" w:hAnsi="Arial" w:cs="Arial"/>
        </w:rPr>
      </w:pPr>
    </w:p>
    <w:p w14:paraId="25B38A6E" w14:textId="7354E5E9" w:rsidR="00256980" w:rsidRPr="001A0E46" w:rsidRDefault="0004383C" w:rsidP="00256980">
      <w:pPr>
        <w:jc w:val="both"/>
        <w:rPr>
          <w:rFonts w:ascii="Arial" w:eastAsia="Calibri" w:hAnsi="Arial" w:cs="Arial"/>
        </w:rPr>
      </w:pPr>
      <w:r>
        <w:rPr>
          <w:rFonts w:ascii="Arial" w:eastAsia="Calibri" w:hAnsi="Arial" w:cs="Arial"/>
        </w:rPr>
        <w:t>Председатель Думы,</w:t>
      </w:r>
    </w:p>
    <w:p w14:paraId="73D2570E" w14:textId="15ADAA66" w:rsidR="00256980" w:rsidRPr="001A0E46" w:rsidRDefault="00256980" w:rsidP="00256980">
      <w:pPr>
        <w:jc w:val="both"/>
        <w:rPr>
          <w:rFonts w:ascii="Arial" w:eastAsia="Calibri" w:hAnsi="Arial" w:cs="Arial"/>
        </w:rPr>
      </w:pPr>
      <w:r w:rsidRPr="001A0E46">
        <w:rPr>
          <w:rFonts w:ascii="Arial" w:eastAsia="Calibri" w:hAnsi="Arial" w:cs="Arial"/>
        </w:rPr>
        <w:t xml:space="preserve">Глава </w:t>
      </w:r>
      <w:r w:rsidR="0004383C">
        <w:rPr>
          <w:rFonts w:ascii="Arial" w:eastAsia="Calibri" w:hAnsi="Arial" w:cs="Arial"/>
        </w:rPr>
        <w:t>Тарминского</w:t>
      </w:r>
    </w:p>
    <w:p w14:paraId="67629DA8" w14:textId="77777777" w:rsidR="00256980" w:rsidRDefault="00256980" w:rsidP="00256980">
      <w:pPr>
        <w:jc w:val="both"/>
        <w:rPr>
          <w:rFonts w:ascii="Arial" w:eastAsia="Calibri" w:hAnsi="Arial" w:cs="Arial"/>
        </w:rPr>
      </w:pPr>
      <w:r w:rsidRPr="001A0E46">
        <w:rPr>
          <w:rFonts w:ascii="Arial" w:eastAsia="Calibri" w:hAnsi="Arial" w:cs="Arial"/>
        </w:rPr>
        <w:t>муниципального образования</w:t>
      </w:r>
    </w:p>
    <w:p w14:paraId="1B050A51" w14:textId="211EAF47" w:rsidR="0004383C" w:rsidRPr="001A0E46" w:rsidRDefault="0004383C" w:rsidP="00256980">
      <w:pPr>
        <w:jc w:val="both"/>
        <w:rPr>
          <w:rFonts w:ascii="Arial" w:eastAsia="Calibri" w:hAnsi="Arial" w:cs="Arial"/>
        </w:rPr>
      </w:pPr>
      <w:r>
        <w:rPr>
          <w:rFonts w:ascii="Arial" w:eastAsia="Calibri" w:hAnsi="Arial" w:cs="Arial"/>
        </w:rPr>
        <w:t>А.К. Овсянников</w:t>
      </w:r>
    </w:p>
    <w:p w14:paraId="3F96B1DE" w14:textId="77777777" w:rsidR="0073542A" w:rsidRPr="001A0E46" w:rsidRDefault="0073542A" w:rsidP="00A34EF9">
      <w:pPr>
        <w:shd w:val="clear" w:color="auto" w:fill="FFFFFF"/>
        <w:jc w:val="both"/>
        <w:rPr>
          <w:rFonts w:ascii="Arial" w:hAnsi="Arial" w:cs="Arial"/>
        </w:rPr>
      </w:pPr>
    </w:p>
    <w:p w14:paraId="13325DB4" w14:textId="77777777" w:rsidR="0073542A" w:rsidRDefault="0073542A" w:rsidP="00A34EF9">
      <w:pPr>
        <w:shd w:val="clear" w:color="auto" w:fill="FFFFFF"/>
        <w:jc w:val="both"/>
        <w:rPr>
          <w:rFonts w:ascii="Arial" w:hAnsi="Arial" w:cs="Arial"/>
        </w:rPr>
      </w:pPr>
    </w:p>
    <w:p w14:paraId="146EB0E5" w14:textId="77777777" w:rsidR="00813787" w:rsidRDefault="00813787" w:rsidP="00A34EF9">
      <w:pPr>
        <w:shd w:val="clear" w:color="auto" w:fill="FFFFFF"/>
        <w:jc w:val="both"/>
        <w:rPr>
          <w:rFonts w:ascii="Arial" w:hAnsi="Arial" w:cs="Arial"/>
        </w:rPr>
      </w:pPr>
    </w:p>
    <w:p w14:paraId="0C4E6BE5" w14:textId="77777777" w:rsidR="00813787" w:rsidRDefault="00813787" w:rsidP="00A34EF9">
      <w:pPr>
        <w:shd w:val="clear" w:color="auto" w:fill="FFFFFF"/>
        <w:jc w:val="both"/>
        <w:rPr>
          <w:rFonts w:ascii="Arial" w:hAnsi="Arial" w:cs="Arial"/>
        </w:rPr>
      </w:pPr>
    </w:p>
    <w:p w14:paraId="5A77DC60" w14:textId="77777777" w:rsidR="00813787" w:rsidRDefault="00813787" w:rsidP="00A34EF9">
      <w:pPr>
        <w:shd w:val="clear" w:color="auto" w:fill="FFFFFF"/>
        <w:jc w:val="both"/>
        <w:rPr>
          <w:rFonts w:ascii="Arial" w:hAnsi="Arial" w:cs="Arial"/>
        </w:rPr>
      </w:pPr>
    </w:p>
    <w:p w14:paraId="2C5F5968" w14:textId="77777777" w:rsidR="00813787" w:rsidRPr="001A0E46" w:rsidRDefault="00813787" w:rsidP="00A34EF9">
      <w:pPr>
        <w:shd w:val="clear" w:color="auto" w:fill="FFFFFF"/>
        <w:jc w:val="both"/>
        <w:rPr>
          <w:rFonts w:ascii="Arial" w:hAnsi="Arial" w:cs="Arial"/>
        </w:rPr>
      </w:pPr>
    </w:p>
    <w:p w14:paraId="0E4183E2" w14:textId="77777777" w:rsidR="0073542A" w:rsidRPr="001A0E46" w:rsidRDefault="0073542A" w:rsidP="00A34EF9">
      <w:pPr>
        <w:shd w:val="clear" w:color="auto" w:fill="FFFFFF"/>
        <w:jc w:val="both"/>
        <w:rPr>
          <w:rFonts w:ascii="Arial" w:hAnsi="Arial" w:cs="Arial"/>
        </w:rPr>
      </w:pPr>
    </w:p>
    <w:p w14:paraId="026D1F24" w14:textId="77777777" w:rsidR="0073542A" w:rsidRPr="001A0E46" w:rsidRDefault="0073542A" w:rsidP="00A34EF9">
      <w:pPr>
        <w:shd w:val="clear" w:color="auto" w:fill="FFFFFF"/>
        <w:jc w:val="both"/>
        <w:rPr>
          <w:rFonts w:ascii="Arial" w:hAnsi="Arial" w:cs="Arial"/>
        </w:rPr>
      </w:pPr>
    </w:p>
    <w:p w14:paraId="53A3CE13" w14:textId="77777777" w:rsidR="00E815DC" w:rsidRDefault="00E815DC" w:rsidP="00E267B3">
      <w:pPr>
        <w:suppressAutoHyphens/>
        <w:ind w:firstLine="36"/>
        <w:jc w:val="right"/>
        <w:rPr>
          <w:rFonts w:ascii="Courier New" w:hAnsi="Courier New" w:cs="Courier New"/>
          <w:kern w:val="2"/>
          <w:sz w:val="22"/>
          <w:szCs w:val="22"/>
        </w:rPr>
      </w:pPr>
    </w:p>
    <w:p w14:paraId="3B491C37" w14:textId="77777777" w:rsidR="00E815DC" w:rsidRDefault="00E815DC" w:rsidP="00E267B3">
      <w:pPr>
        <w:suppressAutoHyphens/>
        <w:ind w:firstLine="36"/>
        <w:jc w:val="right"/>
        <w:rPr>
          <w:rFonts w:ascii="Courier New" w:hAnsi="Courier New" w:cs="Courier New"/>
          <w:kern w:val="2"/>
          <w:sz w:val="22"/>
          <w:szCs w:val="22"/>
        </w:rPr>
      </w:pPr>
    </w:p>
    <w:p w14:paraId="2F5057BC" w14:textId="77777777" w:rsidR="00E267B3" w:rsidRPr="001A0E46" w:rsidRDefault="00E267B3" w:rsidP="00E267B3">
      <w:pPr>
        <w:suppressAutoHyphens/>
        <w:ind w:firstLine="36"/>
        <w:jc w:val="right"/>
        <w:rPr>
          <w:rFonts w:ascii="Courier New" w:hAnsi="Courier New" w:cs="Courier New"/>
          <w:kern w:val="2"/>
          <w:sz w:val="22"/>
          <w:szCs w:val="22"/>
          <w:lang w:eastAsia="en-US"/>
        </w:rPr>
      </w:pPr>
      <w:r w:rsidRPr="001A0E46">
        <w:rPr>
          <w:rFonts w:ascii="Courier New" w:hAnsi="Courier New" w:cs="Courier New"/>
          <w:kern w:val="2"/>
          <w:sz w:val="22"/>
          <w:szCs w:val="22"/>
        </w:rPr>
        <w:lastRenderedPageBreak/>
        <w:t>УТВЕРЖДЕНО</w:t>
      </w:r>
    </w:p>
    <w:p w14:paraId="38428EDB" w14:textId="1BC99A42" w:rsidR="00E267B3" w:rsidRPr="001A0E46" w:rsidRDefault="00E267B3" w:rsidP="00E267B3">
      <w:pPr>
        <w:suppressAutoHyphens/>
        <w:jc w:val="right"/>
        <w:rPr>
          <w:rFonts w:ascii="Courier New" w:hAnsi="Courier New" w:cs="Courier New"/>
          <w:kern w:val="2"/>
          <w:sz w:val="22"/>
          <w:szCs w:val="22"/>
        </w:rPr>
      </w:pPr>
      <w:r w:rsidRPr="001A0E46">
        <w:rPr>
          <w:rFonts w:ascii="Courier New" w:hAnsi="Courier New" w:cs="Courier New"/>
          <w:kern w:val="2"/>
          <w:sz w:val="22"/>
          <w:szCs w:val="22"/>
        </w:rPr>
        <w:t xml:space="preserve">решением Думы </w:t>
      </w:r>
      <w:r w:rsidR="00925DE6">
        <w:rPr>
          <w:rFonts w:ascii="Courier New" w:hAnsi="Courier New" w:cs="Courier New"/>
          <w:kern w:val="2"/>
          <w:sz w:val="22"/>
          <w:szCs w:val="22"/>
        </w:rPr>
        <w:t>Тарминского</w:t>
      </w:r>
      <w:r w:rsidRPr="001A0E46">
        <w:rPr>
          <w:rFonts w:ascii="Courier New" w:hAnsi="Courier New" w:cs="Courier New"/>
          <w:kern w:val="2"/>
          <w:sz w:val="22"/>
          <w:szCs w:val="22"/>
        </w:rPr>
        <w:t xml:space="preserve"> </w:t>
      </w:r>
    </w:p>
    <w:p w14:paraId="6C6F43F1" w14:textId="77777777" w:rsidR="00E267B3" w:rsidRPr="001A0E46" w:rsidRDefault="00E267B3" w:rsidP="00E267B3">
      <w:pPr>
        <w:suppressAutoHyphens/>
        <w:jc w:val="right"/>
        <w:rPr>
          <w:rFonts w:ascii="Courier New" w:hAnsi="Courier New" w:cs="Courier New"/>
          <w:kern w:val="2"/>
          <w:sz w:val="22"/>
          <w:szCs w:val="22"/>
        </w:rPr>
      </w:pPr>
      <w:r w:rsidRPr="001A0E46">
        <w:rPr>
          <w:rFonts w:ascii="Courier New" w:hAnsi="Courier New" w:cs="Courier New"/>
          <w:kern w:val="2"/>
          <w:sz w:val="22"/>
          <w:szCs w:val="22"/>
        </w:rPr>
        <w:t>сельского поселения</w:t>
      </w:r>
    </w:p>
    <w:p w14:paraId="038E7355" w14:textId="16B7B7C4" w:rsidR="00E267B3" w:rsidRPr="001A0E46" w:rsidRDefault="00E267B3" w:rsidP="00E267B3">
      <w:pPr>
        <w:suppressAutoHyphens/>
        <w:ind w:firstLine="36"/>
        <w:jc w:val="right"/>
        <w:rPr>
          <w:rFonts w:ascii="Courier New" w:hAnsi="Courier New" w:cs="Courier New"/>
          <w:kern w:val="2"/>
          <w:sz w:val="22"/>
          <w:szCs w:val="22"/>
        </w:rPr>
      </w:pPr>
      <w:r w:rsidRPr="001A0E46">
        <w:rPr>
          <w:rFonts w:ascii="Courier New" w:hAnsi="Courier New" w:cs="Courier New"/>
          <w:kern w:val="2"/>
          <w:sz w:val="22"/>
          <w:szCs w:val="22"/>
        </w:rPr>
        <w:t xml:space="preserve">от </w:t>
      </w:r>
      <w:r w:rsidR="00925DE6">
        <w:rPr>
          <w:rFonts w:ascii="Courier New" w:hAnsi="Courier New" w:cs="Courier New"/>
          <w:kern w:val="2"/>
          <w:sz w:val="22"/>
          <w:szCs w:val="22"/>
        </w:rPr>
        <w:t>30</w:t>
      </w:r>
      <w:r w:rsidRPr="001A0E46">
        <w:rPr>
          <w:rFonts w:ascii="Courier New" w:hAnsi="Courier New" w:cs="Courier New"/>
          <w:kern w:val="2"/>
          <w:sz w:val="22"/>
          <w:szCs w:val="22"/>
        </w:rPr>
        <w:t>.</w:t>
      </w:r>
      <w:r w:rsidR="00925DE6">
        <w:rPr>
          <w:rFonts w:ascii="Courier New" w:hAnsi="Courier New" w:cs="Courier New"/>
          <w:kern w:val="2"/>
          <w:sz w:val="22"/>
          <w:szCs w:val="22"/>
        </w:rPr>
        <w:t>06</w:t>
      </w:r>
      <w:r w:rsidRPr="001A0E46">
        <w:rPr>
          <w:rFonts w:ascii="Courier New" w:hAnsi="Courier New" w:cs="Courier New"/>
          <w:kern w:val="2"/>
          <w:sz w:val="22"/>
          <w:szCs w:val="22"/>
        </w:rPr>
        <w:t xml:space="preserve">.2026г. № </w:t>
      </w:r>
      <w:r w:rsidR="00925DE6">
        <w:rPr>
          <w:rFonts w:ascii="Courier New" w:hAnsi="Courier New" w:cs="Courier New"/>
          <w:kern w:val="2"/>
          <w:sz w:val="22"/>
          <w:szCs w:val="22"/>
        </w:rPr>
        <w:t>27</w:t>
      </w:r>
      <w:bookmarkStart w:id="0" w:name="_GoBack"/>
      <w:bookmarkEnd w:id="0"/>
    </w:p>
    <w:p w14:paraId="0AEB443F" w14:textId="77777777" w:rsidR="00D03C14" w:rsidRPr="001A0E46" w:rsidRDefault="00D03C14" w:rsidP="006C06F1">
      <w:pPr>
        <w:ind w:firstLine="567"/>
        <w:jc w:val="right"/>
        <w:rPr>
          <w:rFonts w:ascii="Arial" w:hAnsi="Arial" w:cs="Arial"/>
        </w:rPr>
      </w:pPr>
    </w:p>
    <w:p w14:paraId="7EA5D97C" w14:textId="07A4C552" w:rsidR="00D03C14" w:rsidRPr="0004383C" w:rsidRDefault="00D03C14" w:rsidP="006C06F1">
      <w:pPr>
        <w:jc w:val="center"/>
        <w:rPr>
          <w:rFonts w:ascii="Arial" w:hAnsi="Arial" w:cs="Arial"/>
          <w:caps/>
          <w:sz w:val="28"/>
          <w:szCs w:val="28"/>
        </w:rPr>
      </w:pPr>
      <w:r w:rsidRPr="0004383C">
        <w:rPr>
          <w:rFonts w:ascii="Arial" w:hAnsi="Arial" w:cs="Arial"/>
          <w:b/>
          <w:bCs/>
          <w:caps/>
          <w:sz w:val="28"/>
          <w:szCs w:val="28"/>
        </w:rPr>
        <w:t>Положение о муниципальном контроле в сфере благоустройства на территории</w:t>
      </w:r>
      <w:r w:rsidRPr="0004383C">
        <w:rPr>
          <w:rFonts w:ascii="Arial" w:hAnsi="Arial" w:cs="Arial"/>
          <w:caps/>
          <w:sz w:val="28"/>
          <w:szCs w:val="28"/>
        </w:rPr>
        <w:t xml:space="preserve"> </w:t>
      </w:r>
      <w:r w:rsidR="0004383C">
        <w:rPr>
          <w:rFonts w:ascii="Arial" w:hAnsi="Arial" w:cs="Arial"/>
          <w:b/>
          <w:bCs/>
          <w:caps/>
          <w:sz w:val="28"/>
          <w:szCs w:val="28"/>
        </w:rPr>
        <w:t>ТАРМИНСКОГО</w:t>
      </w:r>
      <w:r w:rsidR="00CF2336" w:rsidRPr="0004383C">
        <w:rPr>
          <w:rFonts w:ascii="Arial" w:hAnsi="Arial" w:cs="Arial"/>
          <w:b/>
          <w:bCs/>
          <w:caps/>
          <w:sz w:val="28"/>
          <w:szCs w:val="28"/>
        </w:rPr>
        <w:t xml:space="preserve"> муниципального образования</w:t>
      </w:r>
    </w:p>
    <w:p w14:paraId="3B955785" w14:textId="77777777" w:rsidR="007C71DE" w:rsidRPr="0004383C" w:rsidRDefault="007C71DE" w:rsidP="006C06F1">
      <w:pPr>
        <w:pStyle w:val="ConsPlusNormal"/>
        <w:ind w:firstLine="0"/>
        <w:jc w:val="center"/>
        <w:rPr>
          <w:b/>
          <w:bCs/>
          <w:caps/>
          <w:sz w:val="28"/>
          <w:szCs w:val="28"/>
        </w:rPr>
      </w:pPr>
    </w:p>
    <w:p w14:paraId="6B4B4B53" w14:textId="77777777" w:rsidR="00D03C14" w:rsidRDefault="007C71DE" w:rsidP="006C06F1">
      <w:pPr>
        <w:pStyle w:val="ConsPlusNormal"/>
        <w:ind w:firstLine="0"/>
        <w:jc w:val="center"/>
        <w:rPr>
          <w:b/>
          <w:bCs/>
          <w:sz w:val="24"/>
          <w:szCs w:val="24"/>
        </w:rPr>
      </w:pPr>
      <w:r w:rsidRPr="001A0E46">
        <w:rPr>
          <w:b/>
          <w:bCs/>
          <w:sz w:val="24"/>
          <w:szCs w:val="24"/>
        </w:rPr>
        <w:t>Раздел </w:t>
      </w:r>
      <w:r w:rsidR="00D03C14" w:rsidRPr="001A0E46">
        <w:rPr>
          <w:b/>
          <w:bCs/>
          <w:sz w:val="24"/>
          <w:szCs w:val="24"/>
        </w:rPr>
        <w:t>1. Общие положения</w:t>
      </w:r>
    </w:p>
    <w:p w14:paraId="57328E44" w14:textId="77777777" w:rsidR="0004383C" w:rsidRPr="001A0E46" w:rsidRDefault="0004383C" w:rsidP="006C06F1">
      <w:pPr>
        <w:pStyle w:val="ConsPlusNormal"/>
        <w:ind w:firstLine="0"/>
        <w:jc w:val="center"/>
        <w:rPr>
          <w:b/>
          <w:bCs/>
          <w:sz w:val="24"/>
          <w:szCs w:val="24"/>
        </w:rPr>
      </w:pPr>
    </w:p>
    <w:p w14:paraId="4295B054" w14:textId="7B5B22ED" w:rsidR="00D03C14" w:rsidRPr="001A0E46" w:rsidRDefault="00D03C14" w:rsidP="006C06F1">
      <w:pPr>
        <w:pStyle w:val="ConsPlusNormal"/>
        <w:ind w:firstLine="709"/>
        <w:jc w:val="both"/>
        <w:rPr>
          <w:sz w:val="24"/>
          <w:szCs w:val="24"/>
        </w:rPr>
      </w:pPr>
      <w:r w:rsidRPr="001A0E46">
        <w:rPr>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r w:rsidR="0004383C">
        <w:rPr>
          <w:sz w:val="24"/>
          <w:szCs w:val="24"/>
        </w:rPr>
        <w:t>Тарминского</w:t>
      </w:r>
      <w:r w:rsidR="00CF2336" w:rsidRPr="001A0E46">
        <w:rPr>
          <w:sz w:val="24"/>
          <w:szCs w:val="24"/>
        </w:rPr>
        <w:t xml:space="preserve"> муниципального образования</w:t>
      </w:r>
      <w:r w:rsidR="00247E58" w:rsidRPr="001A0E46">
        <w:rPr>
          <w:sz w:val="24"/>
          <w:szCs w:val="24"/>
        </w:rPr>
        <w:t xml:space="preserve"> </w:t>
      </w:r>
      <w:r w:rsidRPr="001A0E46">
        <w:rPr>
          <w:sz w:val="24"/>
          <w:szCs w:val="24"/>
        </w:rPr>
        <w:t>(далее – контроль в сфере благоустройства).</w:t>
      </w:r>
    </w:p>
    <w:p w14:paraId="039A660E" w14:textId="5CB10CD5" w:rsidR="00D03C14" w:rsidRPr="001A0E46" w:rsidRDefault="00D03C14" w:rsidP="006C06F1">
      <w:pPr>
        <w:pStyle w:val="ConsPlusNormal"/>
        <w:ind w:firstLine="709"/>
        <w:jc w:val="both"/>
        <w:rPr>
          <w:sz w:val="24"/>
          <w:szCs w:val="24"/>
        </w:rPr>
      </w:pPr>
      <w:r w:rsidRPr="001A0E46">
        <w:rPr>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1A0E46">
        <w:rPr>
          <w:sz w:val="24"/>
          <w:szCs w:val="24"/>
          <w:shd w:val="clear" w:color="auto" w:fill="FFFFFF"/>
        </w:rPr>
        <w:t xml:space="preserve">Правил благоустройства </w:t>
      </w:r>
      <w:r w:rsidR="00C90E00" w:rsidRPr="001A0E46">
        <w:rPr>
          <w:sz w:val="24"/>
          <w:szCs w:val="24"/>
          <w:shd w:val="clear" w:color="auto" w:fill="FFFFFF"/>
        </w:rPr>
        <w:t xml:space="preserve">на </w:t>
      </w:r>
      <w:r w:rsidRPr="001A0E46">
        <w:rPr>
          <w:sz w:val="24"/>
          <w:szCs w:val="24"/>
          <w:shd w:val="clear" w:color="auto" w:fill="FFFFFF"/>
        </w:rPr>
        <w:t xml:space="preserve">территории </w:t>
      </w:r>
      <w:r w:rsidR="0004383C">
        <w:rPr>
          <w:sz w:val="24"/>
          <w:szCs w:val="24"/>
          <w:shd w:val="clear" w:color="auto" w:fill="FFFFFF"/>
        </w:rPr>
        <w:t>Тарминского</w:t>
      </w:r>
      <w:r w:rsidR="00CF2336" w:rsidRPr="001A0E46">
        <w:rPr>
          <w:sz w:val="24"/>
          <w:szCs w:val="24"/>
          <w:shd w:val="clear" w:color="auto" w:fill="FFFFFF"/>
        </w:rPr>
        <w:t xml:space="preserve"> </w:t>
      </w:r>
      <w:r w:rsidR="00247E58" w:rsidRPr="001A0E46">
        <w:rPr>
          <w:sz w:val="24"/>
          <w:szCs w:val="24"/>
        </w:rPr>
        <w:t>муниципального образования</w:t>
      </w:r>
      <w:r w:rsidRPr="001A0E46">
        <w:rPr>
          <w:sz w:val="24"/>
          <w:szCs w:val="24"/>
        </w:rPr>
        <w:t xml:space="preserve"> (далее – Правила благоустройства)</w:t>
      </w:r>
      <w:r w:rsidRPr="001A0E46">
        <w:rPr>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14:paraId="5549CAE7" w14:textId="441F5373" w:rsidR="00D03C14" w:rsidRPr="001A0E46" w:rsidRDefault="00D03C14" w:rsidP="006C06F1">
      <w:pPr>
        <w:ind w:firstLine="709"/>
        <w:contextualSpacing/>
        <w:jc w:val="both"/>
        <w:rPr>
          <w:rFonts w:ascii="Arial" w:hAnsi="Arial" w:cs="Arial"/>
        </w:rPr>
      </w:pPr>
      <w:r w:rsidRPr="001A0E46">
        <w:rPr>
          <w:rFonts w:ascii="Arial" w:hAnsi="Arial" w:cs="Arial"/>
        </w:rPr>
        <w:t xml:space="preserve">1.3. Контроль в сфере благоустройства осуществляется администрацией </w:t>
      </w:r>
      <w:r w:rsidR="0004383C">
        <w:rPr>
          <w:rFonts w:ascii="Arial" w:hAnsi="Arial" w:cs="Arial"/>
        </w:rPr>
        <w:t>Тарминского</w:t>
      </w:r>
      <w:r w:rsidR="00903991" w:rsidRPr="001A0E46">
        <w:rPr>
          <w:rFonts w:ascii="Arial" w:hAnsi="Arial" w:cs="Arial"/>
        </w:rPr>
        <w:t xml:space="preserve"> сельского посел</w:t>
      </w:r>
      <w:r w:rsidR="00CF2336" w:rsidRPr="001A0E46">
        <w:rPr>
          <w:rFonts w:ascii="Arial" w:hAnsi="Arial" w:cs="Arial"/>
        </w:rPr>
        <w:t>ения</w:t>
      </w:r>
      <w:r w:rsidR="00247E58" w:rsidRPr="001A0E46">
        <w:rPr>
          <w:rFonts w:ascii="Arial" w:hAnsi="Arial" w:cs="Arial"/>
        </w:rPr>
        <w:t xml:space="preserve"> </w:t>
      </w:r>
      <w:r w:rsidRPr="001A0E46">
        <w:rPr>
          <w:rFonts w:ascii="Arial" w:hAnsi="Arial" w:cs="Arial"/>
        </w:rPr>
        <w:t>(далее – администрация).</w:t>
      </w:r>
    </w:p>
    <w:p w14:paraId="0AF9D304" w14:textId="07821EEA" w:rsidR="00D03C14" w:rsidRPr="001A0E46" w:rsidRDefault="00E815DC" w:rsidP="006C06F1">
      <w:pPr>
        <w:ind w:firstLine="709"/>
        <w:contextualSpacing/>
        <w:jc w:val="both"/>
        <w:rPr>
          <w:rFonts w:ascii="Arial" w:hAnsi="Arial" w:cs="Arial"/>
        </w:rPr>
      </w:pPr>
      <w:r>
        <w:rPr>
          <w:rFonts w:ascii="Arial" w:hAnsi="Arial" w:cs="Arial"/>
        </w:rPr>
        <w:t>1.4. </w:t>
      </w:r>
      <w:r w:rsidR="00D03C14" w:rsidRPr="001A0E46">
        <w:rPr>
          <w:rFonts w:ascii="Arial" w:hAnsi="Arial" w:cs="Arial"/>
        </w:rPr>
        <w:t xml:space="preserve">Должностными лицами администрации, уполномоченными осуществлять контроль в сфере благоустройства, являются </w:t>
      </w:r>
      <w:r w:rsidR="00903991" w:rsidRPr="001A0E46">
        <w:rPr>
          <w:rFonts w:ascii="Arial" w:hAnsi="Arial" w:cs="Arial"/>
        </w:rPr>
        <w:t xml:space="preserve">специалисты администрации </w:t>
      </w:r>
      <w:r w:rsidR="0004383C">
        <w:rPr>
          <w:rFonts w:ascii="Arial" w:hAnsi="Arial" w:cs="Arial"/>
        </w:rPr>
        <w:t>Тарминского</w:t>
      </w:r>
      <w:r w:rsidR="00903991" w:rsidRPr="001A0E46">
        <w:rPr>
          <w:rFonts w:ascii="Arial" w:hAnsi="Arial" w:cs="Arial"/>
        </w:rPr>
        <w:t xml:space="preserve"> сельского поселения </w:t>
      </w:r>
      <w:r w:rsidR="00D03C14" w:rsidRPr="001A0E46">
        <w:rPr>
          <w:rFonts w:ascii="Arial" w:hAnsi="Arial" w:cs="Arial"/>
        </w:rPr>
        <w:t xml:space="preserve">(далее </w:t>
      </w:r>
      <w:r w:rsidR="00247E58" w:rsidRPr="001A0E46">
        <w:rPr>
          <w:rFonts w:ascii="Arial" w:hAnsi="Arial" w:cs="Arial"/>
        </w:rPr>
        <w:t>– должностные лица</w:t>
      </w:r>
      <w:r w:rsidR="00D03C14" w:rsidRPr="001A0E46">
        <w:rPr>
          <w:rFonts w:ascii="Arial" w:hAnsi="Arial" w:cs="Arial"/>
        </w:rPr>
        <w:t>)</w:t>
      </w:r>
      <w:r w:rsidR="00D03C14" w:rsidRPr="001A0E46">
        <w:rPr>
          <w:rFonts w:ascii="Arial" w:hAnsi="Arial" w:cs="Arial"/>
          <w:i/>
          <w:iCs/>
        </w:rPr>
        <w:t>.</w:t>
      </w:r>
      <w:r w:rsidR="00D03C14" w:rsidRPr="001A0E46">
        <w:rPr>
          <w:rFonts w:ascii="Arial" w:hAnsi="Arial" w:cs="Arial"/>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14:paraId="2D2104CA" w14:textId="77777777" w:rsidR="00D03C14" w:rsidRPr="001A0E46" w:rsidRDefault="00AE4CD9" w:rsidP="006C06F1">
      <w:pPr>
        <w:ind w:firstLine="709"/>
        <w:contextualSpacing/>
        <w:jc w:val="both"/>
        <w:rPr>
          <w:rFonts w:ascii="Arial" w:hAnsi="Arial" w:cs="Arial"/>
        </w:rPr>
      </w:pPr>
      <w:r w:rsidRPr="001A0E46">
        <w:rPr>
          <w:rFonts w:ascii="Arial" w:hAnsi="Arial" w:cs="Arial"/>
        </w:rPr>
        <w:t xml:space="preserve">Должностные лица </w:t>
      </w:r>
      <w:r w:rsidR="00D03C14" w:rsidRPr="001A0E46">
        <w:rPr>
          <w:rFonts w:ascii="Arial" w:hAnsi="Arial" w:cs="Arial"/>
        </w:rPr>
        <w:t>при осуществлении контроля в сфере благоустройства имеют права, обязанности и несут ответственность в соответствии</w:t>
      </w:r>
      <w:r w:rsidRPr="001A0E46">
        <w:rPr>
          <w:rFonts w:ascii="Arial" w:hAnsi="Arial" w:cs="Arial"/>
        </w:rPr>
        <w:t xml:space="preserve"> с Федера</w:t>
      </w:r>
      <w:r w:rsidR="00903991" w:rsidRPr="001A0E46">
        <w:rPr>
          <w:rFonts w:ascii="Arial" w:hAnsi="Arial" w:cs="Arial"/>
        </w:rPr>
        <w:t>льным законом от 31 июля 2020 №</w:t>
      </w:r>
      <w:r w:rsidR="00D03C14" w:rsidRPr="001A0E46">
        <w:rPr>
          <w:rFonts w:ascii="Arial" w:hAnsi="Arial" w:cs="Arial"/>
        </w:rPr>
        <w:t>248-ФЗ «О государственном контроле (надзоре) и муниципальном контроле в Российской Федерации»</w:t>
      </w:r>
      <w:r w:rsidR="00903991" w:rsidRPr="001A0E46">
        <w:rPr>
          <w:rFonts w:ascii="Arial" w:hAnsi="Arial" w:cs="Arial"/>
        </w:rPr>
        <w:t xml:space="preserve"> (далее – Федеральный закон №</w:t>
      </w:r>
      <w:r w:rsidRPr="001A0E46">
        <w:rPr>
          <w:rFonts w:ascii="Arial" w:hAnsi="Arial" w:cs="Arial"/>
        </w:rPr>
        <w:t>248-ФЗ)</w:t>
      </w:r>
      <w:r w:rsidR="00D03C14" w:rsidRPr="001A0E46">
        <w:rPr>
          <w:rFonts w:ascii="Arial" w:hAnsi="Arial" w:cs="Arial"/>
        </w:rPr>
        <w:t xml:space="preserve"> и иными федеральными законами.</w:t>
      </w:r>
    </w:p>
    <w:p w14:paraId="66C18608" w14:textId="77777777" w:rsidR="00D03C14" w:rsidRPr="001A0E46" w:rsidRDefault="00D03C14" w:rsidP="006C06F1">
      <w:pPr>
        <w:pStyle w:val="ConsPlusNormal"/>
        <w:ind w:firstLine="709"/>
        <w:jc w:val="both"/>
        <w:rPr>
          <w:sz w:val="24"/>
          <w:szCs w:val="24"/>
        </w:rPr>
      </w:pPr>
      <w:r w:rsidRPr="001A0E46">
        <w:rPr>
          <w:sz w:val="24"/>
          <w:szCs w:val="24"/>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1A0E46">
        <w:rPr>
          <w:rStyle w:val="a5"/>
          <w:color w:val="auto"/>
          <w:sz w:val="24"/>
          <w:szCs w:val="24"/>
          <w:u w:val="none"/>
        </w:rPr>
        <w:t>закона</w:t>
      </w:r>
      <w:r w:rsidRPr="001A0E46">
        <w:rPr>
          <w:sz w:val="24"/>
          <w:szCs w:val="24"/>
        </w:rPr>
        <w:t xml:space="preserve"> </w:t>
      </w:r>
      <w:r w:rsidR="00903991" w:rsidRPr="001A0E46">
        <w:rPr>
          <w:sz w:val="24"/>
          <w:szCs w:val="24"/>
        </w:rPr>
        <w:t>№</w:t>
      </w:r>
      <w:r w:rsidRPr="001A0E46">
        <w:rPr>
          <w:sz w:val="24"/>
          <w:szCs w:val="24"/>
        </w:rPr>
        <w:t xml:space="preserve">248-ФЗ, Федерального </w:t>
      </w:r>
      <w:r w:rsidRPr="001A0E46">
        <w:rPr>
          <w:rStyle w:val="a5"/>
          <w:color w:val="auto"/>
          <w:sz w:val="24"/>
          <w:szCs w:val="24"/>
          <w:u w:val="none"/>
        </w:rPr>
        <w:t>закона</w:t>
      </w:r>
      <w:r w:rsidR="00AE4CD9" w:rsidRPr="001A0E46">
        <w:rPr>
          <w:sz w:val="24"/>
          <w:szCs w:val="24"/>
        </w:rPr>
        <w:t xml:space="preserve"> от 6 октября </w:t>
      </w:r>
      <w:r w:rsidRPr="001A0E46">
        <w:rPr>
          <w:sz w:val="24"/>
          <w:szCs w:val="24"/>
        </w:rPr>
        <w:t>2003</w:t>
      </w:r>
      <w:r w:rsidR="00903991" w:rsidRPr="001A0E46">
        <w:rPr>
          <w:sz w:val="24"/>
          <w:szCs w:val="24"/>
        </w:rPr>
        <w:t xml:space="preserve"> года №</w:t>
      </w:r>
      <w:r w:rsidRPr="001A0E46">
        <w:rPr>
          <w:sz w:val="24"/>
          <w:szCs w:val="24"/>
        </w:rPr>
        <w:t>131-ФЗ «Об общих принципах организации местного самоуправления в Российской Федерации».</w:t>
      </w:r>
    </w:p>
    <w:p w14:paraId="293FDA24" w14:textId="77777777" w:rsidR="00D03C14" w:rsidRPr="001A0E46" w:rsidRDefault="00D03C14" w:rsidP="006C06F1">
      <w:pPr>
        <w:pStyle w:val="ConsPlusNormal"/>
        <w:ind w:firstLine="709"/>
        <w:jc w:val="both"/>
        <w:rPr>
          <w:sz w:val="24"/>
          <w:szCs w:val="24"/>
        </w:rPr>
      </w:pPr>
      <w:bookmarkStart w:id="1" w:name="Par61"/>
      <w:bookmarkEnd w:id="1"/>
      <w:r w:rsidRPr="001A0E46">
        <w:rPr>
          <w:sz w:val="24"/>
          <w:szCs w:val="24"/>
        </w:rPr>
        <w:t>1.6. Администрация осуществляет контроль за соблюдением Правил благоустройства, включающих:</w:t>
      </w:r>
    </w:p>
    <w:p w14:paraId="11A06CE0"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1) обязательные требования по содержанию прилегающих территорий;</w:t>
      </w:r>
    </w:p>
    <w:p w14:paraId="527D8007" w14:textId="77777777" w:rsidR="00D03C14" w:rsidRPr="001A0E46" w:rsidRDefault="00D03C14" w:rsidP="006C06F1">
      <w:pPr>
        <w:pStyle w:val="2"/>
        <w:tabs>
          <w:tab w:val="left" w:pos="1200"/>
        </w:tabs>
        <w:spacing w:after="0" w:line="240" w:lineRule="auto"/>
        <w:ind w:firstLine="709"/>
        <w:jc w:val="both"/>
        <w:rPr>
          <w:rFonts w:ascii="Arial" w:hAnsi="Arial" w:cs="Arial"/>
        </w:rPr>
      </w:pPr>
      <w:r w:rsidRPr="001A0E46">
        <w:rPr>
          <w:rFonts w:ascii="Arial" w:hAnsi="Arial" w:cs="Arial"/>
        </w:rPr>
        <w:t xml:space="preserve">2) обязательные требования по содержанию элементов и объектов благоустройства, в том числе требования: </w:t>
      </w:r>
    </w:p>
    <w:p w14:paraId="33A55E4A" w14:textId="77777777" w:rsidR="00D03C14" w:rsidRPr="001A0E46" w:rsidRDefault="00D03C14" w:rsidP="006C06F1">
      <w:pPr>
        <w:pStyle w:val="2"/>
        <w:tabs>
          <w:tab w:val="left" w:pos="1200"/>
        </w:tabs>
        <w:spacing w:after="0" w:line="240" w:lineRule="auto"/>
        <w:ind w:firstLine="709"/>
        <w:jc w:val="both"/>
        <w:rPr>
          <w:rFonts w:ascii="Arial" w:hAnsi="Arial" w:cs="Arial"/>
        </w:rPr>
      </w:pPr>
      <w:r w:rsidRPr="001A0E46">
        <w:rPr>
          <w:rFonts w:ascii="Arial" w:hAnsi="Arial" w:cs="Arial"/>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r w:rsidR="00256980" w:rsidRPr="001A0E46">
        <w:rPr>
          <w:rFonts w:ascii="Arial" w:hAnsi="Arial" w:cs="Arial"/>
        </w:rPr>
        <w:t>;</w:t>
      </w:r>
    </w:p>
    <w:p w14:paraId="6A1F1D3D" w14:textId="77777777" w:rsidR="00D03C14" w:rsidRPr="001A0E46" w:rsidRDefault="00D03C14" w:rsidP="006C06F1">
      <w:pPr>
        <w:ind w:firstLine="709"/>
        <w:jc w:val="both"/>
        <w:rPr>
          <w:rFonts w:ascii="Arial" w:hAnsi="Arial" w:cs="Arial"/>
          <w:shd w:val="clear" w:color="auto" w:fill="FFFFFF"/>
        </w:rPr>
      </w:pPr>
      <w:r w:rsidRPr="001A0E46">
        <w:rPr>
          <w:rFonts w:ascii="Arial" w:hAnsi="Arial" w:cs="Arial"/>
        </w:rPr>
        <w:t xml:space="preserve">- по </w:t>
      </w:r>
      <w:r w:rsidRPr="001A0E46">
        <w:rPr>
          <w:rFonts w:ascii="Arial" w:hAnsi="Arial" w:cs="Arial"/>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46B19DA1" w14:textId="77777777" w:rsidR="00D03C14" w:rsidRPr="001A0E46" w:rsidRDefault="00D03C14" w:rsidP="006C06F1">
      <w:pPr>
        <w:ind w:firstLine="709"/>
        <w:jc w:val="both"/>
        <w:rPr>
          <w:rFonts w:ascii="Arial" w:hAnsi="Arial" w:cs="Arial"/>
          <w:shd w:val="clear" w:color="auto" w:fill="FFFFFF"/>
        </w:rPr>
      </w:pPr>
      <w:r w:rsidRPr="001A0E46">
        <w:rPr>
          <w:rFonts w:ascii="Arial" w:hAnsi="Arial" w:cs="Arial"/>
        </w:rPr>
        <w:t xml:space="preserve">- по </w:t>
      </w:r>
      <w:r w:rsidRPr="001A0E46">
        <w:rPr>
          <w:rFonts w:ascii="Arial" w:hAnsi="Arial" w:cs="Arial"/>
          <w:shd w:val="clear" w:color="auto" w:fill="FFFFFF"/>
        </w:rPr>
        <w:t>содержанию специальных знаков, надписей, содержащих информацию, необходимую для эксплуатации инженерных сооружений;</w:t>
      </w:r>
    </w:p>
    <w:p w14:paraId="26F8F59E" w14:textId="77777777" w:rsidR="00D03C14" w:rsidRDefault="00D03C14" w:rsidP="006C06F1">
      <w:pPr>
        <w:ind w:firstLine="709"/>
        <w:jc w:val="both"/>
        <w:rPr>
          <w:rFonts w:ascii="Arial" w:hAnsi="Arial" w:cs="Arial"/>
        </w:rPr>
      </w:pPr>
      <w:r w:rsidRPr="001A0E46">
        <w:rPr>
          <w:rFonts w:ascii="Arial" w:hAnsi="Arial" w:cs="Arial"/>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3E62CEFD" w14:textId="77777777" w:rsidR="00050E6D" w:rsidRPr="001A0E46" w:rsidRDefault="00050E6D" w:rsidP="006C06F1">
      <w:pPr>
        <w:ind w:firstLine="709"/>
        <w:jc w:val="both"/>
        <w:rPr>
          <w:rFonts w:ascii="Arial" w:hAnsi="Arial" w:cs="Arial"/>
        </w:rPr>
      </w:pPr>
    </w:p>
    <w:p w14:paraId="37F376DB" w14:textId="2A50463D" w:rsidR="00D03C14" w:rsidRPr="001A0E46" w:rsidRDefault="00D03C14" w:rsidP="006C06F1">
      <w:pPr>
        <w:ind w:firstLine="709"/>
        <w:jc w:val="both"/>
        <w:rPr>
          <w:rFonts w:ascii="Arial" w:hAnsi="Arial" w:cs="Arial"/>
          <w:shd w:val="clear" w:color="auto" w:fill="FFFFFF"/>
        </w:rPr>
      </w:pPr>
      <w:r w:rsidRPr="001A0E46">
        <w:rPr>
          <w:rFonts w:ascii="Arial" w:hAnsi="Arial" w:cs="Arial"/>
          <w:shd w:val="clear" w:color="auto" w:fill="FFFFFF"/>
        </w:rPr>
        <w:lastRenderedPageBreak/>
        <w:t xml:space="preserve">- о недопустимости </w:t>
      </w:r>
      <w:r w:rsidRPr="001A0E46">
        <w:rPr>
          <w:rFonts w:ascii="Arial" w:hAnsi="Arial" w:cs="Arial"/>
        </w:rPr>
        <w:t xml:space="preserve">размещения транспортных средств на газоне или иной </w:t>
      </w:r>
      <w:r w:rsidR="0004383C" w:rsidRPr="001A0E46">
        <w:rPr>
          <w:rFonts w:ascii="Arial" w:hAnsi="Arial" w:cs="Arial"/>
        </w:rPr>
        <w:t>озеленённой,</w:t>
      </w:r>
      <w:r w:rsidRPr="001A0E46">
        <w:rPr>
          <w:rFonts w:ascii="Arial" w:hAnsi="Arial" w:cs="Arial"/>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12237BD7" w14:textId="06E56255" w:rsidR="00D03C14" w:rsidRPr="001A0E46" w:rsidRDefault="00050E6D" w:rsidP="006C06F1">
      <w:pPr>
        <w:pStyle w:val="2"/>
        <w:tabs>
          <w:tab w:val="left" w:pos="1200"/>
        </w:tabs>
        <w:spacing w:after="0" w:line="240" w:lineRule="auto"/>
        <w:ind w:firstLine="709"/>
        <w:jc w:val="both"/>
        <w:rPr>
          <w:rFonts w:ascii="Arial" w:hAnsi="Arial" w:cs="Arial"/>
        </w:rPr>
      </w:pPr>
      <w:r>
        <w:rPr>
          <w:rFonts w:ascii="Arial" w:hAnsi="Arial" w:cs="Arial"/>
        </w:rPr>
        <w:t>3) </w:t>
      </w:r>
      <w:r w:rsidR="00D03C14" w:rsidRPr="001A0E46">
        <w:rPr>
          <w:rFonts w:ascii="Arial" w:hAnsi="Arial" w:cs="Arial"/>
        </w:rPr>
        <w:t xml:space="preserve">обязательные требования по уборке территории </w:t>
      </w:r>
      <w:r w:rsidR="0004383C">
        <w:rPr>
          <w:rFonts w:ascii="Arial" w:hAnsi="Arial" w:cs="Arial"/>
        </w:rPr>
        <w:t>Тарминского</w:t>
      </w:r>
      <w:r w:rsidR="00903991" w:rsidRPr="001A0E46">
        <w:rPr>
          <w:rFonts w:ascii="Arial" w:hAnsi="Arial" w:cs="Arial"/>
        </w:rPr>
        <w:t xml:space="preserve"> муниципального образования</w:t>
      </w:r>
      <w:r w:rsidR="00D03C14" w:rsidRPr="001A0E46">
        <w:rPr>
          <w:rFonts w:ascii="Arial" w:hAnsi="Arial" w:cs="Arial"/>
        </w:rPr>
        <w:t xml:space="preserve"> в зимний период, включая контроль проведения мероприятий по очистке от снега, наледи и сосулек кровель зданий, сооружений; </w:t>
      </w:r>
    </w:p>
    <w:p w14:paraId="76529722" w14:textId="0EE42C74" w:rsidR="00D03C14" w:rsidRPr="001A0E46" w:rsidRDefault="00050E6D" w:rsidP="006C06F1">
      <w:pPr>
        <w:pStyle w:val="2"/>
        <w:tabs>
          <w:tab w:val="left" w:pos="1200"/>
        </w:tabs>
        <w:spacing w:after="0" w:line="240" w:lineRule="auto"/>
        <w:ind w:firstLine="709"/>
        <w:jc w:val="both"/>
        <w:rPr>
          <w:rFonts w:ascii="Arial" w:hAnsi="Arial" w:cs="Arial"/>
        </w:rPr>
      </w:pPr>
      <w:r>
        <w:rPr>
          <w:rFonts w:ascii="Arial" w:hAnsi="Arial" w:cs="Arial"/>
        </w:rPr>
        <w:t>4) </w:t>
      </w:r>
      <w:r w:rsidR="00D03C14" w:rsidRPr="001A0E46">
        <w:rPr>
          <w:rFonts w:ascii="Arial" w:hAnsi="Arial" w:cs="Arial"/>
        </w:rPr>
        <w:t xml:space="preserve">обязательные требования по уборке территории </w:t>
      </w:r>
      <w:r w:rsidR="0004383C">
        <w:rPr>
          <w:rFonts w:ascii="Arial" w:hAnsi="Arial" w:cs="Arial"/>
        </w:rPr>
        <w:t>Тарминского</w:t>
      </w:r>
      <w:r w:rsidR="00903991" w:rsidRPr="001A0E46">
        <w:rPr>
          <w:rFonts w:ascii="Arial" w:hAnsi="Arial" w:cs="Arial"/>
        </w:rPr>
        <w:t xml:space="preserve"> муниципального образования</w:t>
      </w:r>
      <w:r w:rsidR="00D03C14" w:rsidRPr="001A0E46">
        <w:rPr>
          <w:rFonts w:ascii="Arial" w:hAnsi="Arial" w:cs="Arial"/>
        </w:rPr>
        <w:t xml:space="preserve"> в летний период, включая обязательные требования по </w:t>
      </w:r>
      <w:r w:rsidR="00D03C14" w:rsidRPr="001A0E46">
        <w:rPr>
          <w:rFonts w:ascii="Arial" w:eastAsia="Calibri" w:hAnsi="Arial" w:cs="Arial"/>
          <w:bCs/>
          <w:lang w:eastAsia="en-US"/>
        </w:rPr>
        <w:t>выявлению карантинных, ядовитых и сорных растений, борьбе с ними, локализации, ликвидации их очагов</w:t>
      </w:r>
      <w:r w:rsidR="00D03C14" w:rsidRPr="001A0E46">
        <w:rPr>
          <w:rFonts w:ascii="Arial" w:hAnsi="Arial" w:cs="Arial"/>
        </w:rPr>
        <w:t>;</w:t>
      </w:r>
    </w:p>
    <w:p w14:paraId="597CDDC0" w14:textId="77777777" w:rsidR="00D03C14" w:rsidRPr="001A0E46" w:rsidRDefault="00D03C14" w:rsidP="006C06F1">
      <w:pPr>
        <w:pStyle w:val="2"/>
        <w:tabs>
          <w:tab w:val="left" w:pos="1200"/>
        </w:tabs>
        <w:spacing w:after="0" w:line="240" w:lineRule="auto"/>
        <w:ind w:firstLine="709"/>
        <w:jc w:val="both"/>
        <w:rPr>
          <w:rFonts w:ascii="Arial" w:hAnsi="Arial" w:cs="Arial"/>
        </w:rPr>
      </w:pPr>
      <w:r w:rsidRPr="001A0E46">
        <w:rPr>
          <w:rFonts w:ascii="Arial" w:hAnsi="Arial" w:cs="Arial"/>
        </w:rPr>
        <w:t xml:space="preserve">5) дополнительные обязательные требования </w:t>
      </w:r>
      <w:r w:rsidRPr="001A0E46">
        <w:rPr>
          <w:rFonts w:ascii="Arial" w:hAnsi="Arial" w:cs="Arial"/>
          <w:shd w:val="clear" w:color="auto" w:fill="FFFFFF"/>
        </w:rPr>
        <w:t>пожарной безопасности</w:t>
      </w:r>
      <w:r w:rsidRPr="001A0E46">
        <w:rPr>
          <w:rFonts w:ascii="Arial" w:hAnsi="Arial" w:cs="Arial"/>
        </w:rPr>
        <w:t xml:space="preserve"> в </w:t>
      </w:r>
      <w:r w:rsidRPr="001A0E46">
        <w:rPr>
          <w:rFonts w:ascii="Arial" w:hAnsi="Arial" w:cs="Arial"/>
          <w:shd w:val="clear" w:color="auto" w:fill="FFFFFF"/>
        </w:rPr>
        <w:t xml:space="preserve">период действия особого противопожарного режима; </w:t>
      </w:r>
    </w:p>
    <w:p w14:paraId="2653E5E5" w14:textId="77777777" w:rsidR="00D03C14" w:rsidRPr="001A0E46" w:rsidRDefault="00D03C14" w:rsidP="006C06F1">
      <w:pPr>
        <w:pStyle w:val="2"/>
        <w:tabs>
          <w:tab w:val="left" w:pos="1200"/>
        </w:tabs>
        <w:spacing w:after="0" w:line="240" w:lineRule="auto"/>
        <w:ind w:firstLine="709"/>
        <w:jc w:val="both"/>
        <w:rPr>
          <w:rFonts w:ascii="Arial" w:hAnsi="Arial" w:cs="Arial"/>
        </w:rPr>
      </w:pPr>
      <w:r w:rsidRPr="001A0E46">
        <w:rPr>
          <w:rFonts w:ascii="Arial" w:hAnsi="Arial" w:cs="Arial"/>
          <w:bCs/>
        </w:rPr>
        <w:t xml:space="preserve">6) </w:t>
      </w:r>
      <w:r w:rsidRPr="001A0E46">
        <w:rPr>
          <w:rFonts w:ascii="Arial" w:hAnsi="Arial" w:cs="Arial"/>
        </w:rPr>
        <w:t xml:space="preserve">обязательные требования по </w:t>
      </w:r>
      <w:r w:rsidRPr="001A0E46">
        <w:rPr>
          <w:rFonts w:ascii="Arial" w:hAnsi="Arial" w:cs="Arial"/>
          <w:bCs/>
        </w:rPr>
        <w:t>прокладке, переустройству, ремонту и содержанию подземных коммуникаций на территориях общего пользования</w:t>
      </w:r>
      <w:r w:rsidRPr="001A0E46">
        <w:rPr>
          <w:rFonts w:ascii="Arial" w:hAnsi="Arial" w:cs="Arial"/>
        </w:rPr>
        <w:t>;</w:t>
      </w:r>
    </w:p>
    <w:p w14:paraId="7BA73F2E" w14:textId="77777777" w:rsidR="00D03C14" w:rsidRPr="001A0E46" w:rsidRDefault="00D03C14" w:rsidP="006C06F1">
      <w:pPr>
        <w:pStyle w:val="2"/>
        <w:tabs>
          <w:tab w:val="left" w:pos="1200"/>
        </w:tabs>
        <w:spacing w:after="0" w:line="240" w:lineRule="auto"/>
        <w:ind w:firstLine="709"/>
        <w:jc w:val="both"/>
        <w:rPr>
          <w:rFonts w:ascii="Arial" w:hAnsi="Arial" w:cs="Arial"/>
        </w:rPr>
      </w:pPr>
      <w:r w:rsidRPr="001A0E46">
        <w:rPr>
          <w:rFonts w:ascii="Arial" w:hAnsi="Arial" w:cs="Arial"/>
        </w:rPr>
        <w:t xml:space="preserve">7) обязательные требования по посадке, охране </w:t>
      </w:r>
      <w:r w:rsidR="00903991" w:rsidRPr="001A0E46">
        <w:rPr>
          <w:rFonts w:ascii="Arial" w:hAnsi="Arial" w:cs="Arial"/>
        </w:rPr>
        <w:t>и содержанию зеленых насаждений</w:t>
      </w:r>
      <w:r w:rsidRPr="001A0E46">
        <w:rPr>
          <w:rFonts w:ascii="Arial" w:hAnsi="Arial" w:cs="Arial"/>
        </w:rPr>
        <w:t>;</w:t>
      </w:r>
    </w:p>
    <w:p w14:paraId="5A2FC25E" w14:textId="0D923E0A" w:rsidR="00D03C14" w:rsidRPr="001A0E46" w:rsidRDefault="00050E6D" w:rsidP="006C06F1">
      <w:pPr>
        <w:pStyle w:val="2"/>
        <w:tabs>
          <w:tab w:val="left" w:pos="1200"/>
        </w:tabs>
        <w:spacing w:after="0" w:line="240" w:lineRule="auto"/>
        <w:ind w:firstLine="709"/>
        <w:jc w:val="both"/>
        <w:rPr>
          <w:rFonts w:ascii="Arial" w:hAnsi="Arial" w:cs="Arial"/>
        </w:rPr>
      </w:pPr>
      <w:r>
        <w:rPr>
          <w:rFonts w:ascii="Arial" w:eastAsia="Calibri" w:hAnsi="Arial" w:cs="Arial"/>
          <w:bCs/>
          <w:lang w:eastAsia="en-US"/>
        </w:rPr>
        <w:t>8) </w:t>
      </w:r>
      <w:r w:rsidR="00D03C14" w:rsidRPr="001A0E46">
        <w:rPr>
          <w:rFonts w:ascii="Arial" w:hAnsi="Arial" w:cs="Arial"/>
        </w:rPr>
        <w:t>обязательные требования по</w:t>
      </w:r>
      <w:r w:rsidR="00D03C14" w:rsidRPr="001A0E46">
        <w:rPr>
          <w:rFonts w:ascii="Arial" w:eastAsia="Calibri" w:hAnsi="Arial" w:cs="Arial"/>
          <w:bCs/>
          <w:lang w:eastAsia="en-US"/>
        </w:rPr>
        <w:t xml:space="preserve"> </w:t>
      </w:r>
      <w:r w:rsidR="00D03C14" w:rsidRPr="001A0E46">
        <w:rPr>
          <w:rFonts w:ascii="Arial" w:hAnsi="Arial" w:cs="Arial"/>
        </w:rPr>
        <w:t>складированию твердых коммунальных отходов;</w:t>
      </w:r>
    </w:p>
    <w:p w14:paraId="75407752" w14:textId="547E7680" w:rsidR="00D03C14" w:rsidRPr="001A0E46" w:rsidRDefault="00050E6D" w:rsidP="006C06F1">
      <w:pPr>
        <w:pStyle w:val="2"/>
        <w:tabs>
          <w:tab w:val="left" w:pos="1200"/>
        </w:tabs>
        <w:spacing w:after="0" w:line="240" w:lineRule="auto"/>
        <w:ind w:firstLine="709"/>
        <w:jc w:val="both"/>
        <w:rPr>
          <w:rFonts w:ascii="Arial" w:hAnsi="Arial" w:cs="Arial"/>
        </w:rPr>
      </w:pPr>
      <w:r>
        <w:rPr>
          <w:rFonts w:ascii="Arial" w:hAnsi="Arial" w:cs="Arial"/>
        </w:rPr>
        <w:t>9) </w:t>
      </w:r>
      <w:r w:rsidR="00D03C14" w:rsidRPr="001A0E46">
        <w:rPr>
          <w:rFonts w:ascii="Arial" w:hAnsi="Arial" w:cs="Arial"/>
        </w:rPr>
        <w:t>обязательные требования по</w:t>
      </w:r>
      <w:r w:rsidR="00D03C14" w:rsidRPr="001A0E46">
        <w:rPr>
          <w:rFonts w:ascii="Arial" w:eastAsia="Calibri" w:hAnsi="Arial" w:cs="Arial"/>
          <w:bCs/>
          <w:lang w:eastAsia="en-US"/>
        </w:rPr>
        <w:t xml:space="preserve"> </w:t>
      </w:r>
      <w:r w:rsidR="00D03C14" w:rsidRPr="001A0E46">
        <w:rPr>
          <w:rFonts w:ascii="Arial" w:hAnsi="Arial" w:cs="Arial"/>
          <w:bCs/>
        </w:rPr>
        <w:t>выгулу животных</w:t>
      </w:r>
      <w:r w:rsidR="00D03C14" w:rsidRPr="001A0E46">
        <w:rPr>
          <w:rFonts w:ascii="Arial" w:hAnsi="Arial" w:cs="Arial"/>
        </w:rPr>
        <w:t xml:space="preserve">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452E8990" w14:textId="77777777" w:rsidR="00D03C14" w:rsidRPr="001A0E46" w:rsidRDefault="00D03C14" w:rsidP="006C06F1">
      <w:pPr>
        <w:pStyle w:val="ConsPlusNormal"/>
        <w:ind w:firstLine="709"/>
        <w:jc w:val="both"/>
        <w:rPr>
          <w:sz w:val="24"/>
          <w:szCs w:val="24"/>
        </w:rPr>
      </w:pPr>
      <w:r w:rsidRPr="001A0E46">
        <w:rPr>
          <w:sz w:val="24"/>
          <w:szCs w:val="24"/>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25602E0F"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75D3B9A2"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568560EE"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55E465A6"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361C6D51"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3) дворовые территории;</w:t>
      </w:r>
    </w:p>
    <w:p w14:paraId="7B9A985C"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4) детские и спортивные площадки;</w:t>
      </w:r>
    </w:p>
    <w:p w14:paraId="74D3FCC0"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5) площадки для выгула животных;</w:t>
      </w:r>
    </w:p>
    <w:p w14:paraId="0394515B"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6) парковки (парковочные места);</w:t>
      </w:r>
    </w:p>
    <w:p w14:paraId="6C01D06B"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7) парки, скверы, иные зеленые зоны;</w:t>
      </w:r>
    </w:p>
    <w:p w14:paraId="1CA59A33" w14:textId="77777777" w:rsidR="00D03C14" w:rsidRPr="001A0E46" w:rsidRDefault="00D03C14" w:rsidP="006C06F1">
      <w:pPr>
        <w:widowControl w:val="0"/>
        <w:suppressAutoHyphens/>
        <w:autoSpaceDE w:val="0"/>
        <w:ind w:firstLine="709"/>
        <w:jc w:val="both"/>
        <w:rPr>
          <w:rFonts w:ascii="Arial" w:hAnsi="Arial" w:cs="Arial"/>
        </w:rPr>
      </w:pPr>
      <w:r w:rsidRPr="001A0E46">
        <w:rPr>
          <w:rFonts w:ascii="Arial" w:hAnsi="Arial" w:cs="Arial"/>
        </w:rPr>
        <w:t>8) технические и санитарно-защитные зоны;</w:t>
      </w:r>
    </w:p>
    <w:p w14:paraId="18195DC9" w14:textId="77777777" w:rsidR="006744C2" w:rsidRPr="001A0E46" w:rsidRDefault="006744C2" w:rsidP="006744C2">
      <w:pPr>
        <w:pStyle w:val="ConsPlusNormal"/>
        <w:ind w:firstLine="709"/>
        <w:jc w:val="both"/>
        <w:rPr>
          <w:sz w:val="24"/>
          <w:szCs w:val="24"/>
        </w:rPr>
      </w:pPr>
      <w:r w:rsidRPr="001A0E46">
        <w:rPr>
          <w:sz w:val="24"/>
          <w:szCs w:val="24"/>
        </w:rPr>
        <w:t>1.8.</w:t>
      </w:r>
      <w:r w:rsidRPr="001A0E46">
        <w:rPr>
          <w:sz w:val="24"/>
          <w:szCs w:val="24"/>
        </w:rPr>
        <w:tab/>
        <w:t>Администрацией в рамках осуществления контроля в сфере благоустройства обеспечивается учет объектов контроля в сфере благоустройства.</w:t>
      </w:r>
    </w:p>
    <w:p w14:paraId="202FB7E5" w14:textId="77777777" w:rsidR="006744C2" w:rsidRPr="001A0E46" w:rsidRDefault="006744C2" w:rsidP="006744C2">
      <w:pPr>
        <w:pStyle w:val="ConsPlusNormal"/>
        <w:ind w:firstLine="709"/>
        <w:jc w:val="both"/>
        <w:rPr>
          <w:sz w:val="24"/>
          <w:szCs w:val="24"/>
        </w:rPr>
      </w:pPr>
      <w:r w:rsidRPr="001A0E46">
        <w:rPr>
          <w:sz w:val="24"/>
          <w:szCs w:val="24"/>
        </w:rPr>
        <w:t>Администрацией осуществляется отнесение объектов контроля в сфере благоустройства к определенной категории риска в соответствии с настоящим Положением.</w:t>
      </w:r>
    </w:p>
    <w:p w14:paraId="25E8B713" w14:textId="77777777" w:rsidR="00E815DC" w:rsidRDefault="00E815DC" w:rsidP="00EE69F9">
      <w:pPr>
        <w:pStyle w:val="ConsPlusNormal"/>
        <w:ind w:firstLine="0"/>
        <w:rPr>
          <w:b/>
          <w:sz w:val="24"/>
          <w:szCs w:val="24"/>
        </w:rPr>
      </w:pPr>
    </w:p>
    <w:p w14:paraId="02022B27" w14:textId="39CFCAF8" w:rsidR="00144D48" w:rsidRPr="001A0E46" w:rsidRDefault="00144D48" w:rsidP="003B7D53">
      <w:pPr>
        <w:pStyle w:val="ConsPlusNormal"/>
        <w:ind w:firstLine="0"/>
        <w:jc w:val="center"/>
        <w:rPr>
          <w:b/>
          <w:sz w:val="24"/>
          <w:szCs w:val="24"/>
        </w:rPr>
      </w:pPr>
      <w:r w:rsidRPr="001A0E46">
        <w:rPr>
          <w:b/>
          <w:sz w:val="24"/>
          <w:szCs w:val="24"/>
        </w:rPr>
        <w:lastRenderedPageBreak/>
        <w:t xml:space="preserve">Раздел </w:t>
      </w:r>
      <w:r w:rsidR="00656DFC" w:rsidRPr="001A0E46">
        <w:rPr>
          <w:b/>
          <w:sz w:val="24"/>
          <w:szCs w:val="24"/>
        </w:rPr>
        <w:t>2</w:t>
      </w:r>
      <w:r w:rsidR="0004383C">
        <w:rPr>
          <w:b/>
          <w:sz w:val="24"/>
          <w:szCs w:val="24"/>
        </w:rPr>
        <w:t>. </w:t>
      </w:r>
      <w:r w:rsidRPr="001A0E46">
        <w:rPr>
          <w:b/>
          <w:sz w:val="24"/>
          <w:szCs w:val="24"/>
        </w:rPr>
        <w:t>Управление рисками причинения вреда (ущерба) охраняемым законом ценностям при осуществлении контроля в сфере благоустройства</w:t>
      </w:r>
    </w:p>
    <w:p w14:paraId="283E39EE" w14:textId="77777777" w:rsidR="00144D48" w:rsidRPr="001A0E46" w:rsidRDefault="00144D48" w:rsidP="00144D48">
      <w:pPr>
        <w:pStyle w:val="ConsPlusNormal"/>
        <w:ind w:firstLine="709"/>
        <w:jc w:val="both"/>
        <w:rPr>
          <w:sz w:val="24"/>
          <w:szCs w:val="24"/>
        </w:rPr>
      </w:pPr>
    </w:p>
    <w:p w14:paraId="7641333B" w14:textId="77777777" w:rsidR="00144D48" w:rsidRPr="001A0E46" w:rsidRDefault="00656DFC" w:rsidP="00144D48">
      <w:pPr>
        <w:pStyle w:val="ConsPlusNormal"/>
        <w:ind w:firstLine="709"/>
        <w:jc w:val="both"/>
        <w:rPr>
          <w:sz w:val="24"/>
          <w:szCs w:val="24"/>
        </w:rPr>
      </w:pPr>
      <w:r w:rsidRPr="001A0E46">
        <w:rPr>
          <w:sz w:val="24"/>
          <w:szCs w:val="24"/>
        </w:rPr>
        <w:t>2</w:t>
      </w:r>
      <w:r w:rsidR="00144D48" w:rsidRPr="001A0E46">
        <w:rPr>
          <w:sz w:val="24"/>
          <w:szCs w:val="24"/>
        </w:rPr>
        <w:t>.1.</w:t>
      </w:r>
      <w:r w:rsidR="00144D48" w:rsidRPr="001A0E46">
        <w:rPr>
          <w:sz w:val="24"/>
          <w:szCs w:val="24"/>
        </w:rPr>
        <w:tab/>
        <w:t>Администрация осуществляет контроль в сфере благоустройства на основе управления рисками причинения вреда (ущерба).</w:t>
      </w:r>
    </w:p>
    <w:p w14:paraId="3E575220" w14:textId="77777777" w:rsidR="00144D48" w:rsidRPr="001A0E46" w:rsidRDefault="00656DFC" w:rsidP="00144D48">
      <w:pPr>
        <w:pStyle w:val="ConsPlusNormal"/>
        <w:ind w:firstLine="709"/>
        <w:jc w:val="both"/>
        <w:rPr>
          <w:sz w:val="24"/>
          <w:szCs w:val="24"/>
        </w:rPr>
      </w:pPr>
      <w:r w:rsidRPr="001A0E46">
        <w:rPr>
          <w:sz w:val="24"/>
          <w:szCs w:val="24"/>
        </w:rPr>
        <w:t>2</w:t>
      </w:r>
      <w:r w:rsidR="00BB3F43" w:rsidRPr="001A0E46">
        <w:rPr>
          <w:sz w:val="24"/>
          <w:szCs w:val="24"/>
        </w:rPr>
        <w:t>.</w:t>
      </w:r>
      <w:r w:rsidR="00144D48" w:rsidRPr="001A0E46">
        <w:rPr>
          <w:sz w:val="24"/>
          <w:szCs w:val="24"/>
        </w:rPr>
        <w:t>2.</w:t>
      </w:r>
      <w:r w:rsidR="00144D48" w:rsidRPr="001A0E46">
        <w:rPr>
          <w:sz w:val="24"/>
          <w:szCs w:val="24"/>
        </w:rPr>
        <w:tab/>
        <w:t>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законом от 31.07.2020 № 248-ФЗ.</w:t>
      </w:r>
    </w:p>
    <w:p w14:paraId="36F65A7C" w14:textId="77777777" w:rsidR="00C6653E" w:rsidRPr="001A0E46" w:rsidRDefault="00656DFC" w:rsidP="00144D48">
      <w:pPr>
        <w:pStyle w:val="ConsPlusNormal"/>
        <w:ind w:firstLine="709"/>
        <w:jc w:val="both"/>
        <w:rPr>
          <w:sz w:val="24"/>
          <w:szCs w:val="24"/>
        </w:rPr>
      </w:pPr>
      <w:r w:rsidRPr="001A0E46">
        <w:rPr>
          <w:sz w:val="24"/>
          <w:szCs w:val="24"/>
        </w:rPr>
        <w:t>2</w:t>
      </w:r>
      <w:r w:rsidR="00BB3F43" w:rsidRPr="001A0E46">
        <w:rPr>
          <w:sz w:val="24"/>
          <w:szCs w:val="24"/>
        </w:rPr>
        <w:t>.</w:t>
      </w:r>
      <w:r w:rsidR="00144D48" w:rsidRPr="001A0E46">
        <w:rPr>
          <w:sz w:val="24"/>
          <w:szCs w:val="24"/>
        </w:rPr>
        <w:t>3.</w:t>
      </w:r>
      <w:r w:rsidR="00144D48" w:rsidRPr="001A0E46">
        <w:rPr>
          <w:sz w:val="24"/>
          <w:szCs w:val="24"/>
        </w:rPr>
        <w:tab/>
        <w:t>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с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r w:rsidR="00C6653E" w:rsidRPr="001A0E46">
        <w:rPr>
          <w:sz w:val="24"/>
          <w:szCs w:val="24"/>
        </w:rPr>
        <w:t xml:space="preserve"> </w:t>
      </w:r>
    </w:p>
    <w:p w14:paraId="23FA1E1E" w14:textId="77777777" w:rsidR="00B60DC9" w:rsidRPr="001A0E46" w:rsidRDefault="00656DFC" w:rsidP="00B60DC9">
      <w:pPr>
        <w:pStyle w:val="ConsPlusNormal"/>
        <w:ind w:firstLine="709"/>
        <w:jc w:val="both"/>
        <w:rPr>
          <w:sz w:val="24"/>
          <w:szCs w:val="24"/>
        </w:rPr>
      </w:pPr>
      <w:r w:rsidRPr="001A0E46">
        <w:rPr>
          <w:sz w:val="24"/>
          <w:szCs w:val="24"/>
        </w:rPr>
        <w:t>2</w:t>
      </w:r>
      <w:r w:rsidR="00E97686" w:rsidRPr="001A0E46">
        <w:rPr>
          <w:sz w:val="24"/>
          <w:szCs w:val="24"/>
        </w:rPr>
        <w:t>.</w:t>
      </w:r>
      <w:r w:rsidR="00144D48" w:rsidRPr="001A0E46">
        <w:rPr>
          <w:sz w:val="24"/>
          <w:szCs w:val="24"/>
        </w:rPr>
        <w:t>4.</w:t>
      </w:r>
      <w:r w:rsidR="00B60DC9" w:rsidRPr="001A0E46">
        <w:t xml:space="preserve"> </w:t>
      </w:r>
      <w:r w:rsidR="00B60DC9" w:rsidRPr="001A0E46">
        <w:rPr>
          <w:sz w:val="24"/>
          <w:szCs w:val="24"/>
        </w:rPr>
        <w:t>Решение об отнесении контрольным органом объектов контроля к определенной категории риска и изменении присвоенной объекту контроля категории риска принимается руководителем контрольного органа на основании сопоставления их характеристик с критериями отнесения объектов контроля к категориям риска. Объект контроля считается отнесенным к одной из категорий риска после внесения сведений в единый реестр видов контроля.</w:t>
      </w:r>
    </w:p>
    <w:p w14:paraId="4D621AEC" w14:textId="77777777" w:rsidR="00B60DC9" w:rsidRPr="001A0E46" w:rsidRDefault="00B60DC9" w:rsidP="00B60DC9">
      <w:pPr>
        <w:pStyle w:val="ConsPlusNormal"/>
        <w:ind w:firstLine="709"/>
        <w:jc w:val="both"/>
        <w:rPr>
          <w:sz w:val="24"/>
          <w:szCs w:val="24"/>
        </w:rPr>
      </w:pPr>
      <w:r w:rsidRPr="001A0E46">
        <w:rPr>
          <w:sz w:val="24"/>
          <w:szCs w:val="24"/>
        </w:rPr>
        <w:t>При отнесении администрацией объектов контроля к категориям риска используются в том числе:</w:t>
      </w:r>
    </w:p>
    <w:p w14:paraId="47AFA826" w14:textId="53D8346E" w:rsidR="00B60DC9" w:rsidRPr="001A0E46" w:rsidRDefault="00050E6D" w:rsidP="00B60DC9">
      <w:pPr>
        <w:pStyle w:val="ConsPlusNormal"/>
        <w:ind w:firstLine="709"/>
        <w:jc w:val="both"/>
        <w:rPr>
          <w:sz w:val="24"/>
          <w:szCs w:val="24"/>
        </w:rPr>
      </w:pPr>
      <w:r>
        <w:rPr>
          <w:sz w:val="24"/>
          <w:szCs w:val="24"/>
        </w:rPr>
        <w:t>1) </w:t>
      </w:r>
      <w:r w:rsidR="00B60DC9" w:rsidRPr="001A0E46">
        <w:rPr>
          <w:sz w:val="24"/>
          <w:szCs w:val="24"/>
        </w:rPr>
        <w:t>сведения, содержащиеся в Едином государственном реестре недвижимости;</w:t>
      </w:r>
    </w:p>
    <w:p w14:paraId="38D2A088" w14:textId="5C615948" w:rsidR="00B60DC9" w:rsidRPr="001A0E46" w:rsidRDefault="00050E6D" w:rsidP="00B60DC9">
      <w:pPr>
        <w:pStyle w:val="ConsPlusNormal"/>
        <w:ind w:firstLine="709"/>
        <w:jc w:val="both"/>
        <w:rPr>
          <w:sz w:val="24"/>
          <w:szCs w:val="24"/>
        </w:rPr>
      </w:pPr>
      <w:r>
        <w:rPr>
          <w:sz w:val="24"/>
          <w:szCs w:val="24"/>
        </w:rPr>
        <w:t>2) </w:t>
      </w:r>
      <w:r w:rsidR="00B60DC9" w:rsidRPr="001A0E46">
        <w:rPr>
          <w:sz w:val="24"/>
          <w:szCs w:val="24"/>
        </w:rPr>
        <w:t>сведения, получаемые при проведении должностными лицами контрольных мероприятий без взаимодействия с контролируемыми лицами;</w:t>
      </w:r>
    </w:p>
    <w:p w14:paraId="03655C60" w14:textId="77777777" w:rsidR="00B60DC9" w:rsidRPr="001A0E46" w:rsidRDefault="00B60DC9" w:rsidP="00B60DC9">
      <w:pPr>
        <w:pStyle w:val="ConsPlusNormal"/>
        <w:ind w:firstLine="709"/>
        <w:jc w:val="both"/>
        <w:rPr>
          <w:sz w:val="24"/>
          <w:szCs w:val="24"/>
        </w:rPr>
      </w:pPr>
      <w:r w:rsidRPr="001A0E46">
        <w:rPr>
          <w:sz w:val="24"/>
          <w:szCs w:val="24"/>
        </w:rPr>
        <w:t>3) иные сведения, содержащиеся в администрации.</w:t>
      </w:r>
    </w:p>
    <w:p w14:paraId="62956F9E" w14:textId="77777777" w:rsidR="00B60DC9" w:rsidRPr="001A0E46" w:rsidRDefault="00656DFC" w:rsidP="00B60DC9">
      <w:pPr>
        <w:pStyle w:val="ConsPlusNormal"/>
        <w:ind w:firstLine="709"/>
        <w:jc w:val="both"/>
        <w:rPr>
          <w:sz w:val="24"/>
          <w:szCs w:val="24"/>
        </w:rPr>
      </w:pPr>
      <w:r w:rsidRPr="001A0E46">
        <w:rPr>
          <w:sz w:val="24"/>
          <w:szCs w:val="24"/>
        </w:rPr>
        <w:t>2</w:t>
      </w:r>
      <w:r w:rsidR="00B60DC9" w:rsidRPr="001A0E46">
        <w:rPr>
          <w:sz w:val="24"/>
          <w:szCs w:val="24"/>
        </w:rPr>
        <w:t>.5. Администрация для целей управления рисками причинения вреда (ущерба) при осуществлении муниципального контроля в сфере благоустройства относит объекты контроля к одной из следующих категорий риска причинения вреда (ущерба) (далее - категории риска):</w:t>
      </w:r>
    </w:p>
    <w:p w14:paraId="19E7E8B4" w14:textId="77777777" w:rsidR="00B60DC9" w:rsidRPr="001A0E46" w:rsidRDefault="00B60DC9" w:rsidP="00B60DC9">
      <w:pPr>
        <w:pStyle w:val="ConsPlusNormal"/>
        <w:ind w:firstLine="709"/>
        <w:jc w:val="both"/>
        <w:rPr>
          <w:sz w:val="24"/>
          <w:szCs w:val="24"/>
        </w:rPr>
      </w:pPr>
      <w:r w:rsidRPr="001A0E46">
        <w:rPr>
          <w:sz w:val="24"/>
          <w:szCs w:val="24"/>
        </w:rPr>
        <w:t>1) средний риск;</w:t>
      </w:r>
    </w:p>
    <w:p w14:paraId="70D6EEDF" w14:textId="77777777" w:rsidR="00B60DC9" w:rsidRPr="001A0E46" w:rsidRDefault="00B60DC9" w:rsidP="00B60DC9">
      <w:pPr>
        <w:pStyle w:val="ConsPlusNormal"/>
        <w:ind w:firstLine="709"/>
        <w:jc w:val="both"/>
        <w:rPr>
          <w:sz w:val="24"/>
          <w:szCs w:val="24"/>
        </w:rPr>
      </w:pPr>
      <w:r w:rsidRPr="001A0E46">
        <w:rPr>
          <w:sz w:val="24"/>
          <w:szCs w:val="24"/>
        </w:rPr>
        <w:t>2) умеренный риск;</w:t>
      </w:r>
    </w:p>
    <w:p w14:paraId="0096C4AC" w14:textId="77777777" w:rsidR="00B60DC9" w:rsidRPr="001A0E46" w:rsidRDefault="00B60DC9" w:rsidP="00B60DC9">
      <w:pPr>
        <w:pStyle w:val="ConsPlusNormal"/>
        <w:ind w:firstLine="709"/>
        <w:jc w:val="both"/>
        <w:rPr>
          <w:sz w:val="24"/>
          <w:szCs w:val="24"/>
        </w:rPr>
      </w:pPr>
      <w:r w:rsidRPr="001A0E46">
        <w:rPr>
          <w:sz w:val="24"/>
          <w:szCs w:val="24"/>
        </w:rPr>
        <w:t>3) низкий риск.</w:t>
      </w:r>
    </w:p>
    <w:p w14:paraId="33039E14" w14:textId="77777777" w:rsidR="00106427" w:rsidRPr="001A0E46" w:rsidRDefault="00656DFC" w:rsidP="00106427">
      <w:pPr>
        <w:pStyle w:val="ConsPlusNormal"/>
        <w:ind w:firstLine="709"/>
        <w:jc w:val="both"/>
        <w:rPr>
          <w:sz w:val="24"/>
          <w:szCs w:val="24"/>
        </w:rPr>
      </w:pPr>
      <w:r w:rsidRPr="001A0E46">
        <w:rPr>
          <w:sz w:val="24"/>
          <w:szCs w:val="24"/>
        </w:rPr>
        <w:t>2</w:t>
      </w:r>
      <w:r w:rsidR="00B60DC9" w:rsidRPr="001A0E46">
        <w:rPr>
          <w:sz w:val="24"/>
          <w:szCs w:val="24"/>
        </w:rPr>
        <w:t xml:space="preserve">.6. </w:t>
      </w:r>
      <w:r w:rsidR="00106427" w:rsidRPr="001A0E46">
        <w:rPr>
          <w:sz w:val="24"/>
          <w:szCs w:val="24"/>
        </w:rPr>
        <w:t>Для объектов контроля, отнесённых к категории среднего и умеренного риска, периодичность обязательных профилактических визитов устанавливается Правительством Российской Федерации.</w:t>
      </w:r>
    </w:p>
    <w:p w14:paraId="2CD42375" w14:textId="77777777" w:rsidR="00106427" w:rsidRPr="001A0E46" w:rsidRDefault="00106427" w:rsidP="00106427">
      <w:pPr>
        <w:pStyle w:val="ConsPlusNormal"/>
        <w:ind w:firstLine="709"/>
        <w:jc w:val="both"/>
        <w:rPr>
          <w:sz w:val="24"/>
          <w:szCs w:val="24"/>
        </w:rPr>
      </w:pPr>
      <w:r w:rsidRPr="001A0E46">
        <w:rPr>
          <w:sz w:val="24"/>
          <w:szCs w:val="24"/>
        </w:rPr>
        <w:t>Согласно части 5 статьи 25 Федерального закона № 248-ФЗ, обязательные профилактические визиты к таким объектам, указанным в первом абзаце настоящего пункта, не проводятся.</w:t>
      </w:r>
    </w:p>
    <w:p w14:paraId="61611BB4" w14:textId="77777777" w:rsidR="00106427" w:rsidRPr="001A0E46" w:rsidRDefault="00106427" w:rsidP="00106427">
      <w:pPr>
        <w:pStyle w:val="ConsPlusNormal"/>
        <w:ind w:firstLine="709"/>
        <w:jc w:val="both"/>
        <w:rPr>
          <w:sz w:val="24"/>
          <w:szCs w:val="24"/>
        </w:rPr>
      </w:pPr>
      <w:r w:rsidRPr="001A0E46">
        <w:rPr>
          <w:sz w:val="24"/>
          <w:szCs w:val="24"/>
        </w:rPr>
        <w:t>При этом положения данного пункта не ограничивают проведение обязательных профилактических визитов, предусмотренных пунктами 2–4 части 1 и частью 2 статьи 52.1 Федерального закона № 248-ФЗ.</w:t>
      </w:r>
    </w:p>
    <w:p w14:paraId="6570A291" w14:textId="1E261D71" w:rsidR="00144D48" w:rsidRPr="001A0E46" w:rsidRDefault="00656DFC" w:rsidP="00106427">
      <w:pPr>
        <w:pStyle w:val="ConsPlusNormal"/>
        <w:ind w:firstLine="709"/>
        <w:jc w:val="both"/>
        <w:rPr>
          <w:sz w:val="24"/>
          <w:szCs w:val="24"/>
        </w:rPr>
      </w:pPr>
      <w:r w:rsidRPr="001A0E46">
        <w:rPr>
          <w:sz w:val="24"/>
          <w:szCs w:val="24"/>
        </w:rPr>
        <w:t>2</w:t>
      </w:r>
      <w:r w:rsidR="00106427" w:rsidRPr="001A0E46">
        <w:rPr>
          <w:sz w:val="24"/>
          <w:szCs w:val="24"/>
        </w:rPr>
        <w:t>.7</w:t>
      </w:r>
      <w:r w:rsidR="0004383C">
        <w:rPr>
          <w:sz w:val="24"/>
          <w:szCs w:val="24"/>
        </w:rPr>
        <w:t>. </w:t>
      </w:r>
      <w:r w:rsidR="00144D48" w:rsidRPr="001A0E46">
        <w:rPr>
          <w:sz w:val="24"/>
          <w:szCs w:val="24"/>
        </w:rPr>
        <w:t>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14:paraId="2D19727D" w14:textId="77777777" w:rsidR="00144D48" w:rsidRPr="001A0E46" w:rsidRDefault="00144D48" w:rsidP="00144D48">
      <w:pPr>
        <w:pStyle w:val="ConsPlusNormal"/>
        <w:ind w:firstLine="709"/>
        <w:jc w:val="both"/>
        <w:rPr>
          <w:sz w:val="24"/>
          <w:szCs w:val="24"/>
        </w:rPr>
      </w:pPr>
      <w:r w:rsidRPr="001A0E46">
        <w:rPr>
          <w:sz w:val="24"/>
          <w:szCs w:val="24"/>
        </w:rPr>
        <w:t xml:space="preserve"> Правообладатель объекта контроля вправе подать в администрацию заявление об изменении присвоенной ранее объекту контроля категории риска.</w:t>
      </w:r>
    </w:p>
    <w:p w14:paraId="4449E8C5" w14:textId="01D05240" w:rsidR="00144D48" w:rsidRPr="001A0E46" w:rsidRDefault="00656DFC" w:rsidP="00144D48">
      <w:pPr>
        <w:pStyle w:val="ConsPlusNormal"/>
        <w:ind w:firstLine="709"/>
        <w:jc w:val="both"/>
        <w:rPr>
          <w:sz w:val="24"/>
          <w:szCs w:val="24"/>
        </w:rPr>
      </w:pPr>
      <w:r w:rsidRPr="001A0E46">
        <w:rPr>
          <w:sz w:val="24"/>
          <w:szCs w:val="24"/>
        </w:rPr>
        <w:t>2</w:t>
      </w:r>
      <w:r w:rsidR="00106427" w:rsidRPr="001A0E46">
        <w:rPr>
          <w:sz w:val="24"/>
          <w:szCs w:val="24"/>
        </w:rPr>
        <w:t>.8</w:t>
      </w:r>
      <w:r w:rsidR="0004383C">
        <w:rPr>
          <w:sz w:val="24"/>
          <w:szCs w:val="24"/>
        </w:rPr>
        <w:t>. </w:t>
      </w:r>
      <w:r w:rsidR="00144D48" w:rsidRPr="001A0E46">
        <w:rPr>
          <w:sz w:val="24"/>
          <w:szCs w:val="24"/>
        </w:rPr>
        <w:t>Администрация ведет перечни объектов контроля, которым присвоены категории риска (далее – перечни объектов контроля).</w:t>
      </w:r>
      <w:r w:rsidR="006428E3" w:rsidRPr="001A0E46">
        <w:t xml:space="preserve"> </w:t>
      </w:r>
      <w:r w:rsidR="006428E3" w:rsidRPr="001A0E46">
        <w:rPr>
          <w:sz w:val="24"/>
          <w:szCs w:val="24"/>
        </w:rPr>
        <w:t>Перечни объектов контроля</w:t>
      </w:r>
      <w:r w:rsidR="006428E3" w:rsidRPr="001A0E46">
        <w:t xml:space="preserve"> </w:t>
      </w:r>
      <w:r w:rsidR="00813787" w:rsidRPr="001A0E46">
        <w:rPr>
          <w:sz w:val="24"/>
          <w:szCs w:val="24"/>
        </w:rPr>
        <w:t>включаются</w:t>
      </w:r>
      <w:r w:rsidR="006428E3" w:rsidRPr="001A0E46">
        <w:rPr>
          <w:sz w:val="24"/>
          <w:szCs w:val="24"/>
        </w:rPr>
        <w:t xml:space="preserve"> единый реестр видов контроля</w:t>
      </w:r>
      <w:r w:rsidR="00813787">
        <w:rPr>
          <w:sz w:val="24"/>
          <w:szCs w:val="24"/>
        </w:rPr>
        <w:t>.</w:t>
      </w:r>
      <w:r w:rsidR="006428E3" w:rsidRPr="001A0E46">
        <w:rPr>
          <w:sz w:val="24"/>
          <w:szCs w:val="24"/>
        </w:rPr>
        <w:t xml:space="preserve"> </w:t>
      </w:r>
    </w:p>
    <w:p w14:paraId="6BC412FD" w14:textId="77777777" w:rsidR="00E815DC" w:rsidRDefault="00E815DC" w:rsidP="00EE69F9">
      <w:pPr>
        <w:pStyle w:val="ConsPlusNormal"/>
        <w:ind w:firstLine="0"/>
        <w:rPr>
          <w:b/>
          <w:bCs/>
          <w:sz w:val="24"/>
          <w:szCs w:val="24"/>
        </w:rPr>
      </w:pPr>
    </w:p>
    <w:p w14:paraId="1DAB159F" w14:textId="77777777" w:rsidR="00050E6D" w:rsidRDefault="00050E6D" w:rsidP="006C06F1">
      <w:pPr>
        <w:pStyle w:val="ConsPlusNormal"/>
        <w:ind w:firstLine="0"/>
        <w:jc w:val="center"/>
        <w:rPr>
          <w:b/>
          <w:bCs/>
          <w:sz w:val="24"/>
          <w:szCs w:val="24"/>
        </w:rPr>
      </w:pPr>
    </w:p>
    <w:p w14:paraId="0B9C1EEE" w14:textId="77777777" w:rsidR="00D03C14" w:rsidRPr="001A0E46" w:rsidRDefault="007C71DE" w:rsidP="006C06F1">
      <w:pPr>
        <w:pStyle w:val="ConsPlusNormal"/>
        <w:ind w:firstLine="0"/>
        <w:jc w:val="center"/>
        <w:rPr>
          <w:b/>
          <w:bCs/>
          <w:sz w:val="24"/>
          <w:szCs w:val="24"/>
        </w:rPr>
      </w:pPr>
      <w:r w:rsidRPr="001A0E46">
        <w:rPr>
          <w:b/>
          <w:bCs/>
          <w:sz w:val="24"/>
          <w:szCs w:val="24"/>
        </w:rPr>
        <w:lastRenderedPageBreak/>
        <w:t>Раздел </w:t>
      </w:r>
      <w:r w:rsidR="00A87471" w:rsidRPr="001A0E46">
        <w:rPr>
          <w:b/>
          <w:bCs/>
          <w:sz w:val="24"/>
          <w:szCs w:val="24"/>
        </w:rPr>
        <w:t>3</w:t>
      </w:r>
      <w:r w:rsidR="00D03C14" w:rsidRPr="001A0E46">
        <w:rPr>
          <w:b/>
          <w:bCs/>
          <w:sz w:val="24"/>
          <w:szCs w:val="24"/>
        </w:rPr>
        <w:t>. Профилактика рисков причинения вреда (ущерба) охраняемым законом ценностям</w:t>
      </w:r>
    </w:p>
    <w:p w14:paraId="7F5B3B04" w14:textId="77777777" w:rsidR="00D03C14" w:rsidRPr="001A0E46" w:rsidRDefault="00D03C14" w:rsidP="006C06F1">
      <w:pPr>
        <w:pStyle w:val="ConsPlusNormal"/>
        <w:ind w:firstLine="0"/>
        <w:jc w:val="center"/>
        <w:rPr>
          <w:b/>
          <w:bCs/>
          <w:sz w:val="24"/>
          <w:szCs w:val="24"/>
        </w:rPr>
      </w:pPr>
    </w:p>
    <w:p w14:paraId="69F40F3F" w14:textId="77777777" w:rsidR="00D03C14" w:rsidRPr="001A0E46" w:rsidRDefault="00A87471" w:rsidP="006C06F1">
      <w:pPr>
        <w:pStyle w:val="ConsPlusNormal"/>
        <w:ind w:firstLine="709"/>
        <w:jc w:val="both"/>
        <w:rPr>
          <w:sz w:val="24"/>
          <w:szCs w:val="24"/>
        </w:rPr>
      </w:pPr>
      <w:r w:rsidRPr="001A0E46">
        <w:rPr>
          <w:sz w:val="24"/>
          <w:szCs w:val="24"/>
        </w:rPr>
        <w:t>3</w:t>
      </w:r>
      <w:r w:rsidR="00D03C14" w:rsidRPr="001A0E46">
        <w:rPr>
          <w:sz w:val="24"/>
          <w:szCs w:val="24"/>
        </w:rPr>
        <w:t>.1. Администрация осуществляет контроль в сфере благоустройства в том числе посредством проведения профилактических мероприятий.</w:t>
      </w:r>
    </w:p>
    <w:p w14:paraId="52F9DB66" w14:textId="77777777" w:rsidR="00D03C14" w:rsidRPr="001A0E46" w:rsidRDefault="00A87471" w:rsidP="006C06F1">
      <w:pPr>
        <w:pStyle w:val="ConsPlusNormal"/>
        <w:ind w:firstLine="709"/>
        <w:jc w:val="both"/>
        <w:rPr>
          <w:sz w:val="24"/>
          <w:szCs w:val="24"/>
        </w:rPr>
      </w:pPr>
      <w:r w:rsidRPr="001A0E46">
        <w:rPr>
          <w:sz w:val="24"/>
          <w:szCs w:val="24"/>
        </w:rPr>
        <w:t>3</w:t>
      </w:r>
      <w:r w:rsidR="00D03C14" w:rsidRPr="001A0E46">
        <w:rPr>
          <w:sz w:val="24"/>
          <w:szCs w:val="24"/>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662A707" w14:textId="77777777" w:rsidR="00D03C14" w:rsidRPr="001A0E46" w:rsidRDefault="00A87471" w:rsidP="006C06F1">
      <w:pPr>
        <w:pStyle w:val="ConsPlusNormal"/>
        <w:ind w:firstLine="709"/>
        <w:jc w:val="both"/>
        <w:rPr>
          <w:sz w:val="24"/>
          <w:szCs w:val="24"/>
        </w:rPr>
      </w:pPr>
      <w:r w:rsidRPr="001A0E46">
        <w:rPr>
          <w:sz w:val="24"/>
          <w:szCs w:val="24"/>
        </w:rPr>
        <w:t>3</w:t>
      </w:r>
      <w:r w:rsidR="00D03C14" w:rsidRPr="001A0E46">
        <w:rPr>
          <w:sz w:val="24"/>
          <w:szCs w:val="24"/>
        </w:rPr>
        <w:t>.3.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21AEA29E" w14:textId="77777777" w:rsidR="00D03C14" w:rsidRPr="001A0E46" w:rsidRDefault="00A87471" w:rsidP="006C06F1">
      <w:pPr>
        <w:pStyle w:val="ConsPlusNormal"/>
        <w:ind w:firstLine="709"/>
        <w:jc w:val="both"/>
        <w:rPr>
          <w:sz w:val="24"/>
          <w:szCs w:val="24"/>
        </w:rPr>
      </w:pPr>
      <w:r w:rsidRPr="001A0E46">
        <w:rPr>
          <w:sz w:val="24"/>
          <w:szCs w:val="24"/>
        </w:rPr>
        <w:t>3</w:t>
      </w:r>
      <w:r w:rsidR="00D03C14" w:rsidRPr="001A0E46">
        <w:rPr>
          <w:sz w:val="24"/>
          <w:szCs w:val="24"/>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3A15087" w14:textId="3DC7C1BE" w:rsidR="00D03C14" w:rsidRPr="001A0E46" w:rsidRDefault="00D03C14" w:rsidP="006C06F1">
      <w:pPr>
        <w:pStyle w:val="ConsPlusNormal"/>
        <w:ind w:firstLine="709"/>
        <w:jc w:val="both"/>
        <w:rPr>
          <w:sz w:val="24"/>
          <w:szCs w:val="24"/>
        </w:rPr>
      </w:pPr>
      <w:r w:rsidRPr="001A0E46">
        <w:rPr>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w:t>
      </w:r>
      <w:r w:rsidR="00903991" w:rsidRPr="001A0E46">
        <w:rPr>
          <w:sz w:val="24"/>
          <w:szCs w:val="24"/>
        </w:rPr>
        <w:t xml:space="preserve"> </w:t>
      </w:r>
      <w:r w:rsidR="0004383C">
        <w:rPr>
          <w:sz w:val="24"/>
          <w:szCs w:val="24"/>
        </w:rPr>
        <w:t>Тарминского</w:t>
      </w:r>
      <w:r w:rsidR="00426EC6" w:rsidRPr="001A0E46">
        <w:rPr>
          <w:sz w:val="24"/>
          <w:szCs w:val="24"/>
        </w:rPr>
        <w:t xml:space="preserve"> муниципального образования</w:t>
      </w:r>
      <w:r w:rsidRPr="001A0E46">
        <w:rPr>
          <w:sz w:val="24"/>
          <w:szCs w:val="24"/>
        </w:rPr>
        <w:t xml:space="preserve"> </w:t>
      </w:r>
      <w:r w:rsidR="00426EC6" w:rsidRPr="001A0E46">
        <w:rPr>
          <w:sz w:val="24"/>
          <w:szCs w:val="24"/>
        </w:rPr>
        <w:t>(далее – Глава)</w:t>
      </w:r>
      <w:r w:rsidR="006A6DF4" w:rsidRPr="001A0E46">
        <w:rPr>
          <w:sz w:val="24"/>
          <w:szCs w:val="24"/>
        </w:rPr>
        <w:t xml:space="preserve"> </w:t>
      </w:r>
      <w:r w:rsidRPr="001A0E46">
        <w:rPr>
          <w:sz w:val="24"/>
          <w:szCs w:val="24"/>
        </w:rPr>
        <w:t>для принятия решения о проведении контрольных мероприятий.</w:t>
      </w:r>
    </w:p>
    <w:p w14:paraId="1E9B2FAD" w14:textId="77777777" w:rsidR="000470C9" w:rsidRPr="001A0E46" w:rsidRDefault="00A87471" w:rsidP="000470C9">
      <w:pPr>
        <w:ind w:firstLine="709"/>
        <w:jc w:val="both"/>
        <w:rPr>
          <w:rFonts w:ascii="Arial" w:hAnsi="Arial" w:cs="Arial"/>
          <w:lang w:eastAsia="zh-CN"/>
        </w:rPr>
      </w:pPr>
      <w:r w:rsidRPr="001A0E46">
        <w:rPr>
          <w:rFonts w:ascii="Arial" w:hAnsi="Arial" w:cs="Arial"/>
          <w:lang w:eastAsia="zh-CN"/>
        </w:rPr>
        <w:t>3</w:t>
      </w:r>
      <w:r w:rsidR="000470C9" w:rsidRPr="001A0E46">
        <w:rPr>
          <w:rFonts w:ascii="Arial" w:hAnsi="Arial" w:cs="Arial"/>
          <w:lang w:eastAsia="zh-CN"/>
        </w:rPr>
        <w:t>.5. При осуществлении администрацией контроля в сфере благоустройства могут проводиться следующие виды профилактических мероприятий:</w:t>
      </w:r>
    </w:p>
    <w:p w14:paraId="4280B127" w14:textId="77777777" w:rsidR="000470C9" w:rsidRPr="001A0E46" w:rsidRDefault="000470C9" w:rsidP="000470C9">
      <w:pPr>
        <w:ind w:firstLine="709"/>
        <w:jc w:val="both"/>
        <w:rPr>
          <w:rFonts w:ascii="Arial" w:hAnsi="Arial" w:cs="Arial"/>
          <w:lang w:eastAsia="zh-CN"/>
        </w:rPr>
      </w:pPr>
      <w:r w:rsidRPr="001A0E46">
        <w:rPr>
          <w:rFonts w:ascii="Arial" w:hAnsi="Arial" w:cs="Arial"/>
          <w:lang w:eastAsia="zh-CN"/>
        </w:rPr>
        <w:t>1) информирование;</w:t>
      </w:r>
    </w:p>
    <w:p w14:paraId="5E18EC93" w14:textId="77777777" w:rsidR="000470C9" w:rsidRPr="001A0E46" w:rsidRDefault="000470C9" w:rsidP="000470C9">
      <w:pPr>
        <w:ind w:firstLine="709"/>
        <w:jc w:val="both"/>
        <w:rPr>
          <w:rFonts w:ascii="Arial" w:hAnsi="Arial" w:cs="Arial"/>
          <w:lang w:eastAsia="zh-CN"/>
        </w:rPr>
      </w:pPr>
      <w:r w:rsidRPr="001A0E46">
        <w:rPr>
          <w:rFonts w:ascii="Arial" w:hAnsi="Arial" w:cs="Arial"/>
          <w:lang w:eastAsia="zh-CN"/>
        </w:rPr>
        <w:t>2) объявление предостережения;</w:t>
      </w:r>
    </w:p>
    <w:p w14:paraId="7D38A136" w14:textId="77777777" w:rsidR="000470C9" w:rsidRPr="001A0E46" w:rsidRDefault="000470C9" w:rsidP="000470C9">
      <w:pPr>
        <w:ind w:firstLine="709"/>
        <w:jc w:val="both"/>
        <w:rPr>
          <w:rFonts w:ascii="Arial" w:hAnsi="Arial" w:cs="Arial"/>
          <w:lang w:eastAsia="zh-CN"/>
        </w:rPr>
      </w:pPr>
      <w:r w:rsidRPr="001A0E46">
        <w:rPr>
          <w:rFonts w:ascii="Arial" w:hAnsi="Arial" w:cs="Arial"/>
          <w:lang w:eastAsia="zh-CN"/>
        </w:rPr>
        <w:t>3) консультирование;</w:t>
      </w:r>
    </w:p>
    <w:p w14:paraId="008D7E58" w14:textId="77777777" w:rsidR="000470C9" w:rsidRDefault="000470C9" w:rsidP="000470C9">
      <w:pPr>
        <w:ind w:firstLine="709"/>
        <w:jc w:val="both"/>
        <w:rPr>
          <w:rFonts w:ascii="Arial" w:hAnsi="Arial" w:cs="Arial"/>
          <w:lang w:eastAsia="zh-CN"/>
        </w:rPr>
      </w:pPr>
      <w:r w:rsidRPr="001A0E46">
        <w:rPr>
          <w:rFonts w:ascii="Arial" w:hAnsi="Arial" w:cs="Arial"/>
          <w:lang w:eastAsia="zh-CN"/>
        </w:rPr>
        <w:t>4) профилактический визит</w:t>
      </w:r>
      <w:r w:rsidR="00047414">
        <w:rPr>
          <w:rFonts w:ascii="Arial" w:hAnsi="Arial" w:cs="Arial"/>
          <w:lang w:eastAsia="zh-CN"/>
        </w:rPr>
        <w:t>;</w:t>
      </w:r>
    </w:p>
    <w:p w14:paraId="4F34B4D5" w14:textId="77777777" w:rsidR="00047414" w:rsidRPr="001A0E46" w:rsidRDefault="00047414" w:rsidP="000470C9">
      <w:pPr>
        <w:ind w:firstLine="709"/>
        <w:jc w:val="both"/>
        <w:rPr>
          <w:rFonts w:ascii="Arial" w:hAnsi="Arial" w:cs="Arial"/>
          <w:lang w:eastAsia="zh-CN"/>
        </w:rPr>
      </w:pPr>
      <w:r>
        <w:rPr>
          <w:rFonts w:ascii="Arial" w:hAnsi="Arial" w:cs="Arial"/>
          <w:lang w:eastAsia="zh-CN"/>
        </w:rPr>
        <w:t>5) обобщение правоприменительной практики.</w:t>
      </w:r>
    </w:p>
    <w:p w14:paraId="340A386E" w14:textId="77777777" w:rsidR="00D03C14" w:rsidRPr="001A0E46" w:rsidRDefault="00A87471" w:rsidP="000470C9">
      <w:pPr>
        <w:ind w:firstLine="709"/>
        <w:jc w:val="both"/>
        <w:rPr>
          <w:rFonts w:ascii="Arial" w:hAnsi="Arial" w:cs="Arial"/>
        </w:rPr>
      </w:pPr>
      <w:r w:rsidRPr="001A0E46">
        <w:rPr>
          <w:rFonts w:ascii="Arial" w:hAnsi="Arial" w:cs="Arial"/>
        </w:rPr>
        <w:t>3</w:t>
      </w:r>
      <w:r w:rsidR="00D03C14" w:rsidRPr="001A0E46">
        <w:rPr>
          <w:rFonts w:ascii="Arial" w:hAnsi="Arial" w:cs="Arial"/>
        </w:rPr>
        <w:t xml:space="preserve">.6. </w:t>
      </w:r>
      <w:r w:rsidR="00D03C14" w:rsidRPr="001A0E46">
        <w:rPr>
          <w:rFonts w:ascii="Arial" w:hAnsi="Arial" w:cs="Arial"/>
          <w:b/>
        </w:rPr>
        <w:t>Информирование</w:t>
      </w:r>
      <w:r w:rsidR="00D03C14" w:rsidRPr="001A0E46">
        <w:rPr>
          <w:rFonts w:ascii="Arial" w:hAnsi="Arial" w:cs="Arial"/>
        </w:rPr>
        <w:t xml:space="preserve">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00D03C14" w:rsidRPr="001A0E46">
        <w:rPr>
          <w:rFonts w:ascii="Arial" w:hAnsi="Arial" w:cs="Arial"/>
          <w:shd w:val="clear" w:color="auto" w:fill="FFFFFF"/>
        </w:rPr>
        <w:t xml:space="preserve">доступ к специальному разделу должен осуществляться с главной (основной) страницы </w:t>
      </w:r>
      <w:r w:rsidR="00D03C14" w:rsidRPr="001A0E46">
        <w:rPr>
          <w:rFonts w:ascii="Arial" w:hAnsi="Arial" w:cs="Arial"/>
        </w:rPr>
        <w:t>официального сайта администрации</w:t>
      </w:r>
      <w:r w:rsidR="00D03C14" w:rsidRPr="001A0E46">
        <w:rPr>
          <w:rFonts w:ascii="Arial" w:hAnsi="Arial" w:cs="Arial"/>
          <w:shd w:val="clear" w:color="auto" w:fill="FFFFFF"/>
        </w:rPr>
        <w:t>)</w:t>
      </w:r>
      <w:r w:rsidR="00D03C14" w:rsidRPr="001A0E46">
        <w:rPr>
          <w:rFonts w:ascii="Arial" w:hAnsi="Arial" w:cs="Arial"/>
        </w:rPr>
        <w:t>, в средствах массовой информации,</w:t>
      </w:r>
      <w:r w:rsidR="00D03C14" w:rsidRPr="001A0E46">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723AC3B" w14:textId="77777777" w:rsidR="00D03C14" w:rsidRPr="001A0E46" w:rsidRDefault="00D03C14" w:rsidP="006C06F1">
      <w:pPr>
        <w:pStyle w:val="ConsPlusNormal"/>
        <w:ind w:firstLine="709"/>
        <w:jc w:val="both"/>
        <w:rPr>
          <w:sz w:val="24"/>
          <w:szCs w:val="24"/>
        </w:rPr>
      </w:pPr>
      <w:r w:rsidRPr="001A0E46">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A0E46">
          <w:rPr>
            <w:rStyle w:val="a5"/>
            <w:color w:val="auto"/>
            <w:sz w:val="24"/>
            <w:szCs w:val="24"/>
            <w:u w:val="none"/>
          </w:rPr>
          <w:t>частью 3 статьи 46</w:t>
        </w:r>
      </w:hyperlink>
      <w:r w:rsidRPr="001A0E46">
        <w:rPr>
          <w:sz w:val="24"/>
          <w:szCs w:val="24"/>
        </w:rPr>
        <w:t xml:space="preserve"> Федерального закона от 31.07.2020 №</w:t>
      </w:r>
      <w:r w:rsidR="00560082" w:rsidRPr="001A0E46">
        <w:rPr>
          <w:sz w:val="24"/>
          <w:szCs w:val="24"/>
        </w:rPr>
        <w:t xml:space="preserve"> </w:t>
      </w:r>
      <w:r w:rsidRPr="001A0E46">
        <w:rPr>
          <w:sz w:val="24"/>
          <w:szCs w:val="24"/>
        </w:rPr>
        <w:t>48-ФЗ «О государственном контроле (надзоре) и муниципальном контроле в Российской Федерации».</w:t>
      </w:r>
    </w:p>
    <w:p w14:paraId="7E9305DB" w14:textId="6CCCC5B9" w:rsidR="00D03C14" w:rsidRPr="001A0E46" w:rsidRDefault="00D03C14" w:rsidP="006C06F1">
      <w:pPr>
        <w:pStyle w:val="ConsPlusNormal"/>
        <w:ind w:firstLine="709"/>
        <w:jc w:val="both"/>
        <w:rPr>
          <w:sz w:val="24"/>
          <w:szCs w:val="24"/>
        </w:rPr>
      </w:pPr>
      <w:r w:rsidRPr="001A0E46">
        <w:rPr>
          <w:sz w:val="24"/>
          <w:szCs w:val="24"/>
        </w:rPr>
        <w:t xml:space="preserve">Администрация также вправе информировать население </w:t>
      </w:r>
      <w:r w:rsidR="0004383C">
        <w:rPr>
          <w:sz w:val="24"/>
          <w:szCs w:val="24"/>
        </w:rPr>
        <w:t>Тарминского</w:t>
      </w:r>
      <w:r w:rsidR="00560082" w:rsidRPr="001A0E46">
        <w:rPr>
          <w:sz w:val="24"/>
          <w:szCs w:val="24"/>
        </w:rPr>
        <w:t xml:space="preserve"> муниципального образования н</w:t>
      </w:r>
      <w:r w:rsidRPr="001A0E46">
        <w:rPr>
          <w:sz w:val="24"/>
          <w:szCs w:val="24"/>
        </w:rPr>
        <w:t>а собраниях и конференциях граждан об обязательных требованиях, предъявляемых к объектам контроля.</w:t>
      </w:r>
    </w:p>
    <w:p w14:paraId="6954AC20" w14:textId="77777777" w:rsidR="007B7A73" w:rsidRPr="001A0E46" w:rsidRDefault="00A87471" w:rsidP="007B7A73">
      <w:pPr>
        <w:pStyle w:val="ConsPlusNormal"/>
        <w:ind w:firstLine="709"/>
        <w:jc w:val="both"/>
        <w:rPr>
          <w:sz w:val="24"/>
          <w:szCs w:val="24"/>
        </w:rPr>
      </w:pPr>
      <w:r w:rsidRPr="001A0E46">
        <w:rPr>
          <w:sz w:val="24"/>
          <w:szCs w:val="24"/>
        </w:rPr>
        <w:t>3.7</w:t>
      </w:r>
      <w:r w:rsidR="007B7A73" w:rsidRPr="001A0E46">
        <w:rPr>
          <w:sz w:val="24"/>
          <w:szCs w:val="24"/>
        </w:rPr>
        <w:t xml:space="preserve">. Администрация объявляет контролируемому лицу </w:t>
      </w:r>
      <w:r w:rsidR="007B7A73" w:rsidRPr="001A0E46">
        <w:rPr>
          <w:b/>
          <w:sz w:val="24"/>
          <w:szCs w:val="24"/>
        </w:rPr>
        <w:t>предостережение</w:t>
      </w:r>
      <w:r w:rsidR="007B7A73" w:rsidRPr="001A0E46">
        <w:rPr>
          <w:sz w:val="24"/>
          <w:szCs w:val="24"/>
        </w:rPr>
        <w:t xml:space="preserve">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w:t>
      </w:r>
      <w:r w:rsidR="007B7A73" w:rsidRPr="001A0E46">
        <w:rPr>
          <w:sz w:val="24"/>
          <w:szCs w:val="24"/>
        </w:rPr>
        <w:lastRenderedPageBreak/>
        <w:t>причинения вреда (ущерба) охраняемым законом ценностям, и предлагает принять меры по обеспечению соблюдения обязательных требований.</w:t>
      </w:r>
    </w:p>
    <w:p w14:paraId="705C3458" w14:textId="77777777" w:rsidR="007B7A73" w:rsidRPr="001A0E46" w:rsidRDefault="007B7A73" w:rsidP="007B7A73">
      <w:pPr>
        <w:pStyle w:val="ConsPlusNormal"/>
        <w:ind w:firstLine="709"/>
        <w:jc w:val="both"/>
        <w:rPr>
          <w:sz w:val="24"/>
          <w:szCs w:val="24"/>
        </w:rPr>
      </w:pPr>
      <w:r w:rsidRPr="001A0E46">
        <w:rPr>
          <w:sz w:val="24"/>
          <w:szCs w:val="24"/>
        </w:rPr>
        <w:t>Объявление предостережения осуществляется в порядке, установленном статьей 49 Федерального закона от 31.07.2020 № 248-ФЗ.</w:t>
      </w:r>
    </w:p>
    <w:p w14:paraId="1C510351" w14:textId="77777777" w:rsidR="007B7A73" w:rsidRPr="001A0E46" w:rsidRDefault="007B7A73" w:rsidP="007B7A73">
      <w:pPr>
        <w:pStyle w:val="ConsPlusNormal"/>
        <w:ind w:firstLine="709"/>
        <w:jc w:val="both"/>
        <w:rPr>
          <w:sz w:val="24"/>
          <w:szCs w:val="24"/>
        </w:rPr>
      </w:pPr>
      <w:r w:rsidRPr="001A0E46">
        <w:rPr>
          <w:sz w:val="24"/>
          <w:szCs w:val="24"/>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6AF8EAE7" w14:textId="77777777" w:rsidR="007B7A73" w:rsidRPr="001A0E46" w:rsidRDefault="007B7A73" w:rsidP="007B7A73">
      <w:pPr>
        <w:pStyle w:val="ConsPlusNormal"/>
        <w:ind w:firstLine="709"/>
        <w:jc w:val="both"/>
        <w:rPr>
          <w:sz w:val="24"/>
          <w:szCs w:val="24"/>
        </w:rPr>
      </w:pPr>
      <w:r w:rsidRPr="001A0E46">
        <w:rPr>
          <w:sz w:val="24"/>
          <w:szCs w:val="24"/>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w:t>
      </w:r>
      <w:r w:rsidR="00E518A8" w:rsidRPr="001A0E46">
        <w:rPr>
          <w:sz w:val="24"/>
          <w:szCs w:val="24"/>
        </w:rPr>
        <w:t>,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Pr="001A0E46">
        <w:rPr>
          <w:sz w:val="24"/>
          <w:szCs w:val="24"/>
        </w:rPr>
        <w:t xml:space="preserve"> (далее – возражение).</w:t>
      </w:r>
    </w:p>
    <w:p w14:paraId="6A588DC3" w14:textId="77777777" w:rsidR="007B7A73" w:rsidRPr="001A0E46" w:rsidRDefault="007B7A73" w:rsidP="007B7A73">
      <w:pPr>
        <w:pStyle w:val="ConsPlusNormal"/>
        <w:ind w:firstLine="709"/>
        <w:jc w:val="both"/>
        <w:rPr>
          <w:sz w:val="24"/>
          <w:szCs w:val="24"/>
        </w:rPr>
      </w:pPr>
      <w:r w:rsidRPr="001A0E46">
        <w:rPr>
          <w:sz w:val="24"/>
          <w:szCs w:val="24"/>
        </w:rPr>
        <w:t>Возражение должно содержать:</w:t>
      </w:r>
    </w:p>
    <w:p w14:paraId="624356C4" w14:textId="77777777" w:rsidR="007B7A73" w:rsidRPr="001A0E46" w:rsidRDefault="007B7A73" w:rsidP="007B7A73">
      <w:pPr>
        <w:pStyle w:val="ConsPlusNormal"/>
        <w:ind w:firstLine="709"/>
        <w:jc w:val="both"/>
        <w:rPr>
          <w:sz w:val="24"/>
          <w:szCs w:val="24"/>
        </w:rPr>
      </w:pPr>
      <w:r w:rsidRPr="001A0E46">
        <w:rPr>
          <w:sz w:val="24"/>
          <w:szCs w:val="24"/>
        </w:rPr>
        <w:t>1) наименование администрации, в которую направляется возражение;</w:t>
      </w:r>
    </w:p>
    <w:p w14:paraId="4C6490BE" w14:textId="77777777" w:rsidR="007B7A73" w:rsidRPr="001A0E46" w:rsidRDefault="007B7A73" w:rsidP="007B7A73">
      <w:pPr>
        <w:pStyle w:val="ConsPlusNormal"/>
        <w:ind w:firstLine="709"/>
        <w:jc w:val="both"/>
        <w:rPr>
          <w:sz w:val="24"/>
          <w:szCs w:val="24"/>
        </w:rPr>
      </w:pPr>
      <w:r w:rsidRPr="001A0E46">
        <w:rPr>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4911A64F" w14:textId="77777777" w:rsidR="007B7A73" w:rsidRPr="001A0E46" w:rsidRDefault="007B7A73" w:rsidP="007B7A73">
      <w:pPr>
        <w:pStyle w:val="ConsPlusNormal"/>
        <w:ind w:firstLine="709"/>
        <w:jc w:val="both"/>
        <w:rPr>
          <w:sz w:val="24"/>
          <w:szCs w:val="24"/>
        </w:rPr>
      </w:pPr>
      <w:r w:rsidRPr="001A0E46">
        <w:rPr>
          <w:sz w:val="24"/>
          <w:szCs w:val="24"/>
        </w:rPr>
        <w:t>3) дату и номер предостережения;</w:t>
      </w:r>
    </w:p>
    <w:p w14:paraId="45260402" w14:textId="77777777" w:rsidR="007B7A73" w:rsidRPr="001A0E46" w:rsidRDefault="007B7A73" w:rsidP="007B7A73">
      <w:pPr>
        <w:pStyle w:val="ConsPlusNormal"/>
        <w:ind w:firstLine="709"/>
        <w:jc w:val="both"/>
        <w:rPr>
          <w:sz w:val="24"/>
          <w:szCs w:val="24"/>
        </w:rPr>
      </w:pPr>
      <w:r w:rsidRPr="001A0E46">
        <w:rPr>
          <w:sz w:val="24"/>
          <w:szCs w:val="24"/>
        </w:rPr>
        <w:t>4) доводы, на основании которых контролируемое лицо не согласно с объявленным предостережением;</w:t>
      </w:r>
    </w:p>
    <w:p w14:paraId="5E749C5D" w14:textId="77777777" w:rsidR="007B7A73" w:rsidRPr="001A0E46" w:rsidRDefault="007B7A73" w:rsidP="007B7A73">
      <w:pPr>
        <w:pStyle w:val="ConsPlusNormal"/>
        <w:ind w:firstLine="709"/>
        <w:jc w:val="both"/>
        <w:rPr>
          <w:sz w:val="24"/>
          <w:szCs w:val="24"/>
        </w:rPr>
      </w:pPr>
      <w:r w:rsidRPr="001A0E46">
        <w:rPr>
          <w:sz w:val="24"/>
          <w:szCs w:val="24"/>
        </w:rPr>
        <w:t>5) дату получения предостережения контролируемым лицом;</w:t>
      </w:r>
    </w:p>
    <w:p w14:paraId="3A9F7B3F" w14:textId="77777777" w:rsidR="007B7A73" w:rsidRPr="001A0E46" w:rsidRDefault="007B7A73" w:rsidP="007B7A73">
      <w:pPr>
        <w:pStyle w:val="ConsPlusNormal"/>
        <w:ind w:firstLine="709"/>
        <w:jc w:val="both"/>
        <w:rPr>
          <w:sz w:val="24"/>
          <w:szCs w:val="24"/>
        </w:rPr>
      </w:pPr>
      <w:r w:rsidRPr="001A0E46">
        <w:rPr>
          <w:sz w:val="24"/>
          <w:szCs w:val="24"/>
        </w:rPr>
        <w:t>6) личную подпись и дату.</w:t>
      </w:r>
    </w:p>
    <w:p w14:paraId="1347E31A" w14:textId="77777777" w:rsidR="007B7A73" w:rsidRPr="001A0E46" w:rsidRDefault="007B7A73" w:rsidP="007B7A73">
      <w:pPr>
        <w:pStyle w:val="ConsPlusNormal"/>
        <w:ind w:firstLine="709"/>
        <w:jc w:val="both"/>
        <w:rPr>
          <w:sz w:val="24"/>
          <w:szCs w:val="24"/>
        </w:rPr>
      </w:pPr>
      <w:r w:rsidRPr="001A0E46">
        <w:rPr>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47E00D4C" w14:textId="77777777" w:rsidR="007B7A73" w:rsidRPr="001A0E46" w:rsidRDefault="007B7A73" w:rsidP="007B7A73">
      <w:pPr>
        <w:pStyle w:val="ConsPlusNormal"/>
        <w:ind w:firstLine="709"/>
        <w:jc w:val="both"/>
        <w:rPr>
          <w:sz w:val="24"/>
          <w:szCs w:val="24"/>
        </w:rPr>
      </w:pPr>
      <w:r w:rsidRPr="001A0E46">
        <w:rPr>
          <w:sz w:val="24"/>
          <w:szCs w:val="24"/>
        </w:rPr>
        <w:t>Администрация рассматривает возражение в отношении предостережения в течение пятнадцати рабочих дней со дня его получения.</w:t>
      </w:r>
    </w:p>
    <w:p w14:paraId="796B06EE" w14:textId="77777777" w:rsidR="007B7A73" w:rsidRPr="001A0E46" w:rsidRDefault="007B7A73" w:rsidP="007B7A73">
      <w:pPr>
        <w:pStyle w:val="ConsPlusNormal"/>
        <w:ind w:firstLine="709"/>
        <w:jc w:val="both"/>
        <w:rPr>
          <w:sz w:val="24"/>
          <w:szCs w:val="24"/>
        </w:rPr>
      </w:pPr>
      <w:r w:rsidRPr="001A0E46">
        <w:rPr>
          <w:sz w:val="24"/>
          <w:szCs w:val="24"/>
        </w:rPr>
        <w:t>По результатам рассмотрения возражения Администрация принимает одно из следующих решений:</w:t>
      </w:r>
    </w:p>
    <w:p w14:paraId="19F5CF00" w14:textId="77777777" w:rsidR="007B7A73" w:rsidRPr="001A0E46" w:rsidRDefault="007B7A73" w:rsidP="007B7A73">
      <w:pPr>
        <w:pStyle w:val="ConsPlusNormal"/>
        <w:ind w:firstLine="709"/>
        <w:jc w:val="both"/>
        <w:rPr>
          <w:sz w:val="24"/>
          <w:szCs w:val="24"/>
        </w:rPr>
      </w:pPr>
      <w:r w:rsidRPr="001A0E46">
        <w:rPr>
          <w:sz w:val="24"/>
          <w:szCs w:val="24"/>
        </w:rPr>
        <w:t>1) удовлетворяет возражение в форме отмены предостережения;</w:t>
      </w:r>
    </w:p>
    <w:p w14:paraId="0612F444" w14:textId="77777777" w:rsidR="007B7A73" w:rsidRPr="001A0E46" w:rsidRDefault="007B7A73" w:rsidP="007B7A73">
      <w:pPr>
        <w:pStyle w:val="ConsPlusNormal"/>
        <w:ind w:firstLine="709"/>
        <w:jc w:val="both"/>
        <w:rPr>
          <w:sz w:val="24"/>
          <w:szCs w:val="24"/>
        </w:rPr>
      </w:pPr>
      <w:r w:rsidRPr="001A0E46">
        <w:rPr>
          <w:sz w:val="24"/>
          <w:szCs w:val="24"/>
        </w:rPr>
        <w:t>2) отказывает в удовлетворении возражения с указанием причины отказа.</w:t>
      </w:r>
    </w:p>
    <w:p w14:paraId="20319033" w14:textId="77777777" w:rsidR="007B7A73" w:rsidRPr="001A0E46" w:rsidRDefault="007B7A73" w:rsidP="007B7A73">
      <w:pPr>
        <w:pStyle w:val="ConsPlusNormal"/>
        <w:ind w:firstLine="709"/>
        <w:jc w:val="both"/>
        <w:rPr>
          <w:sz w:val="24"/>
          <w:szCs w:val="24"/>
        </w:rPr>
      </w:pPr>
      <w:r w:rsidRPr="001A0E46">
        <w:rPr>
          <w:sz w:val="24"/>
          <w:szCs w:val="24"/>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2875B08C" w14:textId="77777777" w:rsidR="007B7A73" w:rsidRPr="001A0E46" w:rsidRDefault="007B7A73" w:rsidP="007B7A73">
      <w:pPr>
        <w:pStyle w:val="ConsPlusNormal"/>
        <w:ind w:firstLine="709"/>
        <w:jc w:val="both"/>
        <w:rPr>
          <w:sz w:val="24"/>
          <w:szCs w:val="24"/>
        </w:rPr>
      </w:pPr>
      <w:r w:rsidRPr="001A0E46">
        <w:rPr>
          <w:sz w:val="24"/>
          <w:szCs w:val="24"/>
        </w:rPr>
        <w:t>Повторное направление возражения по тем же основаниям не допускается.</w:t>
      </w:r>
    </w:p>
    <w:p w14:paraId="4602B14B" w14:textId="77777777" w:rsidR="00C9055B" w:rsidRPr="001A0E46" w:rsidRDefault="007B7A73" w:rsidP="007B7A73">
      <w:pPr>
        <w:pStyle w:val="ConsPlusNormal"/>
        <w:ind w:firstLine="709"/>
        <w:jc w:val="both"/>
        <w:rPr>
          <w:sz w:val="24"/>
          <w:szCs w:val="24"/>
        </w:rPr>
      </w:pPr>
      <w:r w:rsidRPr="001A0E46">
        <w:rPr>
          <w:sz w:val="24"/>
          <w:szCs w:val="24"/>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70585A31" w14:textId="1584DEB6" w:rsidR="00C87F79" w:rsidRPr="001A0E46" w:rsidRDefault="00B02117" w:rsidP="00C9055B">
      <w:pPr>
        <w:pStyle w:val="ConsPlusNormal"/>
        <w:ind w:firstLine="709"/>
        <w:jc w:val="both"/>
        <w:rPr>
          <w:sz w:val="24"/>
          <w:szCs w:val="24"/>
        </w:rPr>
      </w:pPr>
      <w:r w:rsidRPr="001A0E46">
        <w:rPr>
          <w:sz w:val="24"/>
          <w:szCs w:val="24"/>
        </w:rPr>
        <w:t>3.8</w:t>
      </w:r>
      <w:r w:rsidR="00D03C14" w:rsidRPr="001A0E46">
        <w:rPr>
          <w:sz w:val="24"/>
          <w:szCs w:val="24"/>
        </w:rPr>
        <w:t>.</w:t>
      </w:r>
      <w:r w:rsidR="0004383C">
        <w:t> </w:t>
      </w:r>
      <w:r w:rsidR="00C87F79" w:rsidRPr="001A0E46">
        <w:rPr>
          <w:sz w:val="24"/>
          <w:szCs w:val="24"/>
        </w:rPr>
        <w:t xml:space="preserve">Должностное лицо контрольного органа по обращениям контролируемых лиц и их представителей, </w:t>
      </w:r>
      <w:r w:rsidR="00FF4C67" w:rsidRPr="001A0E46">
        <w:rPr>
          <w:sz w:val="24"/>
          <w:szCs w:val="24"/>
        </w:rPr>
        <w:t>направленных,</w:t>
      </w:r>
      <w:r w:rsidR="00C87F79" w:rsidRPr="001A0E46">
        <w:rPr>
          <w:sz w:val="24"/>
          <w:szCs w:val="24"/>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14:paraId="088902BD" w14:textId="77777777" w:rsidR="00D03C14" w:rsidRPr="001A0E46" w:rsidRDefault="00D03C14" w:rsidP="00C9055B">
      <w:pPr>
        <w:pStyle w:val="ConsPlusNormal"/>
        <w:ind w:firstLine="709"/>
        <w:jc w:val="both"/>
        <w:rPr>
          <w:sz w:val="24"/>
          <w:szCs w:val="24"/>
        </w:rPr>
      </w:pPr>
      <w:r w:rsidRPr="001A0E46">
        <w:rPr>
          <w:sz w:val="24"/>
          <w:szCs w:val="24"/>
        </w:rPr>
        <w:t xml:space="preserve"> </w:t>
      </w:r>
      <w:r w:rsidRPr="001A0E46">
        <w:rPr>
          <w:b/>
          <w:sz w:val="24"/>
          <w:szCs w:val="24"/>
        </w:rPr>
        <w:t>Консультирование</w:t>
      </w:r>
      <w:r w:rsidRPr="001A0E46">
        <w:rPr>
          <w:sz w:val="24"/>
          <w:szCs w:val="24"/>
        </w:rPr>
        <w:t xml:space="preserve"> контролируемых лиц осуществляется должностным лицом, уполномоченным осуществлять контроль, по телефону, посредством видео-конференц-связи</w:t>
      </w:r>
      <w:r w:rsidR="00B02117" w:rsidRPr="001A0E46">
        <w:rPr>
          <w:sz w:val="24"/>
          <w:szCs w:val="24"/>
        </w:rPr>
        <w:t>, использования мобильного приложения "Инспектор",</w:t>
      </w:r>
      <w:r w:rsidRPr="001A0E46">
        <w:rPr>
          <w:sz w:val="24"/>
          <w:szCs w:val="24"/>
        </w:rPr>
        <w:t xml:space="preserve"> на личном приеме либо в ходе проведения профилактических мероприятий, контрольных мероприятий и не должно превышать 15 минут.</w:t>
      </w:r>
    </w:p>
    <w:p w14:paraId="0B3AC6BC" w14:textId="77777777" w:rsidR="00D03C14" w:rsidRPr="001A0E46" w:rsidRDefault="00D03C14" w:rsidP="006C06F1">
      <w:pPr>
        <w:pStyle w:val="ConsPlusNormal"/>
        <w:ind w:firstLine="709"/>
        <w:jc w:val="both"/>
        <w:rPr>
          <w:sz w:val="24"/>
          <w:szCs w:val="24"/>
        </w:rPr>
      </w:pPr>
      <w:r w:rsidRPr="001A0E46">
        <w:rPr>
          <w:sz w:val="24"/>
          <w:szCs w:val="24"/>
        </w:rPr>
        <w:t xml:space="preserve">Личный прием граждан проводится </w:t>
      </w:r>
      <w:r w:rsidR="00426EC6" w:rsidRPr="001A0E46">
        <w:rPr>
          <w:sz w:val="24"/>
          <w:szCs w:val="24"/>
        </w:rPr>
        <w:t xml:space="preserve">Глава </w:t>
      </w:r>
      <w:r w:rsidRPr="001A0E46">
        <w:rPr>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68E6C501" w14:textId="77777777" w:rsidR="00D03C14" w:rsidRPr="001A0E46" w:rsidRDefault="00D03C14" w:rsidP="006C06F1">
      <w:pPr>
        <w:pStyle w:val="ConsPlusNormal"/>
        <w:ind w:firstLine="709"/>
        <w:jc w:val="both"/>
        <w:rPr>
          <w:sz w:val="24"/>
          <w:szCs w:val="24"/>
        </w:rPr>
      </w:pPr>
      <w:r w:rsidRPr="001A0E46">
        <w:rPr>
          <w:sz w:val="24"/>
          <w:szCs w:val="24"/>
        </w:rPr>
        <w:t>Консультирование осуществляется в устной или письменной форме по следующим вопросам:</w:t>
      </w:r>
    </w:p>
    <w:p w14:paraId="7820A5BB" w14:textId="77777777" w:rsidR="00D03C14" w:rsidRPr="001A0E46" w:rsidRDefault="00D03C14" w:rsidP="006C06F1">
      <w:pPr>
        <w:pStyle w:val="ConsPlusNormal"/>
        <w:ind w:firstLine="709"/>
        <w:jc w:val="both"/>
        <w:rPr>
          <w:sz w:val="24"/>
          <w:szCs w:val="24"/>
        </w:rPr>
      </w:pPr>
      <w:r w:rsidRPr="001A0E46">
        <w:rPr>
          <w:sz w:val="24"/>
          <w:szCs w:val="24"/>
        </w:rPr>
        <w:lastRenderedPageBreak/>
        <w:t>1) организация и осуществление контроля в сфере благоустройства;</w:t>
      </w:r>
    </w:p>
    <w:p w14:paraId="1782E621" w14:textId="77777777" w:rsidR="00D03C14" w:rsidRPr="001A0E46" w:rsidRDefault="00D03C14" w:rsidP="006C06F1">
      <w:pPr>
        <w:pStyle w:val="ConsPlusNormal"/>
        <w:ind w:firstLine="709"/>
        <w:jc w:val="both"/>
        <w:rPr>
          <w:sz w:val="24"/>
          <w:szCs w:val="24"/>
        </w:rPr>
      </w:pPr>
      <w:r w:rsidRPr="001A0E46">
        <w:rPr>
          <w:sz w:val="24"/>
          <w:szCs w:val="24"/>
        </w:rPr>
        <w:t>2) порядок осуществления контрольных мероприятий, установленных настоящим Положением;</w:t>
      </w:r>
    </w:p>
    <w:p w14:paraId="13C348BF" w14:textId="77777777" w:rsidR="00D03C14" w:rsidRPr="001A0E46" w:rsidRDefault="00D03C14" w:rsidP="006C06F1">
      <w:pPr>
        <w:pStyle w:val="ConsPlusNormal"/>
        <w:ind w:firstLine="709"/>
        <w:jc w:val="both"/>
        <w:rPr>
          <w:sz w:val="24"/>
          <w:szCs w:val="24"/>
        </w:rPr>
      </w:pPr>
      <w:r w:rsidRPr="001A0E46">
        <w:rPr>
          <w:sz w:val="24"/>
          <w:szCs w:val="24"/>
        </w:rPr>
        <w:t>3) порядок обжалования действий (бездействия) должностных лиц, уполномоченных осуществлять контроль;</w:t>
      </w:r>
    </w:p>
    <w:p w14:paraId="45CA892C" w14:textId="77777777" w:rsidR="00D03C14" w:rsidRPr="001A0E46" w:rsidRDefault="00D03C14" w:rsidP="006C06F1">
      <w:pPr>
        <w:pStyle w:val="ConsPlusNormal"/>
        <w:ind w:firstLine="709"/>
        <w:jc w:val="both"/>
        <w:rPr>
          <w:sz w:val="24"/>
          <w:szCs w:val="24"/>
        </w:rPr>
      </w:pPr>
      <w:r w:rsidRPr="001A0E46">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05FD4942" w14:textId="77777777" w:rsidR="00D03C14" w:rsidRPr="001A0E46" w:rsidRDefault="00D03C14" w:rsidP="006C06F1">
      <w:pPr>
        <w:pStyle w:val="ConsPlusNormal"/>
        <w:ind w:firstLine="709"/>
        <w:jc w:val="both"/>
        <w:rPr>
          <w:sz w:val="24"/>
          <w:szCs w:val="24"/>
        </w:rPr>
      </w:pPr>
      <w:r w:rsidRPr="001A0E46">
        <w:rPr>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60F02E82" w14:textId="77777777" w:rsidR="00776D67" w:rsidRPr="001A0E46" w:rsidRDefault="00776D67" w:rsidP="00776D67">
      <w:pPr>
        <w:pStyle w:val="ConsPlusNormal"/>
        <w:ind w:firstLine="709"/>
        <w:jc w:val="both"/>
        <w:rPr>
          <w:sz w:val="24"/>
          <w:szCs w:val="24"/>
        </w:rPr>
      </w:pPr>
      <w:r w:rsidRPr="001A0E46">
        <w:rPr>
          <w:sz w:val="24"/>
          <w:szCs w:val="24"/>
        </w:rPr>
        <w:t>Должностным лицом ведутся журналы учета консультирований.</w:t>
      </w:r>
    </w:p>
    <w:p w14:paraId="793520A4" w14:textId="77777777" w:rsidR="00776D67" w:rsidRPr="001A0E46" w:rsidRDefault="0067237E" w:rsidP="00776D67">
      <w:pPr>
        <w:pStyle w:val="ConsPlusNormal"/>
        <w:ind w:firstLine="709"/>
        <w:jc w:val="both"/>
        <w:rPr>
          <w:sz w:val="24"/>
          <w:szCs w:val="24"/>
        </w:rPr>
      </w:pPr>
      <w:r w:rsidRPr="001A0E46">
        <w:rPr>
          <w:sz w:val="24"/>
          <w:szCs w:val="24"/>
        </w:rPr>
        <w:t>3.9</w:t>
      </w:r>
      <w:r w:rsidR="00776D67" w:rsidRPr="001A0E46">
        <w:rPr>
          <w:sz w:val="24"/>
          <w:szCs w:val="24"/>
        </w:rPr>
        <w:t xml:space="preserve">.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w:t>
      </w:r>
      <w:r w:rsidRPr="001A0E46">
        <w:rPr>
          <w:sz w:val="24"/>
          <w:szCs w:val="24"/>
        </w:rPr>
        <w:t>3.8.</w:t>
      </w:r>
      <w:r w:rsidR="00776D67" w:rsidRPr="001A0E46">
        <w:rPr>
          <w:sz w:val="24"/>
          <w:szCs w:val="24"/>
        </w:rPr>
        <w:t xml:space="preserve"> настоящего Положения. </w:t>
      </w:r>
    </w:p>
    <w:p w14:paraId="0632379B" w14:textId="77777777" w:rsidR="00776D67" w:rsidRPr="001A0E46" w:rsidRDefault="00776D67" w:rsidP="00776D67">
      <w:pPr>
        <w:pStyle w:val="ConsPlusNormal"/>
        <w:ind w:firstLine="709"/>
        <w:jc w:val="both"/>
        <w:rPr>
          <w:sz w:val="24"/>
          <w:szCs w:val="24"/>
        </w:rPr>
      </w:pPr>
      <w:r w:rsidRPr="001A0E46">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4F8BEAE2" w14:textId="77777777" w:rsidR="00D03C14" w:rsidRPr="001A0E46" w:rsidRDefault="00D03C14" w:rsidP="00776D67">
      <w:pPr>
        <w:pStyle w:val="ConsPlusNormal"/>
        <w:ind w:firstLine="709"/>
        <w:jc w:val="both"/>
        <w:rPr>
          <w:sz w:val="24"/>
          <w:szCs w:val="24"/>
        </w:rPr>
      </w:pPr>
      <w:r w:rsidRPr="001A0E46">
        <w:rPr>
          <w:sz w:val="24"/>
          <w:szCs w:val="24"/>
        </w:rPr>
        <w:t>При осуществлении кон</w:t>
      </w:r>
      <w:r w:rsidR="00F922B0" w:rsidRPr="001A0E46">
        <w:rPr>
          <w:sz w:val="24"/>
          <w:szCs w:val="24"/>
        </w:rPr>
        <w:t xml:space="preserve">сультирования должностное лицо </w:t>
      </w:r>
      <w:r w:rsidRPr="001A0E46">
        <w:rPr>
          <w:sz w:val="24"/>
          <w:szCs w:val="24"/>
        </w:rPr>
        <w:t>обязано соблюдать конфиденциальность информации, доступ к которой ограничен в соответствии с законодательством Российской Федерации.</w:t>
      </w:r>
    </w:p>
    <w:p w14:paraId="45BEB512" w14:textId="77777777" w:rsidR="00D03C14" w:rsidRPr="001A0E46" w:rsidRDefault="00D03C14" w:rsidP="006C06F1">
      <w:pPr>
        <w:pStyle w:val="ConsPlusNormal"/>
        <w:ind w:firstLine="709"/>
        <w:jc w:val="both"/>
        <w:rPr>
          <w:sz w:val="24"/>
          <w:szCs w:val="24"/>
        </w:rPr>
      </w:pPr>
      <w:r w:rsidRPr="001A0E46">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F922B0" w:rsidRPr="001A0E46">
        <w:rPr>
          <w:sz w:val="24"/>
          <w:szCs w:val="24"/>
        </w:rPr>
        <w:t xml:space="preserve">(или) действий должностных лиц </w:t>
      </w:r>
      <w:r w:rsidRPr="001A0E46">
        <w:rPr>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14:paraId="40354CA1" w14:textId="77777777" w:rsidR="00D03C14" w:rsidRPr="001A0E46" w:rsidRDefault="00D03C14" w:rsidP="006C06F1">
      <w:pPr>
        <w:pStyle w:val="ConsPlusNormal"/>
        <w:ind w:firstLine="709"/>
        <w:jc w:val="both"/>
        <w:rPr>
          <w:sz w:val="24"/>
          <w:szCs w:val="24"/>
        </w:rPr>
      </w:pPr>
      <w:r w:rsidRPr="001A0E46">
        <w:rPr>
          <w:sz w:val="24"/>
          <w:szCs w:val="24"/>
        </w:rPr>
        <w:t>Информация, ставш</w:t>
      </w:r>
      <w:r w:rsidR="00F922B0" w:rsidRPr="001A0E46">
        <w:rPr>
          <w:sz w:val="24"/>
          <w:szCs w:val="24"/>
        </w:rPr>
        <w:t xml:space="preserve">ая известной должностному лицу </w:t>
      </w:r>
      <w:r w:rsidRPr="001A0E46">
        <w:rPr>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7C99534" w14:textId="56B015B9" w:rsidR="00E01882" w:rsidRPr="001A0E46" w:rsidRDefault="008B5399" w:rsidP="00E01882">
      <w:pPr>
        <w:pStyle w:val="ConsPlusNormal"/>
        <w:ind w:firstLine="709"/>
        <w:jc w:val="both"/>
        <w:rPr>
          <w:sz w:val="24"/>
          <w:szCs w:val="24"/>
        </w:rPr>
      </w:pPr>
      <w:r w:rsidRPr="001A0E46">
        <w:rPr>
          <w:sz w:val="24"/>
          <w:szCs w:val="24"/>
        </w:rPr>
        <w:t>3.10.</w:t>
      </w:r>
      <w:r w:rsidR="00134553" w:rsidRPr="001A0E46">
        <w:rPr>
          <w:sz w:val="24"/>
          <w:szCs w:val="24"/>
        </w:rPr>
        <w:t xml:space="preserve"> </w:t>
      </w:r>
      <w:r w:rsidR="00E01882" w:rsidRPr="001A0E46">
        <w:rPr>
          <w:b/>
          <w:sz w:val="24"/>
          <w:szCs w:val="24"/>
        </w:rPr>
        <w:t>Профилактический визит</w:t>
      </w:r>
      <w:r w:rsidR="00E01882" w:rsidRPr="001A0E46">
        <w:rPr>
          <w:sz w:val="24"/>
          <w:szCs w:val="24"/>
        </w:rPr>
        <w:t xml:space="preserve"> проводится в форме профилактической беседы должностным лицом, осуществляющим контроль, по месту осуществления деятельности контролируемого</w:t>
      </w:r>
      <w:r w:rsidR="0004383C">
        <w:rPr>
          <w:sz w:val="24"/>
          <w:szCs w:val="24"/>
        </w:rPr>
        <w:t xml:space="preserve"> лица либо путем использования </w:t>
      </w:r>
      <w:r w:rsidR="004769F9">
        <w:rPr>
          <w:sz w:val="24"/>
          <w:szCs w:val="24"/>
        </w:rPr>
        <w:t xml:space="preserve">видео-конференц-связи или мобильного </w:t>
      </w:r>
      <w:r w:rsidR="00E01882" w:rsidRPr="001A0E46">
        <w:rPr>
          <w:sz w:val="24"/>
          <w:szCs w:val="24"/>
        </w:rPr>
        <w:t>приложения</w:t>
      </w:r>
      <w:r w:rsidR="007558C0" w:rsidRPr="001A0E46">
        <w:rPr>
          <w:sz w:val="24"/>
          <w:szCs w:val="24"/>
        </w:rPr>
        <w:t xml:space="preserve"> </w:t>
      </w:r>
      <w:r w:rsidR="00E01882" w:rsidRPr="001A0E46">
        <w:rPr>
          <w:sz w:val="24"/>
          <w:szCs w:val="24"/>
        </w:rPr>
        <w:t>«Инспектор».</w:t>
      </w:r>
    </w:p>
    <w:p w14:paraId="6B6DC820" w14:textId="77777777" w:rsidR="00E01882" w:rsidRPr="001A0E46" w:rsidRDefault="00E01882" w:rsidP="00E01882">
      <w:pPr>
        <w:pStyle w:val="ConsPlusNormal"/>
        <w:ind w:firstLine="709"/>
        <w:jc w:val="both"/>
        <w:rPr>
          <w:sz w:val="24"/>
          <w:szCs w:val="24"/>
        </w:rPr>
      </w:pPr>
      <w:r w:rsidRPr="001A0E46">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осуществляющее контроль,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DA36477" w14:textId="77777777" w:rsidR="003B5ED9" w:rsidRPr="001A0E46" w:rsidRDefault="003B5ED9" w:rsidP="00E01882">
      <w:pPr>
        <w:pStyle w:val="ConsPlusNormal"/>
        <w:ind w:firstLine="709"/>
        <w:jc w:val="both"/>
        <w:rPr>
          <w:sz w:val="24"/>
          <w:szCs w:val="24"/>
        </w:rPr>
      </w:pPr>
      <w:r w:rsidRPr="001A0E46">
        <w:rPr>
          <w:sz w:val="24"/>
          <w:szCs w:val="24"/>
        </w:rPr>
        <w:t>Виды предпринимательской деятельности, в отношении которых проводится муниципальный контроль в сфере благоустройства и о начале осуществления которых контролируемые лица обязаны уведомить контрольный орган, в поселении отсутствуют.</w:t>
      </w:r>
    </w:p>
    <w:p w14:paraId="3052185A" w14:textId="77777777" w:rsidR="00F70493" w:rsidRPr="001A0E46" w:rsidRDefault="00E01882" w:rsidP="00F70493">
      <w:pPr>
        <w:pStyle w:val="ConsPlusNormal"/>
        <w:ind w:firstLine="709"/>
        <w:jc w:val="both"/>
        <w:rPr>
          <w:sz w:val="24"/>
          <w:szCs w:val="24"/>
        </w:rPr>
      </w:pPr>
      <w:r w:rsidRPr="001A0E46">
        <w:rPr>
          <w:sz w:val="24"/>
          <w:szCs w:val="24"/>
        </w:rPr>
        <w:t>3.11.</w:t>
      </w:r>
      <w:r w:rsidR="00F70493" w:rsidRPr="001A0E46">
        <w:rPr>
          <w:sz w:val="24"/>
          <w:szCs w:val="24"/>
        </w:rPr>
        <w:t xml:space="preserve"> Профилактический визит проводится по инициативе контрольного органа (</w:t>
      </w:r>
      <w:r w:rsidR="00F70493" w:rsidRPr="00047414">
        <w:rPr>
          <w:b/>
          <w:sz w:val="24"/>
          <w:szCs w:val="24"/>
        </w:rPr>
        <w:t>обязательный профилактический визит</w:t>
      </w:r>
      <w:r w:rsidR="00F70493" w:rsidRPr="001A0E46">
        <w:rPr>
          <w:sz w:val="24"/>
          <w:szCs w:val="24"/>
        </w:rPr>
        <w:t>) в случаях, предусмотренных статьей 52.1 Федерального закона №248-ФЗ или по инициативе контролируемого лица в порядке статьи 52.2 Федерального закона №248-ФЗ.</w:t>
      </w:r>
    </w:p>
    <w:p w14:paraId="587CF68E" w14:textId="77777777" w:rsidR="00F70493" w:rsidRPr="001A0E46" w:rsidRDefault="00F70493" w:rsidP="00F70493">
      <w:pPr>
        <w:pStyle w:val="ConsPlusNormal"/>
        <w:ind w:firstLine="709"/>
        <w:jc w:val="both"/>
        <w:rPr>
          <w:sz w:val="24"/>
          <w:szCs w:val="24"/>
        </w:rPr>
      </w:pPr>
      <w:r w:rsidRPr="001A0E46">
        <w:rPr>
          <w:sz w:val="24"/>
          <w:szCs w:val="24"/>
        </w:rPr>
        <w:t>Обязательный профилактический визит не предусматривает отказ контролируемого лица от его проведения.</w:t>
      </w:r>
    </w:p>
    <w:p w14:paraId="4D0B98D3" w14:textId="77777777" w:rsidR="00F70493" w:rsidRPr="001A0E46" w:rsidRDefault="00F70493" w:rsidP="00F70493">
      <w:pPr>
        <w:pStyle w:val="ConsPlusNormal"/>
        <w:ind w:firstLine="709"/>
        <w:jc w:val="both"/>
        <w:rPr>
          <w:sz w:val="24"/>
          <w:szCs w:val="24"/>
        </w:rPr>
      </w:pPr>
      <w:r w:rsidRPr="001A0E46">
        <w:rPr>
          <w:sz w:val="24"/>
          <w:szCs w:val="24"/>
        </w:rPr>
        <w:lastRenderedPageBreak/>
        <w:t>В рамках обязательного профилактического визита должностное лицо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50F2BE6D" w14:textId="77777777" w:rsidR="00F70493" w:rsidRDefault="00F70493" w:rsidP="00F70493">
      <w:pPr>
        <w:pStyle w:val="ConsPlusNormal"/>
        <w:ind w:firstLine="709"/>
        <w:jc w:val="both"/>
        <w:rPr>
          <w:sz w:val="24"/>
          <w:szCs w:val="24"/>
        </w:rPr>
      </w:pPr>
      <w:r w:rsidRPr="001A0E46">
        <w:rPr>
          <w:sz w:val="24"/>
          <w:szCs w:val="24"/>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0B804B65" w14:textId="43A5277E" w:rsidR="00047414" w:rsidRPr="00047414" w:rsidRDefault="00047414" w:rsidP="00047414">
      <w:pPr>
        <w:pStyle w:val="ConsPlusNormal"/>
        <w:ind w:firstLine="709"/>
        <w:jc w:val="both"/>
        <w:rPr>
          <w:sz w:val="24"/>
          <w:szCs w:val="24"/>
        </w:rPr>
      </w:pPr>
      <w:r>
        <w:rPr>
          <w:sz w:val="24"/>
          <w:szCs w:val="24"/>
        </w:rPr>
        <w:t>3.1</w:t>
      </w:r>
      <w:r w:rsidR="004A4170">
        <w:rPr>
          <w:sz w:val="24"/>
          <w:szCs w:val="24"/>
        </w:rPr>
        <w:t>2</w:t>
      </w:r>
      <w:r w:rsidR="0004383C">
        <w:rPr>
          <w:sz w:val="24"/>
          <w:szCs w:val="24"/>
        </w:rPr>
        <w:t>. </w:t>
      </w:r>
      <w:r w:rsidRPr="004A4170">
        <w:rPr>
          <w:sz w:val="24"/>
          <w:szCs w:val="24"/>
        </w:rPr>
        <w:t xml:space="preserve">Администрация ежегодно проводит </w:t>
      </w:r>
      <w:r w:rsidRPr="004A4170">
        <w:rPr>
          <w:b/>
          <w:sz w:val="24"/>
          <w:szCs w:val="24"/>
        </w:rPr>
        <w:t>обобщение правоприменительной практики</w:t>
      </w:r>
      <w:r w:rsidRPr="004A4170">
        <w:rPr>
          <w:sz w:val="24"/>
          <w:szCs w:val="24"/>
        </w:rPr>
        <w:t xml:space="preserve"> по осуществлению муниципального контроля в</w:t>
      </w:r>
      <w:r w:rsidRPr="00047414">
        <w:rPr>
          <w:sz w:val="24"/>
          <w:szCs w:val="24"/>
        </w:rPr>
        <w:t xml:space="preserve"> сфере благоустройства</w:t>
      </w:r>
      <w:r>
        <w:rPr>
          <w:sz w:val="24"/>
          <w:szCs w:val="24"/>
        </w:rPr>
        <w:t xml:space="preserve"> </w:t>
      </w:r>
      <w:r w:rsidRPr="00047414">
        <w:rPr>
          <w:sz w:val="24"/>
          <w:szCs w:val="24"/>
        </w:rPr>
        <w:t>путем сбора и анализа данных о проведенных контрольных мероприятиях и их</w:t>
      </w:r>
      <w:r>
        <w:rPr>
          <w:sz w:val="24"/>
          <w:szCs w:val="24"/>
        </w:rPr>
        <w:t xml:space="preserve"> </w:t>
      </w:r>
      <w:r w:rsidRPr="00047414">
        <w:rPr>
          <w:sz w:val="24"/>
          <w:szCs w:val="24"/>
        </w:rPr>
        <w:t>результатах, а также анализа рассмотренных администрацией обращений.</w:t>
      </w:r>
    </w:p>
    <w:p w14:paraId="53D91577" w14:textId="77777777" w:rsidR="00047414" w:rsidRPr="00047414" w:rsidRDefault="00047414" w:rsidP="00047414">
      <w:pPr>
        <w:pStyle w:val="ConsPlusNormal"/>
        <w:ind w:firstLine="709"/>
        <w:jc w:val="both"/>
        <w:rPr>
          <w:sz w:val="24"/>
          <w:szCs w:val="24"/>
        </w:rPr>
      </w:pPr>
      <w:r w:rsidRPr="00047414">
        <w:rPr>
          <w:sz w:val="24"/>
          <w:szCs w:val="24"/>
        </w:rPr>
        <w:t>По итогам обобщения правоприменительной практики готовится доклад,</w:t>
      </w:r>
      <w:r>
        <w:rPr>
          <w:sz w:val="24"/>
          <w:szCs w:val="24"/>
        </w:rPr>
        <w:t xml:space="preserve"> </w:t>
      </w:r>
      <w:r w:rsidRPr="00047414">
        <w:rPr>
          <w:sz w:val="24"/>
          <w:szCs w:val="24"/>
        </w:rPr>
        <w:t>содержащий</w:t>
      </w:r>
      <w:r>
        <w:rPr>
          <w:sz w:val="24"/>
          <w:szCs w:val="24"/>
        </w:rPr>
        <w:t xml:space="preserve"> </w:t>
      </w:r>
      <w:r w:rsidRPr="00047414">
        <w:rPr>
          <w:sz w:val="24"/>
          <w:szCs w:val="24"/>
        </w:rPr>
        <w:t>результаты</w:t>
      </w:r>
      <w:r>
        <w:rPr>
          <w:sz w:val="24"/>
          <w:szCs w:val="24"/>
        </w:rPr>
        <w:t xml:space="preserve"> </w:t>
      </w:r>
      <w:r w:rsidRPr="00047414">
        <w:rPr>
          <w:sz w:val="24"/>
          <w:szCs w:val="24"/>
        </w:rPr>
        <w:t>обобщения</w:t>
      </w:r>
      <w:r>
        <w:rPr>
          <w:sz w:val="24"/>
          <w:szCs w:val="24"/>
        </w:rPr>
        <w:t xml:space="preserve"> </w:t>
      </w:r>
      <w:r w:rsidRPr="00047414">
        <w:rPr>
          <w:sz w:val="24"/>
          <w:szCs w:val="24"/>
        </w:rPr>
        <w:t>правоприменительной</w:t>
      </w:r>
      <w:r>
        <w:rPr>
          <w:sz w:val="24"/>
          <w:szCs w:val="24"/>
        </w:rPr>
        <w:t xml:space="preserve"> </w:t>
      </w:r>
      <w:r w:rsidRPr="00047414">
        <w:rPr>
          <w:sz w:val="24"/>
          <w:szCs w:val="24"/>
        </w:rPr>
        <w:t>практики</w:t>
      </w:r>
      <w:r>
        <w:rPr>
          <w:sz w:val="24"/>
          <w:szCs w:val="24"/>
        </w:rPr>
        <w:t xml:space="preserve"> </w:t>
      </w:r>
      <w:r w:rsidRPr="00047414">
        <w:rPr>
          <w:sz w:val="24"/>
          <w:szCs w:val="24"/>
        </w:rPr>
        <w:t>по</w:t>
      </w:r>
      <w:r>
        <w:rPr>
          <w:sz w:val="24"/>
          <w:szCs w:val="24"/>
        </w:rPr>
        <w:t xml:space="preserve"> </w:t>
      </w:r>
      <w:r w:rsidRPr="00047414">
        <w:rPr>
          <w:sz w:val="24"/>
          <w:szCs w:val="24"/>
        </w:rPr>
        <w:t>осуществлению муниципального контроля в сфере благоустройства (далее -</w:t>
      </w:r>
      <w:r>
        <w:rPr>
          <w:sz w:val="24"/>
          <w:szCs w:val="24"/>
        </w:rPr>
        <w:t xml:space="preserve"> </w:t>
      </w:r>
      <w:r w:rsidRPr="00047414">
        <w:rPr>
          <w:sz w:val="24"/>
          <w:szCs w:val="24"/>
        </w:rPr>
        <w:t>доклад о правоприменительной практике), который в обязательном порядке</w:t>
      </w:r>
      <w:r>
        <w:rPr>
          <w:sz w:val="24"/>
          <w:szCs w:val="24"/>
        </w:rPr>
        <w:t xml:space="preserve"> </w:t>
      </w:r>
      <w:r w:rsidRPr="00047414">
        <w:rPr>
          <w:sz w:val="24"/>
          <w:szCs w:val="24"/>
        </w:rPr>
        <w:t>проходит публичное обсуждение.</w:t>
      </w:r>
    </w:p>
    <w:p w14:paraId="4A1963C6" w14:textId="21268408" w:rsidR="00047414" w:rsidRPr="00047414" w:rsidRDefault="00047414" w:rsidP="00047414">
      <w:pPr>
        <w:pStyle w:val="ConsPlusNormal"/>
        <w:ind w:firstLine="709"/>
        <w:jc w:val="both"/>
        <w:rPr>
          <w:sz w:val="24"/>
          <w:szCs w:val="24"/>
        </w:rPr>
      </w:pPr>
      <w:r w:rsidRPr="00047414">
        <w:rPr>
          <w:sz w:val="24"/>
          <w:szCs w:val="24"/>
        </w:rPr>
        <w:t>Публичное обсуждение проекта доклада о правоприменительной практике</w:t>
      </w:r>
      <w:r>
        <w:rPr>
          <w:sz w:val="24"/>
          <w:szCs w:val="24"/>
        </w:rPr>
        <w:t xml:space="preserve"> </w:t>
      </w:r>
      <w:r w:rsidRPr="00047414">
        <w:rPr>
          <w:sz w:val="24"/>
          <w:szCs w:val="24"/>
        </w:rPr>
        <w:t>обеспечивается посредством его размещения в срок до 1 февраля года,</w:t>
      </w:r>
      <w:r>
        <w:rPr>
          <w:sz w:val="24"/>
          <w:szCs w:val="24"/>
        </w:rPr>
        <w:t xml:space="preserve"> </w:t>
      </w:r>
      <w:r w:rsidRPr="00047414">
        <w:rPr>
          <w:sz w:val="24"/>
          <w:szCs w:val="24"/>
        </w:rPr>
        <w:t>следующего</w:t>
      </w:r>
      <w:r>
        <w:rPr>
          <w:sz w:val="24"/>
          <w:szCs w:val="24"/>
        </w:rPr>
        <w:t xml:space="preserve"> </w:t>
      </w:r>
      <w:r w:rsidRPr="00047414">
        <w:rPr>
          <w:sz w:val="24"/>
          <w:szCs w:val="24"/>
        </w:rPr>
        <w:t>за</w:t>
      </w:r>
      <w:r>
        <w:rPr>
          <w:sz w:val="24"/>
          <w:szCs w:val="24"/>
        </w:rPr>
        <w:t xml:space="preserve"> </w:t>
      </w:r>
      <w:r w:rsidRPr="00047414">
        <w:rPr>
          <w:sz w:val="24"/>
          <w:szCs w:val="24"/>
        </w:rPr>
        <w:t>отчетным</w:t>
      </w:r>
      <w:r>
        <w:rPr>
          <w:sz w:val="24"/>
          <w:szCs w:val="24"/>
        </w:rPr>
        <w:t xml:space="preserve"> </w:t>
      </w:r>
      <w:r w:rsidRPr="00047414">
        <w:rPr>
          <w:sz w:val="24"/>
          <w:szCs w:val="24"/>
        </w:rPr>
        <w:t>годом,</w:t>
      </w:r>
      <w:r>
        <w:rPr>
          <w:sz w:val="24"/>
          <w:szCs w:val="24"/>
        </w:rPr>
        <w:t xml:space="preserve"> </w:t>
      </w:r>
      <w:r w:rsidRPr="00047414">
        <w:rPr>
          <w:sz w:val="24"/>
          <w:szCs w:val="24"/>
        </w:rPr>
        <w:t>на</w:t>
      </w:r>
      <w:r>
        <w:rPr>
          <w:sz w:val="24"/>
          <w:szCs w:val="24"/>
        </w:rPr>
        <w:t xml:space="preserve"> </w:t>
      </w:r>
      <w:r w:rsidRPr="00047414">
        <w:rPr>
          <w:sz w:val="24"/>
          <w:szCs w:val="24"/>
        </w:rPr>
        <w:t>официальном</w:t>
      </w:r>
      <w:r>
        <w:rPr>
          <w:sz w:val="24"/>
          <w:szCs w:val="24"/>
        </w:rPr>
        <w:t xml:space="preserve"> </w:t>
      </w:r>
      <w:r w:rsidRPr="00047414">
        <w:rPr>
          <w:sz w:val="24"/>
          <w:szCs w:val="24"/>
        </w:rPr>
        <w:t>сайте</w:t>
      </w:r>
      <w:r>
        <w:rPr>
          <w:sz w:val="24"/>
          <w:szCs w:val="24"/>
        </w:rPr>
        <w:t xml:space="preserve"> </w:t>
      </w:r>
      <w:r w:rsidRPr="00047414">
        <w:rPr>
          <w:sz w:val="24"/>
          <w:szCs w:val="24"/>
        </w:rPr>
        <w:t>администрации</w:t>
      </w:r>
      <w:r>
        <w:rPr>
          <w:sz w:val="24"/>
          <w:szCs w:val="24"/>
        </w:rPr>
        <w:t xml:space="preserve"> </w:t>
      </w:r>
      <w:r w:rsidR="004769F9">
        <w:rPr>
          <w:sz w:val="24"/>
          <w:szCs w:val="24"/>
        </w:rPr>
        <w:t>Тарминского</w:t>
      </w:r>
      <w:r w:rsidRPr="00047414">
        <w:rPr>
          <w:sz w:val="24"/>
          <w:szCs w:val="24"/>
        </w:rPr>
        <w:t xml:space="preserve"> сельского поселения, с указанием способов и срока направления</w:t>
      </w:r>
      <w:r>
        <w:rPr>
          <w:sz w:val="24"/>
          <w:szCs w:val="24"/>
        </w:rPr>
        <w:t xml:space="preserve"> </w:t>
      </w:r>
      <w:r w:rsidRPr="00047414">
        <w:rPr>
          <w:sz w:val="24"/>
          <w:szCs w:val="24"/>
        </w:rPr>
        <w:t>предложений и замечаний. Срок проведения публичного обсуждения проекта</w:t>
      </w:r>
      <w:r>
        <w:rPr>
          <w:sz w:val="24"/>
          <w:szCs w:val="24"/>
        </w:rPr>
        <w:t xml:space="preserve"> </w:t>
      </w:r>
      <w:r w:rsidRPr="00047414">
        <w:rPr>
          <w:sz w:val="24"/>
          <w:szCs w:val="24"/>
        </w:rPr>
        <w:t>доклада о правоприменительной практике составляет 15 рабочих дней со дня его</w:t>
      </w:r>
      <w:r>
        <w:rPr>
          <w:sz w:val="24"/>
          <w:szCs w:val="24"/>
        </w:rPr>
        <w:t xml:space="preserve"> </w:t>
      </w:r>
      <w:r w:rsidRPr="00047414">
        <w:rPr>
          <w:sz w:val="24"/>
          <w:szCs w:val="24"/>
        </w:rPr>
        <w:t xml:space="preserve">размещения на официальном сайте администрации </w:t>
      </w:r>
      <w:r w:rsidR="004769F9">
        <w:rPr>
          <w:sz w:val="24"/>
          <w:szCs w:val="24"/>
        </w:rPr>
        <w:t>Тарминского</w:t>
      </w:r>
      <w:r w:rsidRPr="00047414">
        <w:rPr>
          <w:sz w:val="24"/>
          <w:szCs w:val="24"/>
        </w:rPr>
        <w:t xml:space="preserve"> сельского</w:t>
      </w:r>
      <w:r>
        <w:rPr>
          <w:sz w:val="24"/>
          <w:szCs w:val="24"/>
        </w:rPr>
        <w:t xml:space="preserve"> </w:t>
      </w:r>
      <w:r w:rsidRPr="00047414">
        <w:rPr>
          <w:sz w:val="24"/>
          <w:szCs w:val="24"/>
        </w:rPr>
        <w:t>поселения.</w:t>
      </w:r>
    </w:p>
    <w:p w14:paraId="4B159233" w14:textId="77777777" w:rsidR="00047414" w:rsidRPr="00047414" w:rsidRDefault="00047414" w:rsidP="00047414">
      <w:pPr>
        <w:pStyle w:val="ConsPlusNormal"/>
        <w:ind w:firstLine="709"/>
        <w:jc w:val="both"/>
        <w:rPr>
          <w:sz w:val="24"/>
          <w:szCs w:val="24"/>
        </w:rPr>
      </w:pPr>
      <w:r w:rsidRPr="00047414">
        <w:rPr>
          <w:sz w:val="24"/>
          <w:szCs w:val="24"/>
        </w:rPr>
        <w:t>По результатам рассмотрения поступивших предложений и замечаний проект</w:t>
      </w:r>
      <w:r>
        <w:rPr>
          <w:sz w:val="24"/>
          <w:szCs w:val="24"/>
        </w:rPr>
        <w:t xml:space="preserve"> </w:t>
      </w:r>
      <w:r w:rsidRPr="00047414">
        <w:rPr>
          <w:sz w:val="24"/>
          <w:szCs w:val="24"/>
        </w:rPr>
        <w:t>доклада о правоприменительной практике при необходимости дорабатывается.</w:t>
      </w:r>
      <w:r>
        <w:rPr>
          <w:sz w:val="24"/>
          <w:szCs w:val="24"/>
        </w:rPr>
        <w:t xml:space="preserve"> </w:t>
      </w:r>
      <w:r w:rsidRPr="00047414">
        <w:rPr>
          <w:sz w:val="24"/>
          <w:szCs w:val="24"/>
        </w:rPr>
        <w:t>Результаты публичных обсуждений имеют рекомендательный характер.</w:t>
      </w:r>
    </w:p>
    <w:p w14:paraId="15967E41" w14:textId="69D9EA9D" w:rsidR="00047414" w:rsidRDefault="00047414" w:rsidP="00047414">
      <w:pPr>
        <w:pStyle w:val="ConsPlusNormal"/>
        <w:ind w:firstLine="709"/>
        <w:jc w:val="both"/>
        <w:rPr>
          <w:sz w:val="24"/>
          <w:szCs w:val="24"/>
        </w:rPr>
      </w:pPr>
      <w:r w:rsidRPr="00047414">
        <w:rPr>
          <w:sz w:val="24"/>
          <w:szCs w:val="24"/>
        </w:rPr>
        <w:t>Доклад о правоприменительной практике утверждается распоряжением</w:t>
      </w:r>
      <w:r>
        <w:rPr>
          <w:sz w:val="24"/>
          <w:szCs w:val="24"/>
        </w:rPr>
        <w:t xml:space="preserve"> </w:t>
      </w:r>
      <w:r w:rsidRPr="00047414">
        <w:rPr>
          <w:sz w:val="24"/>
          <w:szCs w:val="24"/>
        </w:rPr>
        <w:t>Главы в срок не позднее 1 марта года, следующего за отчетным годом, и</w:t>
      </w:r>
      <w:r>
        <w:rPr>
          <w:sz w:val="24"/>
          <w:szCs w:val="24"/>
        </w:rPr>
        <w:t xml:space="preserve"> </w:t>
      </w:r>
      <w:r w:rsidRPr="00047414">
        <w:rPr>
          <w:sz w:val="24"/>
          <w:szCs w:val="24"/>
        </w:rPr>
        <w:t xml:space="preserve">размещается на официальном сайте администрации </w:t>
      </w:r>
      <w:r w:rsidR="004769F9">
        <w:rPr>
          <w:sz w:val="24"/>
          <w:szCs w:val="24"/>
        </w:rPr>
        <w:t>Тарминского</w:t>
      </w:r>
      <w:r w:rsidRPr="00047414">
        <w:rPr>
          <w:sz w:val="24"/>
          <w:szCs w:val="24"/>
        </w:rPr>
        <w:t xml:space="preserve"> сельского</w:t>
      </w:r>
      <w:r>
        <w:rPr>
          <w:sz w:val="24"/>
          <w:szCs w:val="24"/>
        </w:rPr>
        <w:t xml:space="preserve"> </w:t>
      </w:r>
      <w:r w:rsidRPr="00047414">
        <w:rPr>
          <w:sz w:val="24"/>
          <w:szCs w:val="24"/>
        </w:rPr>
        <w:t>поселения в течение 5 рабочих дней со дня его утверждения.</w:t>
      </w:r>
    </w:p>
    <w:p w14:paraId="49764147" w14:textId="77777777" w:rsidR="00047414" w:rsidRDefault="00047414" w:rsidP="00047414">
      <w:pPr>
        <w:pStyle w:val="ConsPlusNormal"/>
        <w:ind w:firstLine="709"/>
        <w:jc w:val="both"/>
        <w:rPr>
          <w:sz w:val="24"/>
          <w:szCs w:val="24"/>
        </w:rPr>
      </w:pPr>
    </w:p>
    <w:p w14:paraId="58B32D70" w14:textId="77777777" w:rsidR="00D03C14" w:rsidRPr="001A0E46" w:rsidRDefault="007C71DE" w:rsidP="004769F9">
      <w:pPr>
        <w:pStyle w:val="ConsPlusNormal"/>
        <w:ind w:firstLine="709"/>
        <w:jc w:val="center"/>
        <w:rPr>
          <w:b/>
          <w:bCs/>
          <w:sz w:val="24"/>
          <w:szCs w:val="24"/>
        </w:rPr>
      </w:pPr>
      <w:r w:rsidRPr="001A0E46">
        <w:rPr>
          <w:b/>
          <w:bCs/>
          <w:sz w:val="24"/>
          <w:szCs w:val="24"/>
        </w:rPr>
        <w:t>Раздел </w:t>
      </w:r>
      <w:r w:rsidR="00E209DE" w:rsidRPr="001A0E46">
        <w:rPr>
          <w:b/>
          <w:bCs/>
          <w:sz w:val="24"/>
          <w:szCs w:val="24"/>
        </w:rPr>
        <w:t>4</w:t>
      </w:r>
      <w:r w:rsidR="00D03C14" w:rsidRPr="001A0E46">
        <w:rPr>
          <w:b/>
          <w:bCs/>
          <w:sz w:val="24"/>
          <w:szCs w:val="24"/>
        </w:rPr>
        <w:t>. Осуществление контрольных мероприятий и контрольных действий</w:t>
      </w:r>
    </w:p>
    <w:p w14:paraId="6CE30A0F" w14:textId="77777777" w:rsidR="00D03C14" w:rsidRPr="001A0E46" w:rsidRDefault="00D03C14" w:rsidP="006C06F1">
      <w:pPr>
        <w:pStyle w:val="ConsPlusNormal"/>
        <w:ind w:firstLine="0"/>
        <w:jc w:val="center"/>
        <w:rPr>
          <w:b/>
          <w:bCs/>
          <w:sz w:val="24"/>
          <w:szCs w:val="24"/>
        </w:rPr>
      </w:pPr>
    </w:p>
    <w:p w14:paraId="5D05E2A0" w14:textId="77777777" w:rsidR="00420EF4" w:rsidRPr="001A0E46" w:rsidRDefault="004B1B2E" w:rsidP="006C06F1">
      <w:pPr>
        <w:pStyle w:val="ConsPlusNormal"/>
        <w:ind w:firstLine="709"/>
        <w:jc w:val="both"/>
        <w:rPr>
          <w:sz w:val="24"/>
          <w:szCs w:val="24"/>
          <w:lang w:eastAsia="ru-RU"/>
        </w:rPr>
      </w:pPr>
      <w:r w:rsidRPr="001A0E46">
        <w:rPr>
          <w:sz w:val="24"/>
          <w:szCs w:val="24"/>
        </w:rPr>
        <w:t>4</w:t>
      </w:r>
      <w:r w:rsidR="00D03C14" w:rsidRPr="001A0E46">
        <w:rPr>
          <w:sz w:val="24"/>
          <w:szCs w:val="24"/>
        </w:rPr>
        <w:t xml:space="preserve">.1. </w:t>
      </w:r>
      <w:r w:rsidR="00420EF4" w:rsidRPr="001A0E46">
        <w:rPr>
          <w:sz w:val="24"/>
          <w:szCs w:val="24"/>
          <w:lang w:eastAsia="ru-RU"/>
        </w:rPr>
        <w:t xml:space="preserve">При осуществлении муниципального контроля в сфере благоустройства администрацией плановые контрольные мероприятия </w:t>
      </w:r>
      <w:r w:rsidR="00F96C63" w:rsidRPr="001A0E46">
        <w:rPr>
          <w:sz w:val="24"/>
          <w:szCs w:val="24"/>
          <w:lang w:eastAsia="ru-RU"/>
        </w:rPr>
        <w:t>и обязательные профилактические визиты, проводимые в соответствии с пунктом 1 части 1 статьи 52.1 Федерального закона от 31.07.2020 № 248-ФЗ, не проводятся</w:t>
      </w:r>
      <w:r w:rsidR="00420EF4" w:rsidRPr="001A0E46">
        <w:rPr>
          <w:sz w:val="24"/>
          <w:szCs w:val="24"/>
          <w:lang w:eastAsia="ru-RU"/>
        </w:rPr>
        <w:t>, однако могут проводиться следующие виды внеплановых контрольных мероприятий:</w:t>
      </w:r>
    </w:p>
    <w:p w14:paraId="45D3F3A9" w14:textId="77777777" w:rsidR="00D03C14" w:rsidRPr="001A0E46" w:rsidRDefault="00D03C14" w:rsidP="006C06F1">
      <w:pPr>
        <w:pStyle w:val="ConsPlusNormal"/>
        <w:ind w:firstLine="709"/>
        <w:jc w:val="both"/>
        <w:rPr>
          <w:sz w:val="24"/>
          <w:szCs w:val="24"/>
        </w:rPr>
      </w:pPr>
      <w:r w:rsidRPr="001A0E46">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420EF4" w:rsidRPr="001A0E46">
        <w:rPr>
          <w:sz w:val="24"/>
          <w:szCs w:val="24"/>
        </w:rPr>
        <w:t>.</w:t>
      </w:r>
      <w:r w:rsidR="009A40A5" w:rsidRPr="001A0E46">
        <w:t xml:space="preserve"> </w:t>
      </w:r>
      <w:r w:rsidR="00420EF4" w:rsidRPr="001A0E46">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1A0E46">
        <w:rPr>
          <w:sz w:val="24"/>
          <w:szCs w:val="24"/>
        </w:rPr>
        <w:t>;</w:t>
      </w:r>
    </w:p>
    <w:p w14:paraId="6F376492" w14:textId="77777777" w:rsidR="00862D0F" w:rsidRDefault="00D03C14" w:rsidP="006C06F1">
      <w:pPr>
        <w:pStyle w:val="ConsPlusNormal"/>
        <w:ind w:firstLine="709"/>
        <w:jc w:val="both"/>
        <w:rPr>
          <w:sz w:val="24"/>
          <w:szCs w:val="24"/>
        </w:rPr>
      </w:pPr>
      <w:r w:rsidRPr="001A0E46">
        <w:rPr>
          <w:sz w:val="24"/>
          <w:szCs w:val="24"/>
        </w:rPr>
        <w:t>2)</w:t>
      </w:r>
      <w:r w:rsidR="00862D0F">
        <w:rPr>
          <w:sz w:val="24"/>
          <w:szCs w:val="24"/>
        </w:rPr>
        <w:t xml:space="preserve"> </w:t>
      </w:r>
      <w:r w:rsidR="00862D0F" w:rsidRPr="00862D0F">
        <w:rPr>
          <w:sz w:val="24"/>
          <w:szCs w:val="24"/>
        </w:rPr>
        <w:t>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B1A2E80" w14:textId="77777777" w:rsidR="00D03C14" w:rsidRPr="001A0E46" w:rsidRDefault="00D03C14" w:rsidP="006C06F1">
      <w:pPr>
        <w:pStyle w:val="ConsPlusNormal"/>
        <w:ind w:firstLine="709"/>
        <w:jc w:val="both"/>
        <w:rPr>
          <w:sz w:val="24"/>
          <w:szCs w:val="24"/>
        </w:rPr>
      </w:pPr>
      <w:r w:rsidRPr="001A0E46">
        <w:rPr>
          <w:sz w:val="24"/>
          <w:szCs w:val="24"/>
        </w:rPr>
        <w:t>3) документарная проверка (посредством получения письменных объяснений, истребования документов, экспертизы)</w:t>
      </w:r>
      <w:r w:rsidR="000C6042" w:rsidRPr="001A0E46">
        <w:rPr>
          <w:sz w:val="24"/>
          <w:szCs w:val="24"/>
        </w:rPr>
        <w:t xml:space="preserve">. </w:t>
      </w:r>
      <w:r w:rsidR="00F923B0" w:rsidRPr="001A0E46">
        <w:rPr>
          <w:sz w:val="24"/>
          <w:szCs w:val="24"/>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w:t>
      </w:r>
      <w:r w:rsidR="00F923B0" w:rsidRPr="001A0E46">
        <w:rPr>
          <w:sz w:val="24"/>
          <w:szCs w:val="24"/>
        </w:rPr>
        <w:lastRenderedPageBreak/>
        <w:t xml:space="preserve">и муниципальных услуг или мобильного приложения "Инспектор". </w:t>
      </w:r>
      <w:r w:rsidR="000C6042" w:rsidRPr="001A0E46">
        <w:rPr>
          <w:sz w:val="24"/>
          <w:szCs w:val="24"/>
        </w:rPr>
        <w:t>Срок проведения документарной проверки не может превышать десять рабочих дней</w:t>
      </w:r>
      <w:r w:rsidRPr="001A0E46">
        <w:rPr>
          <w:sz w:val="24"/>
          <w:szCs w:val="24"/>
        </w:rPr>
        <w:t>;</w:t>
      </w:r>
    </w:p>
    <w:p w14:paraId="7676A8E8" w14:textId="77777777" w:rsidR="00862D0F" w:rsidRDefault="00D03C14" w:rsidP="006C06F1">
      <w:pPr>
        <w:pStyle w:val="ConsPlusNormal"/>
        <w:ind w:firstLine="709"/>
        <w:jc w:val="both"/>
        <w:rPr>
          <w:sz w:val="24"/>
          <w:szCs w:val="24"/>
        </w:rPr>
      </w:pPr>
      <w:r w:rsidRPr="001A0E46">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6F5DDF" w:rsidRPr="001A0E46">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413AC644" w14:textId="77777777" w:rsidR="00D03C14" w:rsidRPr="001A0E46" w:rsidRDefault="004B1B2E" w:rsidP="006C06F1">
      <w:pPr>
        <w:pStyle w:val="ConsPlusNormal"/>
        <w:ind w:firstLine="709"/>
        <w:jc w:val="both"/>
        <w:rPr>
          <w:sz w:val="24"/>
          <w:szCs w:val="24"/>
        </w:rPr>
      </w:pPr>
      <w:r w:rsidRPr="001A0E46">
        <w:rPr>
          <w:sz w:val="24"/>
          <w:szCs w:val="24"/>
        </w:rPr>
        <w:t xml:space="preserve">Действие требований, установленных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w:t>
      </w:r>
      <w:r w:rsidR="00E307E3" w:rsidRPr="001A0E46">
        <w:rPr>
          <w:sz w:val="24"/>
          <w:szCs w:val="24"/>
        </w:rPr>
        <w:t>№</w:t>
      </w:r>
      <w:r w:rsidRPr="001A0E46">
        <w:rPr>
          <w:sz w:val="24"/>
          <w:szCs w:val="24"/>
        </w:rPr>
        <w:t xml:space="preserve">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r w:rsidR="00D03C14" w:rsidRPr="001A0E46">
        <w:rPr>
          <w:sz w:val="24"/>
          <w:szCs w:val="24"/>
        </w:rPr>
        <w:t>;</w:t>
      </w:r>
    </w:p>
    <w:p w14:paraId="06D4ED75" w14:textId="77777777" w:rsidR="00D03C14" w:rsidRPr="001A0E46" w:rsidRDefault="00D03C14" w:rsidP="006C06F1">
      <w:pPr>
        <w:ind w:firstLine="709"/>
        <w:jc w:val="both"/>
        <w:rPr>
          <w:rFonts w:ascii="Arial" w:hAnsi="Arial" w:cs="Arial"/>
        </w:rPr>
      </w:pPr>
      <w:r w:rsidRPr="001A0E46">
        <w:rPr>
          <w:rFonts w:ascii="Arial" w:hAnsi="Arial" w:cs="Arial"/>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1A0E46">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A0E46">
        <w:rPr>
          <w:rFonts w:ascii="Arial" w:hAnsi="Arial" w:cs="Arial"/>
        </w:rPr>
        <w:t>);</w:t>
      </w:r>
    </w:p>
    <w:p w14:paraId="31A6514F" w14:textId="77777777" w:rsidR="00D03C14" w:rsidRPr="001A0E46" w:rsidRDefault="00D03C14" w:rsidP="006C06F1">
      <w:pPr>
        <w:pStyle w:val="ConsPlusNormal"/>
        <w:ind w:firstLine="709"/>
        <w:jc w:val="both"/>
        <w:rPr>
          <w:sz w:val="24"/>
          <w:szCs w:val="24"/>
        </w:rPr>
      </w:pPr>
      <w:r w:rsidRPr="001A0E46">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6F5DDF" w:rsidRPr="001A0E46">
        <w:rPr>
          <w:sz w:val="24"/>
          <w:szCs w:val="24"/>
        </w:rPr>
        <w:t xml:space="preserve"> </w:t>
      </w:r>
      <w:r w:rsidR="00B36AB0" w:rsidRPr="001A0E46">
        <w:rPr>
          <w:sz w:val="24"/>
          <w:szCs w:val="24"/>
        </w:rPr>
        <w:t xml:space="preserve">Выездное обследование может быть проведено с использованием беспилотных аппаратов (систем). </w:t>
      </w:r>
      <w:r w:rsidR="008011FA" w:rsidRPr="001A0E46">
        <w:rPr>
          <w:sz w:val="24"/>
          <w:szCs w:val="24"/>
        </w:rPr>
        <w:t>По результатам проведения выездного обследования не может быть принято решение, предусмотренное пунктом 2 части 2 статьи 90 настоящего Федерального закона, за исключением случаев, установленных федеральным законом о виде контроля.</w:t>
      </w:r>
    </w:p>
    <w:p w14:paraId="548A1931" w14:textId="77777777" w:rsidR="003B5ED9" w:rsidRPr="001A0E46" w:rsidRDefault="003B5ED9" w:rsidP="006C06F1">
      <w:pPr>
        <w:pStyle w:val="ConsPlusNormal"/>
        <w:ind w:firstLine="709"/>
        <w:jc w:val="both"/>
        <w:rPr>
          <w:sz w:val="24"/>
          <w:szCs w:val="24"/>
        </w:rPr>
      </w:pPr>
      <w:r w:rsidRPr="001A0E46">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50F5504E" w14:textId="77777777" w:rsidR="00F40611" w:rsidRPr="001A0E46" w:rsidRDefault="00305783" w:rsidP="006C06F1">
      <w:pPr>
        <w:pStyle w:val="ConsPlusNormal"/>
        <w:ind w:firstLine="709"/>
        <w:jc w:val="both"/>
        <w:rPr>
          <w:sz w:val="24"/>
          <w:szCs w:val="24"/>
        </w:rPr>
      </w:pPr>
      <w:r w:rsidRPr="001A0E46">
        <w:rPr>
          <w:sz w:val="24"/>
          <w:szCs w:val="24"/>
        </w:rPr>
        <w:t>4</w:t>
      </w:r>
      <w:r w:rsidR="00F40611" w:rsidRPr="001A0E46">
        <w:rPr>
          <w:sz w:val="24"/>
          <w:szCs w:val="24"/>
        </w:rPr>
        <w:t>.2.</w:t>
      </w:r>
      <w:r w:rsidR="00F40611" w:rsidRPr="001A0E46">
        <w:t xml:space="preserve"> </w:t>
      </w:r>
      <w:r w:rsidR="00F40611" w:rsidRPr="001A0E46">
        <w:rPr>
          <w:sz w:val="24"/>
          <w:szCs w:val="24"/>
        </w:rPr>
        <w:t>Инспекционный визит,</w:t>
      </w:r>
      <w:r w:rsidR="00F40611" w:rsidRPr="001A0E46">
        <w:t xml:space="preserve"> </w:t>
      </w:r>
      <w:r w:rsidR="00F40611" w:rsidRPr="001A0E46">
        <w:rPr>
          <w:sz w:val="24"/>
          <w:szCs w:val="24"/>
        </w:rPr>
        <w:t>рейдовый осмотр,</w:t>
      </w:r>
      <w:r w:rsidR="00F40611" w:rsidRPr="001A0E46">
        <w:t xml:space="preserve"> </w:t>
      </w:r>
      <w:r w:rsidR="00F40611" w:rsidRPr="001A0E46">
        <w:rPr>
          <w:sz w:val="24"/>
          <w:szCs w:val="24"/>
        </w:rPr>
        <w:t>выездная проверка могут быть проведены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E16A290" w14:textId="77777777" w:rsidR="00D03C14" w:rsidRPr="001A0E46" w:rsidRDefault="00305783" w:rsidP="006C06F1">
      <w:pPr>
        <w:pStyle w:val="ConsPlusNormal"/>
        <w:ind w:firstLine="709"/>
        <w:jc w:val="both"/>
        <w:rPr>
          <w:sz w:val="24"/>
          <w:szCs w:val="24"/>
        </w:rPr>
      </w:pPr>
      <w:r w:rsidRPr="001A0E46">
        <w:rPr>
          <w:sz w:val="24"/>
          <w:szCs w:val="24"/>
        </w:rPr>
        <w:t>4.3</w:t>
      </w:r>
      <w:r w:rsidR="00D03C14" w:rsidRPr="001A0E46">
        <w:rPr>
          <w:sz w:val="24"/>
          <w:szCs w:val="24"/>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5677388" w14:textId="77777777" w:rsidR="002A705B" w:rsidRPr="001A0E46" w:rsidRDefault="00305783" w:rsidP="002A705B">
      <w:pPr>
        <w:ind w:firstLine="709"/>
        <w:jc w:val="both"/>
        <w:rPr>
          <w:rFonts w:ascii="Arial" w:hAnsi="Arial" w:cs="Arial"/>
          <w:shd w:val="clear" w:color="auto" w:fill="FFFFFF"/>
        </w:rPr>
      </w:pPr>
      <w:r w:rsidRPr="001A0E46">
        <w:rPr>
          <w:rFonts w:ascii="Arial" w:hAnsi="Arial" w:cs="Arial"/>
        </w:rPr>
        <w:t>4.4</w:t>
      </w:r>
      <w:r w:rsidR="00D03C14" w:rsidRPr="001A0E46">
        <w:rPr>
          <w:rFonts w:ascii="Arial" w:hAnsi="Arial" w:cs="Arial"/>
        </w:rPr>
        <w:t xml:space="preserve">. </w:t>
      </w:r>
      <w:r w:rsidR="00D03C14" w:rsidRPr="001A0E46">
        <w:rPr>
          <w:rFonts w:ascii="Arial" w:hAnsi="Arial" w:cs="Arial"/>
          <w:shd w:val="clear" w:color="auto" w:fill="FFFFFF"/>
        </w:rPr>
        <w:t>Внеплановые контрольные мероприятия могут проводиться только после согласования с органами прокуратуры</w:t>
      </w:r>
      <w:r w:rsidR="002A705B" w:rsidRPr="001A0E46">
        <w:rPr>
          <w:rFonts w:ascii="Arial" w:hAnsi="Arial" w:cs="Arial"/>
          <w:shd w:val="clear" w:color="auto" w:fill="FFFFFF"/>
        </w:rPr>
        <w:t>, за исключением случаев их проведения в соответствии с пунктами 3, 4, 6, 8 части 1, частью 3 статьи 57 и частью 12 статьи 66 Федерального закона от 31.07.2020 № 248-ФЗ.</w:t>
      </w:r>
    </w:p>
    <w:p w14:paraId="1CC8271D" w14:textId="77777777" w:rsidR="00940E56" w:rsidRPr="001A0E46" w:rsidRDefault="00305783" w:rsidP="002A705B">
      <w:pPr>
        <w:ind w:firstLine="709"/>
        <w:jc w:val="both"/>
        <w:rPr>
          <w:rFonts w:ascii="Arial" w:hAnsi="Arial" w:cs="Arial"/>
        </w:rPr>
      </w:pPr>
      <w:r w:rsidRPr="001A0E46">
        <w:rPr>
          <w:rFonts w:ascii="Arial" w:hAnsi="Arial" w:cs="Arial"/>
        </w:rPr>
        <w:t>4.5</w:t>
      </w:r>
      <w:r w:rsidR="00D03C14" w:rsidRPr="001A0E46">
        <w:rPr>
          <w:rFonts w:ascii="Arial" w:hAnsi="Arial" w:cs="Arial"/>
        </w:rPr>
        <w:t xml:space="preserve">. </w:t>
      </w:r>
      <w:r w:rsidR="00940E56" w:rsidRPr="001A0E46">
        <w:rPr>
          <w:rFonts w:ascii="Arial" w:hAnsi="Arial" w:cs="Arial"/>
        </w:rPr>
        <w:t>Контрольные мероприятия, проводимые с взаимодействием с контролируемыми лицами, осуществляются по основаниям,</w:t>
      </w:r>
      <w:r w:rsidR="004F2B90" w:rsidRPr="001A0E46">
        <w:rPr>
          <w:rFonts w:ascii="Arial" w:hAnsi="Arial" w:cs="Arial"/>
        </w:rPr>
        <w:t xml:space="preserve"> предусмотренным пунктами 1, 3–</w:t>
      </w:r>
      <w:r w:rsidR="00940E56" w:rsidRPr="001A0E46">
        <w:rPr>
          <w:rFonts w:ascii="Arial" w:hAnsi="Arial" w:cs="Arial"/>
        </w:rPr>
        <w:t xml:space="preserve"> 5</w:t>
      </w:r>
      <w:r w:rsidR="00973D17" w:rsidRPr="001A0E46">
        <w:rPr>
          <w:rFonts w:ascii="Arial" w:hAnsi="Arial" w:cs="Arial"/>
        </w:rPr>
        <w:t>,7,9</w:t>
      </w:r>
      <w:r w:rsidR="00940E56" w:rsidRPr="001A0E46">
        <w:rPr>
          <w:rFonts w:ascii="Arial" w:hAnsi="Arial" w:cs="Arial"/>
        </w:rPr>
        <w:t xml:space="preserve"> части 1 </w:t>
      </w:r>
      <w:r w:rsidR="00560082" w:rsidRPr="001A0E46">
        <w:rPr>
          <w:rFonts w:ascii="Arial" w:hAnsi="Arial" w:cs="Arial"/>
        </w:rPr>
        <w:t>статьи 57 Федерального закона №</w:t>
      </w:r>
      <w:r w:rsidR="00940E56" w:rsidRPr="001A0E46">
        <w:rPr>
          <w:rFonts w:ascii="Arial" w:hAnsi="Arial" w:cs="Arial"/>
        </w:rPr>
        <w:t>248.</w:t>
      </w:r>
    </w:p>
    <w:p w14:paraId="45913D01" w14:textId="77777777" w:rsidR="0008557D" w:rsidRPr="0008557D" w:rsidRDefault="00305783" w:rsidP="0008557D">
      <w:pPr>
        <w:suppressAutoHyphens/>
        <w:autoSpaceDE w:val="0"/>
        <w:ind w:firstLine="709"/>
        <w:jc w:val="both"/>
        <w:rPr>
          <w:rFonts w:ascii="Arial" w:hAnsi="Arial" w:cs="Arial"/>
          <w:lang w:eastAsia="zh-CN"/>
        </w:rPr>
      </w:pPr>
      <w:r w:rsidRPr="001A0E46">
        <w:rPr>
          <w:rFonts w:ascii="Arial" w:hAnsi="Arial" w:cs="Arial"/>
          <w:lang w:eastAsia="zh-CN"/>
        </w:rPr>
        <w:lastRenderedPageBreak/>
        <w:t>4.6</w:t>
      </w:r>
      <w:r w:rsidR="0032051E" w:rsidRPr="001A0E46">
        <w:rPr>
          <w:rFonts w:ascii="Arial" w:hAnsi="Arial" w:cs="Arial"/>
          <w:lang w:eastAsia="zh-CN"/>
        </w:rPr>
        <w:t xml:space="preserve">. </w:t>
      </w:r>
      <w:r w:rsidR="0008557D" w:rsidRPr="0008557D">
        <w:rPr>
          <w:rFonts w:ascii="Arial" w:hAnsi="Arial" w:cs="Arial"/>
          <w:lang w:eastAsia="zh-CN"/>
        </w:rPr>
        <w:t>Индикаторы риска нарушения обязательных требований указаны в приложении № 2 к настоящему Положению.</w:t>
      </w:r>
    </w:p>
    <w:p w14:paraId="6FDE356A" w14:textId="77777777" w:rsidR="0008557D" w:rsidRPr="0008557D" w:rsidRDefault="0008557D" w:rsidP="0008557D">
      <w:pPr>
        <w:suppressAutoHyphens/>
        <w:autoSpaceDE w:val="0"/>
        <w:ind w:firstLine="709"/>
        <w:jc w:val="both"/>
        <w:rPr>
          <w:rFonts w:ascii="Arial" w:hAnsi="Arial" w:cs="Arial"/>
          <w:lang w:eastAsia="zh-CN"/>
        </w:rPr>
      </w:pPr>
      <w:r w:rsidRPr="0008557D">
        <w:rPr>
          <w:rFonts w:ascii="Arial" w:hAnsi="Arial" w:cs="Arial"/>
          <w:lang w:eastAsia="zh-CN"/>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14:paraId="3AB40C7C" w14:textId="0BF39FD4" w:rsidR="0032051E" w:rsidRPr="001A0E46" w:rsidRDefault="0008557D" w:rsidP="0008557D">
      <w:pPr>
        <w:suppressAutoHyphens/>
        <w:autoSpaceDE w:val="0"/>
        <w:ind w:firstLine="709"/>
        <w:jc w:val="both"/>
        <w:rPr>
          <w:rFonts w:ascii="Arial" w:hAnsi="Arial" w:cs="Arial"/>
          <w:lang w:eastAsia="zh-CN"/>
        </w:rPr>
      </w:pPr>
      <w:r w:rsidRPr="0008557D">
        <w:rPr>
          <w:rFonts w:ascii="Arial" w:hAnsi="Arial" w:cs="Arial"/>
          <w:lang w:eastAsia="zh-CN"/>
        </w:rPr>
        <w:t>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 размещается в личных кабинетах контролируемого лица на едином портале государственных и муниципальных услуг и (или) в информационной системе к</w:t>
      </w:r>
      <w:r w:rsidR="005C07F1">
        <w:rPr>
          <w:rFonts w:ascii="Arial" w:hAnsi="Arial" w:cs="Arial"/>
          <w:lang w:eastAsia="zh-CN"/>
        </w:rPr>
        <w:t>онтрольного (надзорного) органа</w:t>
      </w:r>
      <w:r w:rsidRPr="0008557D">
        <w:rPr>
          <w:rFonts w:ascii="Arial" w:hAnsi="Arial" w:cs="Arial"/>
          <w:lang w:eastAsia="zh-CN"/>
        </w:rPr>
        <w:t>.</w:t>
      </w:r>
    </w:p>
    <w:p w14:paraId="284FB6F5" w14:textId="77777777" w:rsidR="00D03C14" w:rsidRPr="001A0E46" w:rsidRDefault="00F84742" w:rsidP="00940E56">
      <w:pPr>
        <w:pStyle w:val="ConsPlusNormal"/>
        <w:ind w:firstLine="709"/>
        <w:jc w:val="both"/>
        <w:rPr>
          <w:sz w:val="24"/>
          <w:szCs w:val="24"/>
        </w:rPr>
      </w:pPr>
      <w:r w:rsidRPr="001A0E46">
        <w:rPr>
          <w:sz w:val="24"/>
          <w:szCs w:val="24"/>
        </w:rPr>
        <w:t>4.7</w:t>
      </w:r>
      <w:r w:rsidR="00D03C14" w:rsidRPr="001A0E46">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r w:rsidR="008545B2" w:rsidRPr="001A0E46">
        <w:rPr>
          <w:sz w:val="24"/>
          <w:szCs w:val="24"/>
        </w:rPr>
        <w:t xml:space="preserve"> </w:t>
      </w:r>
    </w:p>
    <w:p w14:paraId="152A9A8A" w14:textId="77777777" w:rsidR="00D03C14" w:rsidRPr="001A0E46" w:rsidRDefault="009F13BB" w:rsidP="006C06F1">
      <w:pPr>
        <w:pStyle w:val="ConsPlusNormal"/>
        <w:ind w:firstLine="709"/>
        <w:jc w:val="both"/>
        <w:rPr>
          <w:sz w:val="24"/>
          <w:szCs w:val="24"/>
        </w:rPr>
      </w:pPr>
      <w:r w:rsidRPr="001A0E46">
        <w:rPr>
          <w:sz w:val="24"/>
          <w:szCs w:val="24"/>
        </w:rPr>
        <w:t>4.8</w:t>
      </w:r>
      <w:r w:rsidR="00D03C14" w:rsidRPr="001A0E46">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w:t>
      </w:r>
      <w:r w:rsidR="00E9351A" w:rsidRPr="001A0E46">
        <w:rPr>
          <w:sz w:val="24"/>
          <w:szCs w:val="24"/>
        </w:rPr>
        <w:t xml:space="preserve">редставления должностного лица </w:t>
      </w:r>
      <w:r w:rsidR="00D03C14" w:rsidRPr="001A0E46">
        <w:rPr>
          <w:sz w:val="24"/>
          <w:szCs w:val="24"/>
        </w:rPr>
        <w:t>о проведении контрольного мероприятия.</w:t>
      </w:r>
    </w:p>
    <w:p w14:paraId="1E776931" w14:textId="77777777" w:rsidR="00D03C14" w:rsidRPr="001A0E46" w:rsidRDefault="001D7EEE" w:rsidP="006C06F1">
      <w:pPr>
        <w:pStyle w:val="ConsPlusNormal"/>
        <w:ind w:firstLine="709"/>
        <w:jc w:val="both"/>
        <w:rPr>
          <w:i/>
          <w:iCs/>
          <w:sz w:val="24"/>
          <w:szCs w:val="24"/>
        </w:rPr>
      </w:pPr>
      <w:r w:rsidRPr="001A0E46">
        <w:rPr>
          <w:sz w:val="24"/>
          <w:szCs w:val="24"/>
        </w:rPr>
        <w:t>4.9.</w:t>
      </w:r>
      <w:r w:rsidR="00D03C14" w:rsidRPr="001A0E46">
        <w:rPr>
          <w:sz w:val="24"/>
          <w:szCs w:val="24"/>
        </w:rPr>
        <w:t xml:space="preserve"> Контрольные мероприятия, проводимые без взаимодействия с контролируемыми лицами, проводятся должностными лицами </w:t>
      </w:r>
      <w:r w:rsidR="00426EC6" w:rsidRPr="001A0E46">
        <w:rPr>
          <w:sz w:val="24"/>
          <w:szCs w:val="24"/>
        </w:rPr>
        <w:t>на основании задания Г</w:t>
      </w:r>
      <w:r w:rsidR="00D03C14" w:rsidRPr="001A0E46">
        <w:rPr>
          <w:sz w:val="24"/>
          <w:szCs w:val="24"/>
        </w:rPr>
        <w:t>лавы</w:t>
      </w:r>
      <w:r w:rsidR="009E08AA" w:rsidRPr="001A0E46">
        <w:rPr>
          <w:iCs/>
          <w:sz w:val="24"/>
          <w:szCs w:val="24"/>
        </w:rPr>
        <w:t xml:space="preserve">, </w:t>
      </w:r>
      <w:r w:rsidR="009B6A59" w:rsidRPr="001A0E46">
        <w:rPr>
          <w:iCs/>
          <w:sz w:val="24"/>
          <w:szCs w:val="24"/>
        </w:rPr>
        <w:t>включая задания,</w:t>
      </w:r>
      <w:r w:rsidR="009E08AA" w:rsidRPr="001A0E46">
        <w:rPr>
          <w:i/>
          <w:iCs/>
          <w:sz w:val="24"/>
          <w:szCs w:val="24"/>
        </w:rPr>
        <w:t xml:space="preserve"> </w:t>
      </w:r>
      <w:r w:rsidR="00D03C14" w:rsidRPr="001A0E46">
        <w:rPr>
          <w:sz w:val="24"/>
          <w:szCs w:val="24"/>
          <w:shd w:val="clear" w:color="auto" w:fill="FFFFFF"/>
        </w:rPr>
        <w:t>содержащегося в планах работы администрации, в том числе в случаях, установленных</w:t>
      </w:r>
      <w:r w:rsidR="00D03C14" w:rsidRPr="001A0E46">
        <w:rPr>
          <w:sz w:val="24"/>
          <w:szCs w:val="24"/>
        </w:rPr>
        <w:t xml:space="preserve"> Федеральным </w:t>
      </w:r>
      <w:hyperlink r:id="rId9" w:history="1">
        <w:r w:rsidR="00D03C14" w:rsidRPr="001A0E46">
          <w:rPr>
            <w:rStyle w:val="a5"/>
            <w:color w:val="auto"/>
            <w:sz w:val="24"/>
            <w:szCs w:val="24"/>
            <w:u w:val="none"/>
          </w:rPr>
          <w:t>законом</w:t>
        </w:r>
      </w:hyperlink>
      <w:r w:rsidR="00560082" w:rsidRPr="001A0E46">
        <w:rPr>
          <w:sz w:val="24"/>
          <w:szCs w:val="24"/>
        </w:rPr>
        <w:t xml:space="preserve"> №</w:t>
      </w:r>
      <w:r w:rsidR="00D03C14" w:rsidRPr="001A0E46">
        <w:rPr>
          <w:sz w:val="24"/>
          <w:szCs w:val="24"/>
        </w:rPr>
        <w:t>248-ФЗ.</w:t>
      </w:r>
    </w:p>
    <w:p w14:paraId="660B3419" w14:textId="77777777" w:rsidR="00D03C14" w:rsidRPr="001A0E46" w:rsidRDefault="001D7EEE" w:rsidP="006C06F1">
      <w:pPr>
        <w:pStyle w:val="ConsPlusNormal"/>
        <w:ind w:firstLine="709"/>
        <w:jc w:val="both"/>
        <w:rPr>
          <w:sz w:val="24"/>
          <w:szCs w:val="24"/>
        </w:rPr>
      </w:pPr>
      <w:r w:rsidRPr="001A0E46">
        <w:rPr>
          <w:sz w:val="24"/>
          <w:szCs w:val="24"/>
        </w:rPr>
        <w:t>4.10</w:t>
      </w:r>
      <w:r w:rsidR="00D03C14" w:rsidRPr="001A0E46">
        <w:rPr>
          <w:sz w:val="24"/>
          <w:szCs w:val="24"/>
        </w:rPr>
        <w:t>. Контрольные мероприятия в отношении граждан, юридических лиц и индивидуальных предпринимателей п</w:t>
      </w:r>
      <w:r w:rsidR="00E9351A" w:rsidRPr="001A0E46">
        <w:rPr>
          <w:sz w:val="24"/>
          <w:szCs w:val="24"/>
        </w:rPr>
        <w:t xml:space="preserve">роводятся должностными лицами </w:t>
      </w:r>
      <w:r w:rsidR="00D03C14" w:rsidRPr="001A0E46">
        <w:rPr>
          <w:sz w:val="24"/>
          <w:szCs w:val="24"/>
        </w:rPr>
        <w:t xml:space="preserve">в соответствии с Федеральным </w:t>
      </w:r>
      <w:hyperlink r:id="rId10" w:history="1">
        <w:r w:rsidR="00D03C14" w:rsidRPr="001A0E46">
          <w:rPr>
            <w:rStyle w:val="a5"/>
            <w:color w:val="auto"/>
            <w:sz w:val="24"/>
            <w:szCs w:val="24"/>
            <w:u w:val="none"/>
          </w:rPr>
          <w:t>законом</w:t>
        </w:r>
      </w:hyperlink>
      <w:r w:rsidR="00D03C14" w:rsidRPr="001A0E46">
        <w:rPr>
          <w:sz w:val="24"/>
          <w:szCs w:val="24"/>
        </w:rPr>
        <w:t xml:space="preserve"> </w:t>
      </w:r>
      <w:r w:rsidR="00560082" w:rsidRPr="001A0E46">
        <w:rPr>
          <w:sz w:val="24"/>
          <w:szCs w:val="24"/>
        </w:rPr>
        <w:t>№</w:t>
      </w:r>
      <w:r w:rsidR="00D03C14" w:rsidRPr="001A0E46">
        <w:rPr>
          <w:sz w:val="24"/>
          <w:szCs w:val="24"/>
        </w:rPr>
        <w:t>248-ФЗ.</w:t>
      </w:r>
    </w:p>
    <w:p w14:paraId="56DA7EDE" w14:textId="77777777" w:rsidR="00D03C14" w:rsidRPr="001A0E46" w:rsidRDefault="001D7EEE" w:rsidP="006C06F1">
      <w:pPr>
        <w:ind w:firstLine="709"/>
        <w:jc w:val="both"/>
        <w:rPr>
          <w:rFonts w:ascii="Arial" w:hAnsi="Arial" w:cs="Arial"/>
        </w:rPr>
      </w:pPr>
      <w:r w:rsidRPr="001A0E46">
        <w:rPr>
          <w:rFonts w:ascii="Arial" w:hAnsi="Arial" w:cs="Arial"/>
        </w:rPr>
        <w:t>4.11</w:t>
      </w:r>
      <w:r w:rsidR="00D03C14" w:rsidRPr="001A0E46">
        <w:rPr>
          <w:rFonts w:ascii="Arial" w:hAnsi="Arial" w:cs="Arial"/>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03C14" w:rsidRPr="001A0E46">
        <w:rPr>
          <w:rFonts w:ascii="Arial" w:hAnsi="Arial" w:cs="Arial"/>
          <w:shd w:val="clear" w:color="auto" w:fill="FFFFFF"/>
        </w:rPr>
        <w:t>распоряжением Правительств</w:t>
      </w:r>
      <w:r w:rsidR="00426EC6" w:rsidRPr="001A0E46">
        <w:rPr>
          <w:rFonts w:ascii="Arial" w:hAnsi="Arial" w:cs="Arial"/>
          <w:shd w:val="clear" w:color="auto" w:fill="FFFFFF"/>
        </w:rPr>
        <w:t xml:space="preserve">а Российской Федерации от 19 апреля </w:t>
      </w:r>
      <w:r w:rsidR="00D03C14" w:rsidRPr="001A0E46">
        <w:rPr>
          <w:rFonts w:ascii="Arial" w:hAnsi="Arial" w:cs="Arial"/>
          <w:shd w:val="clear" w:color="auto" w:fill="FFFFFF"/>
        </w:rPr>
        <w:t>2016</w:t>
      </w:r>
      <w:r w:rsidR="00560082" w:rsidRPr="001A0E46">
        <w:rPr>
          <w:rFonts w:ascii="Arial" w:hAnsi="Arial" w:cs="Arial"/>
          <w:shd w:val="clear" w:color="auto" w:fill="FFFFFF"/>
        </w:rPr>
        <w:t xml:space="preserve"> года №</w:t>
      </w:r>
      <w:r w:rsidR="00D03C14" w:rsidRPr="001A0E46">
        <w:rPr>
          <w:rFonts w:ascii="Arial" w:hAnsi="Arial" w:cs="Arial"/>
          <w:shd w:val="clear" w:color="auto" w:fill="FFFFFF"/>
        </w:rPr>
        <w:t>724-р перечнем</w:t>
      </w:r>
      <w:r w:rsidR="00D03C14" w:rsidRPr="001A0E46">
        <w:rPr>
          <w:rFonts w:ascii="Arial" w:hAnsi="Arial" w:cs="Arial"/>
        </w:rPr>
        <w:br/>
      </w:r>
      <w:r w:rsidR="00D03C14" w:rsidRPr="001A0E46">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03C14" w:rsidRPr="001A0E46">
        <w:rPr>
          <w:rFonts w:ascii="Arial" w:hAnsi="Arial" w:cs="Arial"/>
        </w:rPr>
        <w:t xml:space="preserve"> </w:t>
      </w:r>
      <w:hyperlink r:id="rId11" w:history="1">
        <w:r w:rsidR="00D03C14" w:rsidRPr="001A0E46">
          <w:rPr>
            <w:rStyle w:val="a5"/>
            <w:rFonts w:ascii="Arial" w:hAnsi="Arial" w:cs="Arial"/>
            <w:color w:val="auto"/>
            <w:u w:val="none"/>
          </w:rPr>
          <w:t>Правилами</w:t>
        </w:r>
      </w:hyperlink>
      <w:r w:rsidR="00D03C14" w:rsidRPr="001A0E46">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w:t>
      </w:r>
      <w:r w:rsidR="00E9351A" w:rsidRPr="001A0E46">
        <w:rPr>
          <w:rFonts w:ascii="Arial" w:hAnsi="Arial" w:cs="Arial"/>
        </w:rPr>
        <w:t xml:space="preserve">а Российской Федерации от 06 марта </w:t>
      </w:r>
      <w:r w:rsidR="00D03C14" w:rsidRPr="001A0E46">
        <w:rPr>
          <w:rFonts w:ascii="Arial" w:hAnsi="Arial" w:cs="Arial"/>
        </w:rPr>
        <w:t>2021</w:t>
      </w:r>
      <w:r w:rsidR="00560082" w:rsidRPr="001A0E46">
        <w:rPr>
          <w:rFonts w:ascii="Arial" w:hAnsi="Arial" w:cs="Arial"/>
        </w:rPr>
        <w:t xml:space="preserve"> года №</w:t>
      </w:r>
      <w:r w:rsidR="00D03C14" w:rsidRPr="001A0E46">
        <w:rPr>
          <w:rFonts w:ascii="Arial" w:hAnsi="Arial" w:cs="Arial"/>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1741F80C" w14:textId="77777777" w:rsidR="00C01777" w:rsidRPr="00C01777" w:rsidRDefault="001D7EEE" w:rsidP="00C01777">
      <w:pPr>
        <w:pStyle w:val="ConsPlusNormal"/>
        <w:ind w:firstLine="709"/>
        <w:jc w:val="both"/>
        <w:rPr>
          <w:sz w:val="24"/>
          <w:szCs w:val="24"/>
        </w:rPr>
      </w:pPr>
      <w:r w:rsidRPr="001A0E46">
        <w:rPr>
          <w:sz w:val="24"/>
          <w:szCs w:val="24"/>
        </w:rPr>
        <w:t>4.12</w:t>
      </w:r>
      <w:r w:rsidR="007C2A4D" w:rsidRPr="001A0E46">
        <w:rPr>
          <w:sz w:val="24"/>
          <w:szCs w:val="24"/>
        </w:rPr>
        <w:t xml:space="preserve">. </w:t>
      </w:r>
      <w:r w:rsidR="00C01777" w:rsidRPr="00C01777">
        <w:rPr>
          <w:sz w:val="24"/>
          <w:szCs w:val="24"/>
        </w:rPr>
        <w:t>«Гражданин (в том числе индивидуальный предприниматель), являющийся</w:t>
      </w:r>
      <w:r w:rsidR="00C01777">
        <w:rPr>
          <w:sz w:val="24"/>
          <w:szCs w:val="24"/>
        </w:rPr>
        <w:t xml:space="preserve"> </w:t>
      </w:r>
      <w:r w:rsidR="00C01777" w:rsidRPr="00C01777">
        <w:rPr>
          <w:sz w:val="24"/>
          <w:szCs w:val="24"/>
        </w:rPr>
        <w:t>контролируемым лицом, вправе представить в администрацию информацию о</w:t>
      </w:r>
      <w:r w:rsidR="00C01777">
        <w:rPr>
          <w:sz w:val="24"/>
          <w:szCs w:val="24"/>
        </w:rPr>
        <w:t xml:space="preserve"> </w:t>
      </w:r>
      <w:r w:rsidR="00C01777" w:rsidRPr="00C01777">
        <w:rPr>
          <w:sz w:val="24"/>
          <w:szCs w:val="24"/>
        </w:rPr>
        <w:t>невозможности присутствия при проведении контрольного мероприятия в</w:t>
      </w:r>
      <w:r w:rsidR="00C01777">
        <w:rPr>
          <w:sz w:val="24"/>
          <w:szCs w:val="24"/>
        </w:rPr>
        <w:t xml:space="preserve"> </w:t>
      </w:r>
      <w:r w:rsidR="00C01777" w:rsidRPr="00C01777">
        <w:rPr>
          <w:sz w:val="24"/>
          <w:szCs w:val="24"/>
        </w:rPr>
        <w:t>случаях:</w:t>
      </w:r>
    </w:p>
    <w:p w14:paraId="58D59F54" w14:textId="77777777" w:rsidR="00C01777" w:rsidRPr="00C01777" w:rsidRDefault="00C01777" w:rsidP="00C01777">
      <w:pPr>
        <w:pStyle w:val="ConsPlusNormal"/>
        <w:ind w:firstLine="709"/>
        <w:jc w:val="both"/>
        <w:rPr>
          <w:sz w:val="24"/>
          <w:szCs w:val="24"/>
        </w:rPr>
      </w:pPr>
      <w:r>
        <w:rPr>
          <w:sz w:val="24"/>
          <w:szCs w:val="24"/>
        </w:rPr>
        <w:t xml:space="preserve">- </w:t>
      </w:r>
      <w:r w:rsidRPr="00C01777">
        <w:rPr>
          <w:sz w:val="24"/>
          <w:szCs w:val="24"/>
        </w:rPr>
        <w:t>временной нетрудоспособности;</w:t>
      </w:r>
    </w:p>
    <w:p w14:paraId="164E317C" w14:textId="77777777" w:rsidR="00C01777" w:rsidRPr="00C01777" w:rsidRDefault="00C01777" w:rsidP="00C01777">
      <w:pPr>
        <w:pStyle w:val="ConsPlusNormal"/>
        <w:ind w:firstLine="709"/>
        <w:jc w:val="both"/>
        <w:rPr>
          <w:sz w:val="24"/>
          <w:szCs w:val="24"/>
        </w:rPr>
      </w:pPr>
      <w:r>
        <w:rPr>
          <w:sz w:val="24"/>
          <w:szCs w:val="24"/>
        </w:rPr>
        <w:t xml:space="preserve">- </w:t>
      </w:r>
      <w:r w:rsidRPr="00C01777">
        <w:rPr>
          <w:sz w:val="24"/>
          <w:szCs w:val="24"/>
        </w:rPr>
        <w:t>введения режима повышенной готовности или чрезвычайной ситуации;</w:t>
      </w:r>
    </w:p>
    <w:p w14:paraId="50CD1EF6" w14:textId="77777777" w:rsidR="00C01777" w:rsidRPr="00C01777" w:rsidRDefault="00C01777" w:rsidP="00C01777">
      <w:pPr>
        <w:pStyle w:val="ConsPlusNormal"/>
        <w:ind w:firstLine="709"/>
        <w:jc w:val="both"/>
        <w:rPr>
          <w:sz w:val="24"/>
          <w:szCs w:val="24"/>
        </w:rPr>
      </w:pPr>
      <w:r>
        <w:rPr>
          <w:sz w:val="24"/>
          <w:szCs w:val="24"/>
        </w:rPr>
        <w:t xml:space="preserve">- </w:t>
      </w:r>
      <w:r w:rsidRPr="00C01777">
        <w:rPr>
          <w:sz w:val="24"/>
          <w:szCs w:val="24"/>
        </w:rPr>
        <w:t>препятствия, возникшего в результате действия непреодолимой силы;</w:t>
      </w:r>
    </w:p>
    <w:p w14:paraId="6829B70E" w14:textId="77777777" w:rsidR="00C01777" w:rsidRPr="00C01777" w:rsidRDefault="00C01777" w:rsidP="00C01777">
      <w:pPr>
        <w:pStyle w:val="ConsPlusNormal"/>
        <w:ind w:firstLine="709"/>
        <w:jc w:val="both"/>
        <w:rPr>
          <w:sz w:val="24"/>
          <w:szCs w:val="24"/>
        </w:rPr>
      </w:pPr>
      <w:r>
        <w:rPr>
          <w:sz w:val="24"/>
          <w:szCs w:val="24"/>
        </w:rPr>
        <w:lastRenderedPageBreak/>
        <w:t xml:space="preserve">- </w:t>
      </w:r>
      <w:r w:rsidRPr="00C01777">
        <w:rPr>
          <w:sz w:val="24"/>
          <w:szCs w:val="24"/>
        </w:rPr>
        <w:t>нахождения в служебной командировке или отпуске в ином населенном</w:t>
      </w:r>
      <w:r>
        <w:rPr>
          <w:sz w:val="24"/>
          <w:szCs w:val="24"/>
        </w:rPr>
        <w:t xml:space="preserve"> </w:t>
      </w:r>
      <w:r w:rsidRPr="00C01777">
        <w:rPr>
          <w:sz w:val="24"/>
          <w:szCs w:val="24"/>
        </w:rPr>
        <w:t>пункте;</w:t>
      </w:r>
    </w:p>
    <w:p w14:paraId="23607F4F" w14:textId="77777777" w:rsidR="00C01777" w:rsidRPr="00C01777" w:rsidRDefault="00C01777" w:rsidP="00C01777">
      <w:pPr>
        <w:pStyle w:val="ConsPlusNormal"/>
        <w:ind w:firstLine="709"/>
        <w:jc w:val="both"/>
        <w:rPr>
          <w:sz w:val="24"/>
          <w:szCs w:val="24"/>
        </w:rPr>
      </w:pPr>
      <w:r>
        <w:rPr>
          <w:sz w:val="24"/>
          <w:szCs w:val="24"/>
        </w:rPr>
        <w:t xml:space="preserve">- </w:t>
      </w:r>
      <w:r w:rsidRPr="00C01777">
        <w:rPr>
          <w:sz w:val="24"/>
          <w:szCs w:val="24"/>
        </w:rPr>
        <w:t>наличия</w:t>
      </w:r>
      <w:r>
        <w:rPr>
          <w:sz w:val="24"/>
          <w:szCs w:val="24"/>
        </w:rPr>
        <w:t xml:space="preserve"> </w:t>
      </w:r>
      <w:r w:rsidRPr="00C01777">
        <w:rPr>
          <w:sz w:val="24"/>
          <w:szCs w:val="24"/>
        </w:rPr>
        <w:t>обстоятельств,</w:t>
      </w:r>
      <w:r>
        <w:rPr>
          <w:sz w:val="24"/>
          <w:szCs w:val="24"/>
        </w:rPr>
        <w:t xml:space="preserve"> </w:t>
      </w:r>
      <w:r w:rsidRPr="00C01777">
        <w:rPr>
          <w:sz w:val="24"/>
          <w:szCs w:val="24"/>
        </w:rPr>
        <w:t>требующих</w:t>
      </w:r>
      <w:r>
        <w:rPr>
          <w:sz w:val="24"/>
          <w:szCs w:val="24"/>
        </w:rPr>
        <w:t xml:space="preserve"> </w:t>
      </w:r>
      <w:r w:rsidRPr="00C01777">
        <w:rPr>
          <w:sz w:val="24"/>
          <w:szCs w:val="24"/>
        </w:rPr>
        <w:t>безотлагательного</w:t>
      </w:r>
      <w:r>
        <w:rPr>
          <w:sz w:val="24"/>
          <w:szCs w:val="24"/>
        </w:rPr>
        <w:t xml:space="preserve"> </w:t>
      </w:r>
      <w:r w:rsidRPr="00C01777">
        <w:rPr>
          <w:sz w:val="24"/>
          <w:szCs w:val="24"/>
        </w:rPr>
        <w:t>присутствия</w:t>
      </w:r>
      <w:r>
        <w:rPr>
          <w:sz w:val="24"/>
          <w:szCs w:val="24"/>
        </w:rPr>
        <w:t xml:space="preserve"> </w:t>
      </w:r>
      <w:r w:rsidRPr="00C01777">
        <w:rPr>
          <w:sz w:val="24"/>
          <w:szCs w:val="24"/>
        </w:rPr>
        <w:t>гражданина (в том числе индивидуального предпринимателя) в ином месте во</w:t>
      </w:r>
      <w:r>
        <w:rPr>
          <w:sz w:val="24"/>
          <w:szCs w:val="24"/>
        </w:rPr>
        <w:t xml:space="preserve"> </w:t>
      </w:r>
      <w:r w:rsidRPr="00C01777">
        <w:rPr>
          <w:sz w:val="24"/>
          <w:szCs w:val="24"/>
        </w:rPr>
        <w:t>время</w:t>
      </w:r>
      <w:r>
        <w:rPr>
          <w:sz w:val="24"/>
          <w:szCs w:val="24"/>
        </w:rPr>
        <w:t xml:space="preserve"> </w:t>
      </w:r>
      <w:r w:rsidRPr="00C01777">
        <w:rPr>
          <w:sz w:val="24"/>
          <w:szCs w:val="24"/>
        </w:rPr>
        <w:t>проведения</w:t>
      </w:r>
      <w:r>
        <w:rPr>
          <w:sz w:val="24"/>
          <w:szCs w:val="24"/>
        </w:rPr>
        <w:t xml:space="preserve"> </w:t>
      </w:r>
      <w:r w:rsidRPr="00C01777">
        <w:rPr>
          <w:sz w:val="24"/>
          <w:szCs w:val="24"/>
        </w:rPr>
        <w:t>контрольного</w:t>
      </w:r>
      <w:r>
        <w:rPr>
          <w:sz w:val="24"/>
          <w:szCs w:val="24"/>
        </w:rPr>
        <w:t xml:space="preserve"> </w:t>
      </w:r>
      <w:r w:rsidRPr="00C01777">
        <w:rPr>
          <w:sz w:val="24"/>
          <w:szCs w:val="24"/>
        </w:rPr>
        <w:t>мероприятия</w:t>
      </w:r>
      <w:r>
        <w:rPr>
          <w:sz w:val="24"/>
          <w:szCs w:val="24"/>
        </w:rPr>
        <w:t xml:space="preserve"> </w:t>
      </w:r>
      <w:r w:rsidRPr="00C01777">
        <w:rPr>
          <w:sz w:val="24"/>
          <w:szCs w:val="24"/>
        </w:rPr>
        <w:t>(при</w:t>
      </w:r>
      <w:r>
        <w:rPr>
          <w:sz w:val="24"/>
          <w:szCs w:val="24"/>
        </w:rPr>
        <w:t xml:space="preserve"> </w:t>
      </w:r>
      <w:r w:rsidRPr="00C01777">
        <w:rPr>
          <w:sz w:val="24"/>
          <w:szCs w:val="24"/>
        </w:rPr>
        <w:t>предоставлении</w:t>
      </w:r>
      <w:r>
        <w:rPr>
          <w:sz w:val="24"/>
          <w:szCs w:val="24"/>
        </w:rPr>
        <w:t xml:space="preserve"> </w:t>
      </w:r>
      <w:r w:rsidRPr="00C01777">
        <w:rPr>
          <w:sz w:val="24"/>
          <w:szCs w:val="24"/>
        </w:rPr>
        <w:t>подтверждающих документов).</w:t>
      </w:r>
    </w:p>
    <w:p w14:paraId="4800D0C4" w14:textId="77777777" w:rsidR="007C2A4D" w:rsidRPr="001A0E46" w:rsidRDefault="00C01777" w:rsidP="00C01777">
      <w:pPr>
        <w:pStyle w:val="ConsPlusNormal"/>
        <w:ind w:firstLine="709"/>
        <w:jc w:val="both"/>
        <w:rPr>
          <w:sz w:val="24"/>
          <w:szCs w:val="24"/>
        </w:rPr>
      </w:pPr>
      <w:r w:rsidRPr="00C01777">
        <w:rPr>
          <w:sz w:val="24"/>
          <w:szCs w:val="24"/>
        </w:rPr>
        <w:t>По результатам рассмотрения представленной гражданином (в том числе</w:t>
      </w:r>
      <w:r>
        <w:rPr>
          <w:sz w:val="24"/>
          <w:szCs w:val="24"/>
        </w:rPr>
        <w:t xml:space="preserve"> </w:t>
      </w:r>
      <w:r w:rsidRPr="00C01777">
        <w:rPr>
          <w:sz w:val="24"/>
          <w:szCs w:val="24"/>
        </w:rPr>
        <w:t>индивидуальным предпринимателем), являющимся контролируемым лицом,</w:t>
      </w:r>
      <w:r>
        <w:rPr>
          <w:sz w:val="24"/>
          <w:szCs w:val="24"/>
        </w:rPr>
        <w:t xml:space="preserve"> </w:t>
      </w:r>
      <w:r w:rsidRPr="00C01777">
        <w:rPr>
          <w:sz w:val="24"/>
          <w:szCs w:val="24"/>
        </w:rPr>
        <w:t>информации о невозможности присутствия при проведении контрольного</w:t>
      </w:r>
      <w:r>
        <w:rPr>
          <w:sz w:val="24"/>
          <w:szCs w:val="24"/>
        </w:rPr>
        <w:t xml:space="preserve"> </w:t>
      </w:r>
      <w:r w:rsidRPr="00C01777">
        <w:rPr>
          <w:sz w:val="24"/>
          <w:szCs w:val="24"/>
        </w:rPr>
        <w:t>мероприятия в указанных случаях должностные лица переносят проведение</w:t>
      </w:r>
      <w:r>
        <w:rPr>
          <w:sz w:val="24"/>
          <w:szCs w:val="24"/>
        </w:rPr>
        <w:t xml:space="preserve"> </w:t>
      </w:r>
      <w:r w:rsidRPr="00C01777">
        <w:rPr>
          <w:sz w:val="24"/>
          <w:szCs w:val="24"/>
        </w:rPr>
        <w:t>контрольного мероприятия на срок, необходимый для устранения обстоятельств,</w:t>
      </w:r>
      <w:r>
        <w:rPr>
          <w:sz w:val="24"/>
          <w:szCs w:val="24"/>
        </w:rPr>
        <w:t xml:space="preserve"> </w:t>
      </w:r>
      <w:r w:rsidRPr="00C01777">
        <w:rPr>
          <w:sz w:val="24"/>
          <w:szCs w:val="24"/>
        </w:rPr>
        <w:t>послуживших поводом для данного обращения гражданина (в том числе</w:t>
      </w:r>
      <w:r>
        <w:rPr>
          <w:sz w:val="24"/>
          <w:szCs w:val="24"/>
        </w:rPr>
        <w:t xml:space="preserve"> </w:t>
      </w:r>
      <w:r w:rsidRPr="00C01777">
        <w:rPr>
          <w:sz w:val="24"/>
          <w:szCs w:val="24"/>
        </w:rPr>
        <w:t>индивидуального предпринимателя) в администрацию.</w:t>
      </w:r>
    </w:p>
    <w:p w14:paraId="6255CB97" w14:textId="77777777" w:rsidR="00343FE5" w:rsidRPr="001A0E46" w:rsidRDefault="00182438" w:rsidP="007C2A4D">
      <w:pPr>
        <w:pStyle w:val="ConsPlusNormal"/>
        <w:ind w:firstLine="709"/>
        <w:jc w:val="both"/>
        <w:rPr>
          <w:sz w:val="24"/>
          <w:szCs w:val="24"/>
        </w:rPr>
      </w:pPr>
      <w:r w:rsidRPr="001A0E46">
        <w:rPr>
          <w:sz w:val="24"/>
          <w:szCs w:val="24"/>
        </w:rPr>
        <w:t>4.13</w:t>
      </w:r>
      <w:r w:rsidR="00343FE5" w:rsidRPr="001A0E46">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10703846" w14:textId="45256717" w:rsidR="00343FE5" w:rsidRPr="001A0E46" w:rsidRDefault="005B27BC" w:rsidP="00343FE5">
      <w:pPr>
        <w:pStyle w:val="ConsPlusNormal"/>
        <w:ind w:firstLine="709"/>
        <w:jc w:val="both"/>
        <w:rPr>
          <w:sz w:val="24"/>
          <w:szCs w:val="24"/>
        </w:rPr>
      </w:pPr>
      <w:r w:rsidRPr="001A0E46">
        <w:rPr>
          <w:sz w:val="24"/>
          <w:szCs w:val="24"/>
        </w:rPr>
        <w:t>4.14</w:t>
      </w:r>
      <w:r w:rsidR="00022388">
        <w:rPr>
          <w:sz w:val="24"/>
          <w:szCs w:val="24"/>
        </w:rPr>
        <w:t>. </w:t>
      </w:r>
      <w:r w:rsidR="00343FE5" w:rsidRPr="001A0E46">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343FE5" w:rsidRPr="001A0E46">
          <w:rPr>
            <w:rStyle w:val="a5"/>
            <w:color w:val="auto"/>
            <w:sz w:val="24"/>
            <w:szCs w:val="24"/>
            <w:u w:val="none"/>
          </w:rPr>
          <w:t>частью 2 статьи 90</w:t>
        </w:r>
      </w:hyperlink>
      <w:r w:rsidR="00343FE5" w:rsidRPr="001A0E46">
        <w:rPr>
          <w:sz w:val="24"/>
          <w:szCs w:val="24"/>
        </w:rPr>
        <w:t xml:space="preserve"> Федерального закона от </w:t>
      </w:r>
      <w:r w:rsidR="00560082" w:rsidRPr="001A0E46">
        <w:rPr>
          <w:sz w:val="24"/>
          <w:szCs w:val="24"/>
        </w:rPr>
        <w:t>№</w:t>
      </w:r>
      <w:r w:rsidR="00343FE5" w:rsidRPr="001A0E46">
        <w:rPr>
          <w:sz w:val="24"/>
          <w:szCs w:val="24"/>
        </w:rPr>
        <w:t>248-ФЗ.</w:t>
      </w:r>
    </w:p>
    <w:p w14:paraId="3C2B95CB" w14:textId="59A8FFC5" w:rsidR="00343FE5" w:rsidRPr="001A0E46" w:rsidRDefault="005B27BC" w:rsidP="00343FE5">
      <w:pPr>
        <w:pStyle w:val="ConsPlusNormal"/>
        <w:ind w:firstLine="709"/>
        <w:jc w:val="both"/>
        <w:rPr>
          <w:sz w:val="24"/>
          <w:szCs w:val="24"/>
        </w:rPr>
      </w:pPr>
      <w:r w:rsidRPr="001A0E46">
        <w:rPr>
          <w:sz w:val="24"/>
          <w:szCs w:val="24"/>
        </w:rPr>
        <w:t>4.15.</w:t>
      </w:r>
      <w:r w:rsidR="00022388">
        <w:rPr>
          <w:sz w:val="24"/>
          <w:szCs w:val="24"/>
        </w:rPr>
        <w:t> </w:t>
      </w:r>
      <w:r w:rsidR="00343FE5" w:rsidRPr="001A0E46">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F1E67B5" w14:textId="77777777" w:rsidR="00343FE5" w:rsidRPr="001A0E46" w:rsidRDefault="005B27BC" w:rsidP="00343FE5">
      <w:pPr>
        <w:ind w:firstLine="709"/>
        <w:jc w:val="both"/>
        <w:rPr>
          <w:rFonts w:ascii="Arial" w:hAnsi="Arial" w:cs="Arial"/>
        </w:rPr>
      </w:pPr>
      <w:r w:rsidRPr="001A0E46">
        <w:rPr>
          <w:rFonts w:ascii="Arial" w:hAnsi="Arial" w:cs="Arial"/>
        </w:rPr>
        <w:t>4.16</w:t>
      </w:r>
      <w:r w:rsidR="00343FE5" w:rsidRPr="001A0E46">
        <w:rPr>
          <w:rFonts w:ascii="Arial" w:hAnsi="Arial" w:cs="Arial"/>
        </w:rPr>
        <w:t>. Оформление акта производится на месте проведения контрольного мероприятия в день окончания проведения такого мероприятия,</w:t>
      </w:r>
      <w:r w:rsidR="00343FE5" w:rsidRPr="001A0E46">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343FE5" w:rsidRPr="001A0E46">
        <w:rPr>
          <w:rFonts w:ascii="Arial" w:hAnsi="Arial" w:cs="Arial"/>
        </w:rPr>
        <w:t>.</w:t>
      </w:r>
    </w:p>
    <w:p w14:paraId="7C7D7839" w14:textId="77777777" w:rsidR="00343FE5" w:rsidRPr="001A0E46" w:rsidRDefault="00343FE5" w:rsidP="00343FE5">
      <w:pPr>
        <w:pStyle w:val="ConsPlusNormal"/>
        <w:ind w:firstLine="709"/>
        <w:jc w:val="both"/>
        <w:rPr>
          <w:sz w:val="24"/>
          <w:szCs w:val="24"/>
        </w:rPr>
      </w:pPr>
      <w:r w:rsidRPr="001A0E46">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47A0B14" w14:textId="77777777" w:rsidR="00343FE5" w:rsidRPr="001A0E46" w:rsidRDefault="0054549C" w:rsidP="00343FE5">
      <w:pPr>
        <w:pStyle w:val="ConsPlusNormal"/>
        <w:ind w:firstLine="709"/>
        <w:jc w:val="both"/>
        <w:rPr>
          <w:sz w:val="24"/>
          <w:szCs w:val="24"/>
        </w:rPr>
      </w:pPr>
      <w:r w:rsidRPr="001A0E46">
        <w:rPr>
          <w:sz w:val="24"/>
          <w:szCs w:val="24"/>
        </w:rPr>
        <w:t>4.17</w:t>
      </w:r>
      <w:r w:rsidR="00343FE5" w:rsidRPr="001A0E46">
        <w:rPr>
          <w:sz w:val="24"/>
          <w:szCs w:val="24"/>
        </w:rPr>
        <w:t>. Информация о контрольных мероприятиях размещается в Едином реестре контрольных (надзорных) мероприятий.</w:t>
      </w:r>
    </w:p>
    <w:p w14:paraId="0907FF85" w14:textId="77777777" w:rsidR="000F24BB" w:rsidRPr="001A0E46" w:rsidRDefault="0054549C" w:rsidP="000F24BB">
      <w:pPr>
        <w:pStyle w:val="ConsPlusNormal"/>
        <w:ind w:firstLine="709"/>
        <w:jc w:val="both"/>
        <w:rPr>
          <w:sz w:val="24"/>
          <w:szCs w:val="24"/>
        </w:rPr>
      </w:pPr>
      <w:r w:rsidRPr="001A0E46">
        <w:rPr>
          <w:sz w:val="24"/>
          <w:szCs w:val="24"/>
        </w:rPr>
        <w:t>4.18</w:t>
      </w:r>
      <w:r w:rsidR="000F24BB" w:rsidRPr="001A0E46">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0F24BB" w:rsidRPr="001A0E46">
        <w:rPr>
          <w:sz w:val="24"/>
          <w:szCs w:val="24"/>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w:t>
      </w:r>
      <w:r w:rsidR="000F24BB" w:rsidRPr="001A0E46">
        <w:rPr>
          <w:sz w:val="24"/>
          <w:szCs w:val="24"/>
          <w:shd w:val="clear" w:color="auto" w:fill="FFFFFF"/>
        </w:rPr>
        <w:lastRenderedPageBreak/>
        <w:t>через федеральную государственную информационную систему «</w:t>
      </w:r>
      <w:r w:rsidR="000F24BB" w:rsidRPr="001A0E46">
        <w:rPr>
          <w:sz w:val="24"/>
          <w:szCs w:val="24"/>
        </w:rPr>
        <w:t>Единый портал</w:t>
      </w:r>
      <w:r w:rsidR="000F24BB" w:rsidRPr="001A0E46">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12E25188" w14:textId="77777777" w:rsidR="000F24BB" w:rsidRPr="001A0E46" w:rsidRDefault="000F24BB" w:rsidP="000F24BB">
      <w:pPr>
        <w:pStyle w:val="ConsPlusNormal"/>
        <w:ind w:firstLine="709"/>
        <w:jc w:val="both"/>
        <w:rPr>
          <w:sz w:val="24"/>
          <w:szCs w:val="24"/>
        </w:rPr>
      </w:pPr>
      <w:r w:rsidRPr="001A0E46">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A0E46">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A0E46">
        <w:rPr>
          <w:sz w:val="24"/>
          <w:szCs w:val="24"/>
        </w:rPr>
        <w:t xml:space="preserve"> Указанный гражданин вправе направлять администрации документы на бумажном носителе.</w:t>
      </w:r>
    </w:p>
    <w:p w14:paraId="0F5E9B70" w14:textId="77777777" w:rsidR="000F24BB" w:rsidRPr="001A0E46" w:rsidRDefault="00580FED" w:rsidP="000F24BB">
      <w:pPr>
        <w:pStyle w:val="ConsPlusNormal"/>
        <w:ind w:firstLine="709"/>
        <w:jc w:val="both"/>
        <w:rPr>
          <w:sz w:val="24"/>
          <w:szCs w:val="24"/>
        </w:rPr>
      </w:pPr>
      <w:r w:rsidRPr="001A0E46">
        <w:rPr>
          <w:sz w:val="24"/>
          <w:szCs w:val="24"/>
        </w:rPr>
        <w:t>До 31 декабря 2026 года</w:t>
      </w:r>
      <w:r w:rsidR="000F24BB" w:rsidRPr="001A0E46">
        <w:rPr>
          <w:sz w:val="24"/>
          <w:szCs w:val="24"/>
        </w:rPr>
        <w:t xml:space="preserve">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B7DC0AD" w14:textId="77777777" w:rsidR="000F24BB" w:rsidRPr="001A0E46" w:rsidRDefault="0054549C" w:rsidP="000F24BB">
      <w:pPr>
        <w:pStyle w:val="ConsPlusNormal"/>
        <w:ind w:firstLine="709"/>
        <w:jc w:val="both"/>
        <w:rPr>
          <w:sz w:val="24"/>
          <w:szCs w:val="24"/>
        </w:rPr>
      </w:pPr>
      <w:r w:rsidRPr="001A0E46">
        <w:rPr>
          <w:sz w:val="24"/>
          <w:szCs w:val="24"/>
        </w:rPr>
        <w:t>4.19</w:t>
      </w:r>
      <w:r w:rsidR="000F24BB" w:rsidRPr="001A0E46">
        <w:rPr>
          <w:sz w:val="24"/>
          <w:szCs w:val="24"/>
        </w:rPr>
        <w:t>. В случае несогласия с фактами и выводами, изложенными в акте, контролируемое лицо вправе направить жалобу в порядке</w:t>
      </w:r>
      <w:r w:rsidR="00560082" w:rsidRPr="001A0E46">
        <w:rPr>
          <w:sz w:val="24"/>
          <w:szCs w:val="24"/>
        </w:rPr>
        <w:t>, предусмотренном статьями 39-</w:t>
      </w:r>
      <w:r w:rsidR="000F24BB" w:rsidRPr="001A0E46">
        <w:rPr>
          <w:sz w:val="24"/>
          <w:szCs w:val="24"/>
        </w:rPr>
        <w:t xml:space="preserve">40 </w:t>
      </w:r>
      <w:r w:rsidR="000F24BB" w:rsidRPr="001A0E46">
        <w:rPr>
          <w:sz w:val="24"/>
          <w:szCs w:val="24"/>
          <w:shd w:val="clear" w:color="auto" w:fill="FFFFFF"/>
        </w:rPr>
        <w:t xml:space="preserve">Федерального закона </w:t>
      </w:r>
      <w:r w:rsidR="000F24BB" w:rsidRPr="001A0E46">
        <w:rPr>
          <w:sz w:val="24"/>
          <w:szCs w:val="24"/>
        </w:rPr>
        <w:t>№</w:t>
      </w:r>
      <w:r w:rsidR="00A1678D" w:rsidRPr="001A0E46">
        <w:rPr>
          <w:sz w:val="24"/>
          <w:szCs w:val="24"/>
        </w:rPr>
        <w:t xml:space="preserve">248-ФЗ </w:t>
      </w:r>
      <w:r w:rsidR="000F24BB" w:rsidRPr="001A0E46">
        <w:rPr>
          <w:sz w:val="24"/>
          <w:szCs w:val="24"/>
        </w:rPr>
        <w:t>и разделом 4 настоящего Положения.</w:t>
      </w:r>
    </w:p>
    <w:p w14:paraId="62556E09" w14:textId="7585295A" w:rsidR="006D403D" w:rsidRPr="001A0E46" w:rsidRDefault="0054549C" w:rsidP="006D403D">
      <w:pPr>
        <w:pStyle w:val="ConsPlusNormal"/>
        <w:ind w:firstLine="709"/>
        <w:jc w:val="both"/>
        <w:rPr>
          <w:sz w:val="24"/>
          <w:szCs w:val="24"/>
        </w:rPr>
      </w:pPr>
      <w:r w:rsidRPr="001A0E46">
        <w:rPr>
          <w:sz w:val="24"/>
          <w:szCs w:val="24"/>
        </w:rPr>
        <w:t>4.20</w:t>
      </w:r>
      <w:r w:rsidR="005C07F1">
        <w:rPr>
          <w:sz w:val="24"/>
          <w:szCs w:val="24"/>
        </w:rPr>
        <w:t>. </w:t>
      </w:r>
      <w:r w:rsidR="006D403D" w:rsidRPr="001A0E46">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026B2A29" w14:textId="77777777" w:rsidR="00251524" w:rsidRPr="001A0E46" w:rsidRDefault="00D20E1C" w:rsidP="00251524">
      <w:pPr>
        <w:pStyle w:val="ConsPlusNormal"/>
        <w:ind w:firstLine="709"/>
        <w:jc w:val="both"/>
        <w:rPr>
          <w:sz w:val="24"/>
          <w:szCs w:val="24"/>
        </w:rPr>
      </w:pPr>
      <w:r w:rsidRPr="001A0E46">
        <w:rPr>
          <w:sz w:val="24"/>
          <w:szCs w:val="24"/>
        </w:rPr>
        <w:t>4.21</w:t>
      </w:r>
      <w:r w:rsidR="006D403D" w:rsidRPr="001A0E46">
        <w:rPr>
          <w:sz w:val="24"/>
          <w:szCs w:val="24"/>
        </w:rPr>
        <w:t xml:space="preserve">. </w:t>
      </w:r>
      <w:r w:rsidR="00251524" w:rsidRPr="001A0E46">
        <w:rPr>
          <w:sz w:val="24"/>
          <w:szCs w:val="24"/>
        </w:rPr>
        <w:t>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w:t>
      </w:r>
    </w:p>
    <w:p w14:paraId="643D2708" w14:textId="77777777" w:rsidR="00251524" w:rsidRPr="001A0E46" w:rsidRDefault="00251524" w:rsidP="00251524">
      <w:pPr>
        <w:pStyle w:val="ConsPlusNormal"/>
        <w:ind w:firstLine="709"/>
        <w:jc w:val="both"/>
        <w:rPr>
          <w:sz w:val="24"/>
          <w:szCs w:val="24"/>
        </w:rPr>
      </w:pPr>
      <w:r w:rsidRPr="001A0E46">
        <w:rPr>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190F4A55" w14:textId="77777777" w:rsidR="006D403D" w:rsidRPr="001A0E46" w:rsidRDefault="006D403D" w:rsidP="006D403D">
      <w:pPr>
        <w:pStyle w:val="ConsPlusNormal"/>
        <w:ind w:firstLine="709"/>
        <w:jc w:val="both"/>
        <w:rPr>
          <w:sz w:val="24"/>
          <w:szCs w:val="24"/>
        </w:rPr>
      </w:pPr>
      <w:r w:rsidRPr="001A0E46">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14:paraId="7AA362FC" w14:textId="77777777" w:rsidR="006D403D" w:rsidRPr="001A0E46" w:rsidRDefault="006D403D" w:rsidP="006D403D">
      <w:pPr>
        <w:pStyle w:val="ConsPlusNormal"/>
        <w:ind w:firstLine="709"/>
        <w:jc w:val="both"/>
        <w:rPr>
          <w:sz w:val="24"/>
          <w:szCs w:val="24"/>
        </w:rPr>
      </w:pPr>
      <w:r w:rsidRPr="001A0E46">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9196205" w14:textId="77777777" w:rsidR="006D403D" w:rsidRPr="001A0E46" w:rsidRDefault="006D403D" w:rsidP="006D403D">
      <w:pPr>
        <w:ind w:firstLine="709"/>
        <w:jc w:val="both"/>
        <w:rPr>
          <w:rFonts w:ascii="Arial" w:hAnsi="Arial" w:cs="Arial"/>
        </w:rPr>
      </w:pPr>
      <w:r w:rsidRPr="001A0E46">
        <w:rPr>
          <w:rFonts w:ascii="Arial" w:hAnsi="Arial" w:cs="Arial"/>
        </w:rPr>
        <w:t xml:space="preserve">4) </w:t>
      </w:r>
      <w:r w:rsidRPr="001A0E46">
        <w:rPr>
          <w:rFonts w:ascii="Arial" w:hAnsi="Arial" w:cs="Arial"/>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w:t>
      </w:r>
      <w:r w:rsidRPr="001A0E46">
        <w:rPr>
          <w:rFonts w:ascii="Arial" w:hAnsi="Arial" w:cs="Arial"/>
          <w:shd w:val="clear" w:color="auto" w:fill="FFFFFF"/>
        </w:rPr>
        <w:lastRenderedPageBreak/>
        <w:t>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A0E46">
        <w:rPr>
          <w:rFonts w:ascii="Arial" w:hAnsi="Arial" w:cs="Arial"/>
        </w:rPr>
        <w:t>;</w:t>
      </w:r>
    </w:p>
    <w:p w14:paraId="0DD2390E" w14:textId="77777777" w:rsidR="006D403D" w:rsidRPr="001A0E46" w:rsidRDefault="006D403D" w:rsidP="006D403D">
      <w:pPr>
        <w:pStyle w:val="ConsPlusNormal"/>
        <w:ind w:firstLine="709"/>
        <w:jc w:val="both"/>
        <w:rPr>
          <w:sz w:val="24"/>
          <w:szCs w:val="24"/>
        </w:rPr>
      </w:pPr>
      <w:r w:rsidRPr="001A0E46">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4E37C64" w14:textId="77777777" w:rsidR="00D20E1C" w:rsidRPr="001A0E46" w:rsidRDefault="00D20E1C" w:rsidP="00D20E1C">
      <w:pPr>
        <w:pStyle w:val="ConsPlusNormal"/>
        <w:ind w:firstLine="709"/>
        <w:jc w:val="both"/>
        <w:rPr>
          <w:sz w:val="24"/>
          <w:szCs w:val="24"/>
        </w:rPr>
      </w:pPr>
      <w:r w:rsidRPr="001A0E46">
        <w:rPr>
          <w:sz w:val="24"/>
          <w:szCs w:val="24"/>
        </w:rPr>
        <w:t>4.</w:t>
      </w:r>
      <w:r w:rsidR="00290519" w:rsidRPr="001A0E46">
        <w:rPr>
          <w:sz w:val="24"/>
          <w:szCs w:val="24"/>
        </w:rPr>
        <w:t>22</w:t>
      </w:r>
      <w:r w:rsidRPr="001A0E46">
        <w:rPr>
          <w:sz w:val="24"/>
          <w:szCs w:val="24"/>
        </w:rPr>
        <w:t>.</w:t>
      </w:r>
      <w:r w:rsidR="00290519" w:rsidRPr="001A0E46">
        <w:rPr>
          <w:sz w:val="24"/>
          <w:szCs w:val="24"/>
        </w:rPr>
        <w:t xml:space="preserve"> </w:t>
      </w:r>
      <w:r w:rsidRPr="001A0E46">
        <w:rPr>
          <w:sz w:val="24"/>
          <w:szCs w:val="24"/>
        </w:rPr>
        <w:t>Если в ходе проведения выездного обследования выявлены нарушения обязательных требований, то должностным лицом, уполномоченным осуществлять контроль, составляется акт выездного обследования, который направляется контролируемому лицу, и выдается предписание об устранении выявленных нарушений. Оценка исполнения такого предписания, осуществляется только посредством проведения контрольных мероприятий без взаимодействия с контролируемым лицом.</w:t>
      </w:r>
    </w:p>
    <w:p w14:paraId="3627EBE9" w14:textId="77777777" w:rsidR="00D20E1C" w:rsidRPr="001A0E46" w:rsidRDefault="00D20E1C" w:rsidP="00D20E1C">
      <w:pPr>
        <w:pStyle w:val="ConsPlusNormal"/>
        <w:ind w:firstLine="709"/>
        <w:jc w:val="both"/>
        <w:rPr>
          <w:sz w:val="24"/>
          <w:szCs w:val="24"/>
        </w:rPr>
      </w:pPr>
      <w:r w:rsidRPr="001A0E46">
        <w:rPr>
          <w:sz w:val="24"/>
          <w:szCs w:val="24"/>
        </w:rPr>
        <w:t>4.2</w:t>
      </w:r>
      <w:r w:rsidR="00290519" w:rsidRPr="001A0E46">
        <w:rPr>
          <w:sz w:val="24"/>
          <w:szCs w:val="24"/>
        </w:rPr>
        <w:t>3</w:t>
      </w:r>
      <w:r w:rsidRPr="001A0E46">
        <w:rPr>
          <w:sz w:val="24"/>
          <w:szCs w:val="24"/>
        </w:rPr>
        <w:t>.</w:t>
      </w:r>
      <w:r w:rsidR="00290519" w:rsidRPr="001A0E46">
        <w:rPr>
          <w:sz w:val="24"/>
          <w:szCs w:val="24"/>
        </w:rPr>
        <w:t xml:space="preserve"> </w:t>
      </w:r>
      <w:r w:rsidRPr="001A0E46">
        <w:rPr>
          <w:sz w:val="24"/>
          <w:szCs w:val="24"/>
        </w:rPr>
        <w:t>Предписание об устранении выявленных нарушений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14:paraId="34920C7B" w14:textId="77777777" w:rsidR="006D403D" w:rsidRPr="001A0E46" w:rsidRDefault="00D20E1C" w:rsidP="00D20E1C">
      <w:pPr>
        <w:pStyle w:val="ConsPlusNormal"/>
        <w:ind w:firstLine="709"/>
        <w:jc w:val="both"/>
        <w:rPr>
          <w:sz w:val="24"/>
          <w:szCs w:val="24"/>
        </w:rPr>
      </w:pPr>
      <w:r w:rsidRPr="001A0E46">
        <w:rPr>
          <w:sz w:val="24"/>
          <w:szCs w:val="24"/>
        </w:rPr>
        <w:t>4.2</w:t>
      </w:r>
      <w:r w:rsidR="00290519" w:rsidRPr="001A0E46">
        <w:rPr>
          <w:sz w:val="24"/>
          <w:szCs w:val="24"/>
        </w:rPr>
        <w:t>4</w:t>
      </w:r>
      <w:r w:rsidR="006D403D" w:rsidRPr="001A0E46">
        <w:rPr>
          <w:sz w:val="24"/>
          <w:szCs w:val="24"/>
        </w:rPr>
        <w:t>.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14:paraId="61F5A56C" w14:textId="77777777" w:rsidR="006D403D" w:rsidRPr="001A0E46" w:rsidRDefault="006D403D" w:rsidP="006D403D">
      <w:pPr>
        <w:ind w:firstLine="709"/>
        <w:jc w:val="both"/>
        <w:rPr>
          <w:rFonts w:ascii="Arial" w:hAnsi="Arial" w:cs="Arial"/>
        </w:rPr>
      </w:pPr>
      <w:r w:rsidRPr="001A0E46">
        <w:rPr>
          <w:rFonts w:ascii="Arial" w:hAnsi="Arial" w:cs="Arial"/>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27D7F8CD" w14:textId="77777777" w:rsidR="00D03C14" w:rsidRPr="001A0E46" w:rsidRDefault="00D03C14" w:rsidP="006C06F1">
      <w:pPr>
        <w:pStyle w:val="ConsPlusNormal"/>
        <w:ind w:firstLine="709"/>
        <w:jc w:val="both"/>
        <w:rPr>
          <w:sz w:val="24"/>
          <w:szCs w:val="24"/>
        </w:rPr>
      </w:pPr>
    </w:p>
    <w:p w14:paraId="23709EC6" w14:textId="77777777" w:rsidR="00D03C14" w:rsidRPr="001A0E46" w:rsidRDefault="007C71DE" w:rsidP="006C06F1">
      <w:pPr>
        <w:pStyle w:val="ConsPlusNormal"/>
        <w:ind w:firstLine="0"/>
        <w:jc w:val="center"/>
        <w:rPr>
          <w:b/>
          <w:bCs/>
          <w:sz w:val="24"/>
          <w:szCs w:val="24"/>
        </w:rPr>
      </w:pPr>
      <w:r w:rsidRPr="001A0E46">
        <w:rPr>
          <w:b/>
          <w:bCs/>
          <w:sz w:val="24"/>
          <w:szCs w:val="24"/>
        </w:rPr>
        <w:t>Раздел</w:t>
      </w:r>
      <w:r w:rsidR="00290519" w:rsidRPr="001A0E46">
        <w:rPr>
          <w:b/>
          <w:bCs/>
          <w:sz w:val="24"/>
          <w:szCs w:val="24"/>
        </w:rPr>
        <w:t xml:space="preserve"> </w:t>
      </w:r>
      <w:r w:rsidR="00CA74FA" w:rsidRPr="001A0E46">
        <w:rPr>
          <w:b/>
          <w:bCs/>
          <w:sz w:val="24"/>
          <w:szCs w:val="24"/>
        </w:rPr>
        <w:t>5</w:t>
      </w:r>
      <w:r w:rsidR="00D03C14" w:rsidRPr="001A0E46">
        <w:rPr>
          <w:b/>
          <w:bCs/>
          <w:sz w:val="24"/>
          <w:szCs w:val="24"/>
        </w:rPr>
        <w:t>. Обжалование решений администрации, действи</w:t>
      </w:r>
      <w:r w:rsidR="000C018C" w:rsidRPr="001A0E46">
        <w:rPr>
          <w:b/>
          <w:bCs/>
          <w:sz w:val="24"/>
          <w:szCs w:val="24"/>
        </w:rPr>
        <w:t>й (бездействия) должностных лиц</w:t>
      </w:r>
    </w:p>
    <w:p w14:paraId="3287E4A7" w14:textId="77777777" w:rsidR="00D03C14" w:rsidRPr="001A0E46" w:rsidRDefault="00D03C14" w:rsidP="006C06F1">
      <w:pPr>
        <w:pStyle w:val="ConsPlusNormal"/>
        <w:ind w:firstLine="0"/>
        <w:jc w:val="center"/>
        <w:rPr>
          <w:b/>
          <w:bCs/>
          <w:sz w:val="24"/>
          <w:szCs w:val="24"/>
        </w:rPr>
      </w:pPr>
    </w:p>
    <w:p w14:paraId="225BA287" w14:textId="77777777" w:rsidR="00D03C14" w:rsidRPr="001A0E46" w:rsidRDefault="00CA74FA" w:rsidP="006C06F1">
      <w:pPr>
        <w:pStyle w:val="ConsPlusNormal"/>
        <w:ind w:firstLine="709"/>
        <w:jc w:val="both"/>
        <w:rPr>
          <w:sz w:val="24"/>
          <w:szCs w:val="24"/>
        </w:rPr>
      </w:pPr>
      <w:r w:rsidRPr="001A0E46">
        <w:rPr>
          <w:sz w:val="24"/>
          <w:szCs w:val="24"/>
        </w:rPr>
        <w:t>5</w:t>
      </w:r>
      <w:r w:rsidR="00D03C14" w:rsidRPr="001A0E46">
        <w:rPr>
          <w:sz w:val="24"/>
          <w:szCs w:val="24"/>
        </w:rPr>
        <w:t>.1. Решения администрации, действи</w:t>
      </w:r>
      <w:r w:rsidR="000C018C" w:rsidRPr="001A0E46">
        <w:rPr>
          <w:sz w:val="24"/>
          <w:szCs w:val="24"/>
        </w:rPr>
        <w:t>я (бездействие) должностных лиц</w:t>
      </w:r>
      <w:r w:rsidR="00D03C14" w:rsidRPr="001A0E46">
        <w:rPr>
          <w:sz w:val="24"/>
          <w:szCs w:val="24"/>
        </w:rPr>
        <w:t xml:space="preserve"> могут быть обжалованы в порядке, установленном главой 9 Федерального закона </w:t>
      </w:r>
      <w:r w:rsidR="003A6B62" w:rsidRPr="001A0E46">
        <w:rPr>
          <w:sz w:val="24"/>
          <w:szCs w:val="24"/>
        </w:rPr>
        <w:t>№</w:t>
      </w:r>
      <w:r w:rsidR="00D03C14" w:rsidRPr="001A0E46">
        <w:rPr>
          <w:sz w:val="24"/>
          <w:szCs w:val="24"/>
        </w:rPr>
        <w:t>248-ФЗ.</w:t>
      </w:r>
    </w:p>
    <w:p w14:paraId="3076CFF0" w14:textId="77777777" w:rsidR="00CB0727" w:rsidRPr="001A0E46" w:rsidRDefault="00CA74FA" w:rsidP="00CA74FA">
      <w:pPr>
        <w:pStyle w:val="ConsPlusNormal"/>
        <w:ind w:firstLine="709"/>
        <w:jc w:val="both"/>
        <w:rPr>
          <w:sz w:val="24"/>
          <w:szCs w:val="24"/>
        </w:rPr>
      </w:pPr>
      <w:r w:rsidRPr="001A0E46">
        <w:rPr>
          <w:sz w:val="24"/>
          <w:szCs w:val="24"/>
        </w:rPr>
        <w:t>5</w:t>
      </w:r>
      <w:r w:rsidR="00D03C14" w:rsidRPr="001A0E46">
        <w:rPr>
          <w:sz w:val="24"/>
          <w:szCs w:val="24"/>
        </w:rPr>
        <w:t xml:space="preserve">.2. </w:t>
      </w:r>
      <w:r w:rsidR="00CB0727" w:rsidRPr="001A0E46">
        <w:rPr>
          <w:sz w:val="24"/>
          <w:szCs w:val="24"/>
        </w:rPr>
        <w:t>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5913FB2F" w14:textId="77777777" w:rsidR="00CA74FA" w:rsidRPr="001A0E46" w:rsidRDefault="00CA74FA" w:rsidP="00CA74FA">
      <w:pPr>
        <w:pStyle w:val="ConsPlusNormal"/>
        <w:ind w:firstLine="709"/>
        <w:jc w:val="both"/>
        <w:rPr>
          <w:sz w:val="24"/>
          <w:szCs w:val="24"/>
        </w:rPr>
      </w:pPr>
      <w:r w:rsidRPr="001A0E46">
        <w:rPr>
          <w:sz w:val="24"/>
          <w:szCs w:val="24"/>
        </w:rPr>
        <w:t>1) решений о проведении контрольных мероприятий и обязательных профилактических визитов;</w:t>
      </w:r>
    </w:p>
    <w:p w14:paraId="6E982179" w14:textId="77777777" w:rsidR="00CA74FA" w:rsidRPr="001A0E46" w:rsidRDefault="00CA74FA" w:rsidP="00CA74FA">
      <w:pPr>
        <w:pStyle w:val="ConsPlusNormal"/>
        <w:ind w:firstLine="709"/>
        <w:jc w:val="both"/>
        <w:rPr>
          <w:sz w:val="24"/>
          <w:szCs w:val="24"/>
        </w:rPr>
      </w:pPr>
      <w:r w:rsidRPr="001A0E46">
        <w:rPr>
          <w:sz w:val="24"/>
          <w:szCs w:val="24"/>
        </w:rPr>
        <w:t>2) актов контрольных мероприятий и обязательных профилактических визитов, предписаний об устранении выявленных нарушений;</w:t>
      </w:r>
    </w:p>
    <w:p w14:paraId="5D491245" w14:textId="77777777" w:rsidR="00CA74FA" w:rsidRPr="001A0E46" w:rsidRDefault="00CA74FA" w:rsidP="00CA74FA">
      <w:pPr>
        <w:pStyle w:val="ConsPlusNormal"/>
        <w:ind w:firstLine="709"/>
        <w:jc w:val="both"/>
        <w:rPr>
          <w:sz w:val="24"/>
          <w:szCs w:val="24"/>
        </w:rPr>
      </w:pPr>
      <w:r w:rsidRPr="001A0E46">
        <w:rPr>
          <w:sz w:val="24"/>
          <w:szCs w:val="24"/>
        </w:rPr>
        <w:t>3) действий (бездействия) должностных лиц в рамках контрольных мероприятий и обязательных профилактических визитов;</w:t>
      </w:r>
    </w:p>
    <w:p w14:paraId="574ECFE2" w14:textId="77777777" w:rsidR="00CA74FA" w:rsidRPr="001A0E46" w:rsidRDefault="00CA74FA" w:rsidP="00CA74FA">
      <w:pPr>
        <w:pStyle w:val="ConsPlusNormal"/>
        <w:ind w:firstLine="709"/>
        <w:jc w:val="both"/>
        <w:rPr>
          <w:sz w:val="24"/>
          <w:szCs w:val="24"/>
        </w:rPr>
      </w:pPr>
      <w:r w:rsidRPr="001A0E46">
        <w:rPr>
          <w:sz w:val="24"/>
          <w:szCs w:val="24"/>
        </w:rPr>
        <w:t>4) решений об отнесении объектов контроля к соответствующей категории риска;</w:t>
      </w:r>
    </w:p>
    <w:p w14:paraId="058A03BF" w14:textId="77777777" w:rsidR="00CA74FA" w:rsidRPr="001A0E46" w:rsidRDefault="00CA74FA" w:rsidP="00CA74FA">
      <w:pPr>
        <w:pStyle w:val="ConsPlusNormal"/>
        <w:ind w:firstLine="709"/>
        <w:jc w:val="both"/>
        <w:rPr>
          <w:sz w:val="24"/>
          <w:szCs w:val="24"/>
        </w:rPr>
      </w:pPr>
      <w:r w:rsidRPr="001A0E46">
        <w:rPr>
          <w:sz w:val="24"/>
          <w:szCs w:val="24"/>
        </w:rPr>
        <w:t>5) решений об отказе в проведении обязательных профилактических визитов по заявлениям контролируемых лиц;</w:t>
      </w:r>
    </w:p>
    <w:p w14:paraId="1ABE666B" w14:textId="77777777" w:rsidR="00CA74FA" w:rsidRPr="001A0E46" w:rsidRDefault="00CA74FA" w:rsidP="00CA74FA">
      <w:pPr>
        <w:pStyle w:val="ConsPlusNormal"/>
        <w:ind w:firstLine="709"/>
        <w:jc w:val="both"/>
        <w:rPr>
          <w:sz w:val="24"/>
          <w:szCs w:val="24"/>
        </w:rPr>
      </w:pPr>
      <w:r w:rsidRPr="001A0E46">
        <w:rPr>
          <w:sz w:val="24"/>
          <w:szCs w:val="24"/>
        </w:rPr>
        <w:t>6) иных решений, принимаемых контрольными органами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156BDAE9" w14:textId="77777777" w:rsidR="00D03C14" w:rsidRPr="001A0E46" w:rsidRDefault="003A784F" w:rsidP="00CA74FA">
      <w:pPr>
        <w:pStyle w:val="ConsPlusNormal"/>
        <w:ind w:firstLine="709"/>
        <w:jc w:val="both"/>
        <w:rPr>
          <w:sz w:val="24"/>
          <w:szCs w:val="24"/>
        </w:rPr>
      </w:pPr>
      <w:r w:rsidRPr="001A0E46">
        <w:rPr>
          <w:sz w:val="24"/>
          <w:szCs w:val="24"/>
        </w:rPr>
        <w:t>5</w:t>
      </w:r>
      <w:r w:rsidR="00D03C14" w:rsidRPr="001A0E46">
        <w:rPr>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D03C14" w:rsidRPr="001A0E46">
        <w:rPr>
          <w:sz w:val="24"/>
          <w:szCs w:val="24"/>
          <w:shd w:val="clear" w:color="auto" w:fill="FFFFFF"/>
        </w:rPr>
        <w:t xml:space="preserve"> и (или) регионального портала государственных и муниципальных услуг</w:t>
      </w:r>
      <w:r w:rsidR="00D03C14" w:rsidRPr="001A0E46">
        <w:rPr>
          <w:sz w:val="24"/>
          <w:szCs w:val="24"/>
        </w:rPr>
        <w:t>.</w:t>
      </w:r>
    </w:p>
    <w:p w14:paraId="65B9CD6C" w14:textId="77777777" w:rsidR="00D03C14" w:rsidRPr="001A0E46" w:rsidRDefault="00D03C14" w:rsidP="006C06F1">
      <w:pPr>
        <w:pStyle w:val="s1"/>
        <w:rPr>
          <w:sz w:val="24"/>
          <w:szCs w:val="24"/>
        </w:rPr>
      </w:pPr>
      <w:r w:rsidRPr="001A0E46">
        <w:rPr>
          <w:sz w:val="24"/>
          <w:szCs w:val="24"/>
        </w:rPr>
        <w:lastRenderedPageBreak/>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3A6B62" w:rsidRPr="001A0E46">
        <w:rPr>
          <w:sz w:val="24"/>
          <w:szCs w:val="24"/>
        </w:rPr>
        <w:t>ируемым лицом на личном приеме Главы</w:t>
      </w:r>
      <w:r w:rsidRPr="001A0E46">
        <w:rPr>
          <w:i/>
          <w:iCs/>
          <w:sz w:val="24"/>
          <w:szCs w:val="24"/>
        </w:rPr>
        <w:t xml:space="preserve"> </w:t>
      </w:r>
      <w:r w:rsidRPr="001A0E46">
        <w:rPr>
          <w:sz w:val="24"/>
          <w:szCs w:val="24"/>
        </w:rPr>
        <w:t>с предварительным информированием главы о наличии в</w:t>
      </w:r>
      <w:r w:rsidRPr="001A0E46">
        <w:rPr>
          <w:i/>
          <w:iCs/>
          <w:sz w:val="24"/>
          <w:szCs w:val="24"/>
        </w:rPr>
        <w:t xml:space="preserve"> </w:t>
      </w:r>
      <w:r w:rsidRPr="001A0E46">
        <w:rPr>
          <w:sz w:val="24"/>
          <w:szCs w:val="24"/>
        </w:rPr>
        <w:t>жалобе (документах) сведений, составляющих государственную или иную охраняемую законом тайну.</w:t>
      </w:r>
    </w:p>
    <w:p w14:paraId="240A8B97" w14:textId="77777777" w:rsidR="00D03C14" w:rsidRPr="001A0E46" w:rsidRDefault="003A784F" w:rsidP="006C06F1">
      <w:pPr>
        <w:pStyle w:val="ConsPlusNormal"/>
        <w:ind w:firstLine="709"/>
        <w:jc w:val="both"/>
        <w:rPr>
          <w:sz w:val="24"/>
          <w:szCs w:val="24"/>
        </w:rPr>
      </w:pPr>
      <w:r w:rsidRPr="001A0E46">
        <w:rPr>
          <w:sz w:val="24"/>
          <w:szCs w:val="24"/>
        </w:rPr>
        <w:t>5</w:t>
      </w:r>
      <w:r w:rsidR="00D03C14" w:rsidRPr="001A0E46">
        <w:rPr>
          <w:sz w:val="24"/>
          <w:szCs w:val="24"/>
        </w:rPr>
        <w:t>.4. Жалоба на решение администрации, действия (бездействие) д</w:t>
      </w:r>
      <w:r w:rsidR="003A6B62" w:rsidRPr="001A0E46">
        <w:rPr>
          <w:sz w:val="24"/>
          <w:szCs w:val="24"/>
        </w:rPr>
        <w:t>олжностных лиц рассматривается Г</w:t>
      </w:r>
      <w:r w:rsidR="00D03C14" w:rsidRPr="001A0E46">
        <w:rPr>
          <w:sz w:val="24"/>
          <w:szCs w:val="24"/>
        </w:rPr>
        <w:t>лавой.</w:t>
      </w:r>
    </w:p>
    <w:p w14:paraId="4399F426" w14:textId="77777777" w:rsidR="00D03C14" w:rsidRPr="001A0E46" w:rsidRDefault="003A784F" w:rsidP="006C06F1">
      <w:pPr>
        <w:pStyle w:val="ConsPlusNormal"/>
        <w:ind w:firstLine="709"/>
        <w:jc w:val="both"/>
        <w:rPr>
          <w:sz w:val="24"/>
          <w:szCs w:val="24"/>
        </w:rPr>
      </w:pPr>
      <w:r w:rsidRPr="001A0E46">
        <w:rPr>
          <w:sz w:val="24"/>
          <w:szCs w:val="24"/>
        </w:rPr>
        <w:t>5</w:t>
      </w:r>
      <w:r w:rsidR="00D03C14" w:rsidRPr="001A0E46">
        <w:rPr>
          <w:sz w:val="24"/>
          <w:szCs w:val="24"/>
        </w:rPr>
        <w:t>.5.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4383CE9" w14:textId="77777777" w:rsidR="00D03C14" w:rsidRPr="001A0E46" w:rsidRDefault="00D03C14" w:rsidP="006C06F1">
      <w:pPr>
        <w:pStyle w:val="ConsPlusNormal"/>
        <w:ind w:firstLine="709"/>
        <w:jc w:val="both"/>
        <w:rPr>
          <w:sz w:val="24"/>
          <w:szCs w:val="24"/>
        </w:rPr>
      </w:pPr>
      <w:r w:rsidRPr="001A0E46">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7C8567B8" w14:textId="77777777" w:rsidR="00D03C14" w:rsidRPr="001A0E46" w:rsidRDefault="00D03C14" w:rsidP="006C06F1">
      <w:pPr>
        <w:pStyle w:val="ConsPlusNormal"/>
        <w:ind w:firstLine="709"/>
        <w:jc w:val="both"/>
        <w:rPr>
          <w:sz w:val="24"/>
          <w:szCs w:val="24"/>
        </w:rPr>
      </w:pPr>
      <w:r w:rsidRPr="001A0E46">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24E8FD13" w14:textId="77777777" w:rsidR="00D03C14" w:rsidRPr="001A0E46" w:rsidRDefault="00CB0727" w:rsidP="006C06F1">
      <w:pPr>
        <w:pStyle w:val="ConsPlusNormal"/>
        <w:ind w:firstLine="709"/>
        <w:jc w:val="both"/>
        <w:rPr>
          <w:sz w:val="24"/>
          <w:szCs w:val="24"/>
        </w:rPr>
      </w:pPr>
      <w:r w:rsidRPr="001A0E46">
        <w:rPr>
          <w:sz w:val="24"/>
          <w:szCs w:val="24"/>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194185DD" w14:textId="77777777" w:rsidR="00EC04B6" w:rsidRPr="001A0E46" w:rsidRDefault="003A784F" w:rsidP="006C06F1">
      <w:pPr>
        <w:pStyle w:val="15"/>
        <w:ind w:firstLine="709"/>
        <w:jc w:val="both"/>
        <w:rPr>
          <w:rFonts w:ascii="Arial" w:hAnsi="Arial" w:cs="Arial"/>
          <w:sz w:val="24"/>
          <w:szCs w:val="24"/>
        </w:rPr>
      </w:pPr>
      <w:r w:rsidRPr="001A0E46">
        <w:rPr>
          <w:rFonts w:ascii="Arial" w:hAnsi="Arial" w:cs="Arial"/>
          <w:sz w:val="24"/>
          <w:szCs w:val="24"/>
        </w:rPr>
        <w:t>5</w:t>
      </w:r>
      <w:r w:rsidR="00EC04B6" w:rsidRPr="001A0E46">
        <w:rPr>
          <w:rFonts w:ascii="Arial" w:hAnsi="Arial" w:cs="Arial"/>
          <w:sz w:val="24"/>
          <w:szCs w:val="24"/>
        </w:rPr>
        <w:t xml:space="preserve">.6. Жалоба на решение администрации, действие (бездействие) должностных лиц подлежит рассмотрению в течение пятнадцати рабочих дней со дня ее регистрации в подсистеме досудебного обжалования. </w:t>
      </w:r>
    </w:p>
    <w:p w14:paraId="01B93F76" w14:textId="77777777" w:rsidR="00CB0727" w:rsidRPr="001A0E46" w:rsidRDefault="00CB0727" w:rsidP="006C06F1">
      <w:pPr>
        <w:pStyle w:val="15"/>
        <w:ind w:firstLine="709"/>
        <w:jc w:val="both"/>
        <w:rPr>
          <w:rFonts w:ascii="Arial" w:hAnsi="Arial" w:cs="Arial"/>
          <w:sz w:val="24"/>
          <w:szCs w:val="24"/>
        </w:rPr>
      </w:pPr>
    </w:p>
    <w:p w14:paraId="3AC452FB" w14:textId="77777777" w:rsidR="00D03C14" w:rsidRPr="001A0E46" w:rsidRDefault="007C71DE" w:rsidP="006C06F1">
      <w:pPr>
        <w:pStyle w:val="15"/>
        <w:jc w:val="center"/>
        <w:rPr>
          <w:rFonts w:ascii="Arial" w:hAnsi="Arial" w:cs="Arial"/>
          <w:b/>
          <w:bCs/>
          <w:sz w:val="24"/>
          <w:szCs w:val="24"/>
        </w:rPr>
      </w:pPr>
      <w:r w:rsidRPr="001A0E46">
        <w:rPr>
          <w:rFonts w:ascii="Arial" w:hAnsi="Arial" w:cs="Arial"/>
          <w:b/>
          <w:bCs/>
          <w:sz w:val="24"/>
          <w:szCs w:val="24"/>
        </w:rPr>
        <w:t>Раздел </w:t>
      </w:r>
      <w:r w:rsidR="007873AD" w:rsidRPr="001A0E46">
        <w:rPr>
          <w:rFonts w:ascii="Arial" w:hAnsi="Arial" w:cs="Arial"/>
          <w:b/>
          <w:bCs/>
          <w:sz w:val="24"/>
          <w:szCs w:val="24"/>
        </w:rPr>
        <w:t>6</w:t>
      </w:r>
      <w:r w:rsidR="00D03C14" w:rsidRPr="001A0E46">
        <w:rPr>
          <w:rFonts w:ascii="Arial" w:hAnsi="Arial" w:cs="Arial"/>
          <w:b/>
          <w:bCs/>
          <w:sz w:val="24"/>
          <w:szCs w:val="24"/>
        </w:rPr>
        <w:t>. Ключевые показатели контроля в сфере благоустройства</w:t>
      </w:r>
      <w:r w:rsidR="00D03C14" w:rsidRPr="001A0E46">
        <w:rPr>
          <w:rFonts w:ascii="Arial" w:hAnsi="Arial" w:cs="Arial"/>
          <w:sz w:val="24"/>
          <w:szCs w:val="24"/>
        </w:rPr>
        <w:t xml:space="preserve"> </w:t>
      </w:r>
      <w:r w:rsidR="00D03C14" w:rsidRPr="001A0E46">
        <w:rPr>
          <w:rFonts w:ascii="Arial" w:hAnsi="Arial" w:cs="Arial"/>
          <w:b/>
          <w:bCs/>
          <w:sz w:val="24"/>
          <w:szCs w:val="24"/>
        </w:rPr>
        <w:t>и их целевые значения</w:t>
      </w:r>
    </w:p>
    <w:p w14:paraId="18B03B1C" w14:textId="77777777" w:rsidR="00D03C14" w:rsidRPr="001A0E46" w:rsidRDefault="00D03C14" w:rsidP="006C06F1">
      <w:pPr>
        <w:pStyle w:val="15"/>
        <w:jc w:val="center"/>
        <w:rPr>
          <w:rFonts w:ascii="Arial" w:hAnsi="Arial" w:cs="Arial"/>
          <w:b/>
          <w:bCs/>
          <w:sz w:val="24"/>
          <w:szCs w:val="24"/>
        </w:rPr>
      </w:pPr>
    </w:p>
    <w:p w14:paraId="3BD85612" w14:textId="77777777" w:rsidR="00D03C14" w:rsidRPr="001A0E46" w:rsidRDefault="007873AD" w:rsidP="006C06F1">
      <w:pPr>
        <w:pStyle w:val="15"/>
        <w:ind w:firstLine="709"/>
        <w:jc w:val="both"/>
        <w:rPr>
          <w:rFonts w:ascii="Arial" w:hAnsi="Arial" w:cs="Arial"/>
          <w:sz w:val="24"/>
          <w:szCs w:val="24"/>
        </w:rPr>
      </w:pPr>
      <w:r w:rsidRPr="001A0E46">
        <w:rPr>
          <w:rFonts w:ascii="Arial" w:hAnsi="Arial" w:cs="Arial"/>
          <w:sz w:val="24"/>
          <w:szCs w:val="24"/>
        </w:rPr>
        <w:t>6</w:t>
      </w:r>
      <w:r w:rsidR="00D03C14" w:rsidRPr="001A0E46">
        <w:rPr>
          <w:rFonts w:ascii="Arial" w:hAnsi="Arial" w:cs="Arial"/>
          <w:sz w:val="24"/>
          <w:szCs w:val="24"/>
        </w:rPr>
        <w:t xml:space="preserve">.1. Оценка результативности и эффективности осуществления контроля в сфере благоустройства осуществляется на основании статьи </w:t>
      </w:r>
      <w:r w:rsidR="003A6B62" w:rsidRPr="001A0E46">
        <w:rPr>
          <w:rFonts w:ascii="Arial" w:hAnsi="Arial" w:cs="Arial"/>
          <w:sz w:val="24"/>
          <w:szCs w:val="24"/>
        </w:rPr>
        <w:t xml:space="preserve">30 Федерального закона от 31 июля </w:t>
      </w:r>
      <w:r w:rsidR="00D03C14" w:rsidRPr="001A0E46">
        <w:rPr>
          <w:rFonts w:ascii="Arial" w:hAnsi="Arial" w:cs="Arial"/>
          <w:sz w:val="24"/>
          <w:szCs w:val="24"/>
        </w:rPr>
        <w:t>2020</w:t>
      </w:r>
      <w:r w:rsidR="00560082" w:rsidRPr="001A0E46">
        <w:rPr>
          <w:rFonts w:ascii="Arial" w:hAnsi="Arial" w:cs="Arial"/>
          <w:sz w:val="24"/>
          <w:szCs w:val="24"/>
        </w:rPr>
        <w:t xml:space="preserve"> года №</w:t>
      </w:r>
      <w:r w:rsidR="00D03C14" w:rsidRPr="001A0E46">
        <w:rPr>
          <w:rFonts w:ascii="Arial" w:hAnsi="Arial" w:cs="Arial"/>
          <w:sz w:val="24"/>
          <w:szCs w:val="24"/>
        </w:rPr>
        <w:t>248-ФЗ «О государственном контроле (надзоре) и муниципальном контроле в Российской Федерац</w:t>
      </w:r>
      <w:r w:rsidR="007C71DE" w:rsidRPr="001A0E46">
        <w:rPr>
          <w:rFonts w:ascii="Arial" w:hAnsi="Arial" w:cs="Arial"/>
          <w:sz w:val="24"/>
          <w:szCs w:val="24"/>
        </w:rPr>
        <w:t>ии».</w:t>
      </w:r>
    </w:p>
    <w:p w14:paraId="756AD384" w14:textId="1717FE0A" w:rsidR="00DA289B" w:rsidRPr="001A0E46" w:rsidRDefault="007873AD" w:rsidP="007873AD">
      <w:pPr>
        <w:pStyle w:val="15"/>
        <w:ind w:firstLine="709"/>
        <w:jc w:val="both"/>
        <w:rPr>
          <w:rFonts w:ascii="Arial" w:hAnsi="Arial" w:cs="Arial"/>
          <w:sz w:val="24"/>
          <w:szCs w:val="24"/>
        </w:rPr>
      </w:pPr>
      <w:r w:rsidRPr="001A0E46">
        <w:rPr>
          <w:rFonts w:ascii="Arial" w:hAnsi="Arial" w:cs="Arial"/>
          <w:sz w:val="24"/>
          <w:szCs w:val="24"/>
        </w:rPr>
        <w:t>6</w:t>
      </w:r>
      <w:r w:rsidR="00050E6D">
        <w:rPr>
          <w:rFonts w:ascii="Arial" w:hAnsi="Arial" w:cs="Arial"/>
          <w:sz w:val="24"/>
          <w:szCs w:val="24"/>
        </w:rPr>
        <w:t>.2. </w:t>
      </w:r>
      <w:r w:rsidR="00381579" w:rsidRPr="001A0E46">
        <w:rPr>
          <w:rFonts w:ascii="Arial" w:hAnsi="Arial" w:cs="Arial"/>
          <w:sz w:val="24"/>
          <w:szCs w:val="24"/>
        </w:rPr>
        <w:t xml:space="preserve">Ключевые показатели вида контроля и их целевые значения, индикативные показатели для контроля в сфере благоустройства утверждаются Думой </w:t>
      </w:r>
      <w:r w:rsidR="00E815DC">
        <w:rPr>
          <w:rFonts w:ascii="Arial" w:hAnsi="Arial" w:cs="Arial"/>
          <w:sz w:val="24"/>
          <w:szCs w:val="24"/>
        </w:rPr>
        <w:t>Тарминского</w:t>
      </w:r>
      <w:r w:rsidR="00381579" w:rsidRPr="001A0E46">
        <w:rPr>
          <w:rFonts w:ascii="Arial" w:hAnsi="Arial" w:cs="Arial"/>
          <w:sz w:val="24"/>
          <w:szCs w:val="24"/>
        </w:rPr>
        <w:t xml:space="preserve"> сельского поселения.</w:t>
      </w:r>
    </w:p>
    <w:p w14:paraId="1E416D22" w14:textId="77777777" w:rsidR="00DA289B" w:rsidRPr="001A0E46" w:rsidRDefault="00DA289B" w:rsidP="007873AD">
      <w:pPr>
        <w:pStyle w:val="15"/>
        <w:ind w:firstLine="709"/>
        <w:jc w:val="both"/>
        <w:rPr>
          <w:rFonts w:ascii="Arial" w:hAnsi="Arial" w:cs="Arial"/>
          <w:sz w:val="24"/>
          <w:szCs w:val="24"/>
        </w:rPr>
      </w:pPr>
    </w:p>
    <w:p w14:paraId="4F0486B2" w14:textId="77777777" w:rsidR="00DA289B" w:rsidRPr="001A0E46" w:rsidRDefault="00DA289B" w:rsidP="007873AD">
      <w:pPr>
        <w:pStyle w:val="15"/>
        <w:ind w:firstLine="709"/>
        <w:jc w:val="both"/>
        <w:rPr>
          <w:rFonts w:ascii="Arial" w:hAnsi="Arial" w:cs="Arial"/>
          <w:sz w:val="24"/>
          <w:szCs w:val="24"/>
        </w:rPr>
      </w:pPr>
    </w:p>
    <w:p w14:paraId="7BB0303B" w14:textId="77777777" w:rsidR="00DA289B" w:rsidRPr="001A0E46" w:rsidRDefault="00DA289B" w:rsidP="007873AD">
      <w:pPr>
        <w:pStyle w:val="15"/>
        <w:ind w:firstLine="709"/>
        <w:jc w:val="both"/>
        <w:rPr>
          <w:rFonts w:ascii="Arial" w:hAnsi="Arial" w:cs="Arial"/>
          <w:sz w:val="24"/>
          <w:szCs w:val="24"/>
        </w:rPr>
      </w:pPr>
    </w:p>
    <w:p w14:paraId="10905E01" w14:textId="77777777" w:rsidR="005C07F1" w:rsidRDefault="005C07F1" w:rsidP="0022233A">
      <w:pPr>
        <w:suppressAutoHyphens/>
        <w:autoSpaceDE w:val="0"/>
        <w:jc w:val="right"/>
        <w:rPr>
          <w:rFonts w:ascii="Courier New" w:hAnsi="Courier New" w:cs="Courier New"/>
          <w:sz w:val="22"/>
          <w:lang w:eastAsia="zh-CN"/>
        </w:rPr>
      </w:pPr>
      <w:bookmarkStart w:id="2" w:name="Par381"/>
      <w:bookmarkEnd w:id="2"/>
    </w:p>
    <w:p w14:paraId="0D730D08" w14:textId="77777777" w:rsidR="005C07F1" w:rsidRDefault="005C07F1" w:rsidP="0022233A">
      <w:pPr>
        <w:suppressAutoHyphens/>
        <w:autoSpaceDE w:val="0"/>
        <w:jc w:val="right"/>
        <w:rPr>
          <w:rFonts w:ascii="Courier New" w:hAnsi="Courier New" w:cs="Courier New"/>
          <w:sz w:val="22"/>
          <w:lang w:eastAsia="zh-CN"/>
        </w:rPr>
      </w:pPr>
    </w:p>
    <w:p w14:paraId="11C79605" w14:textId="77777777" w:rsidR="005C07F1" w:rsidRDefault="005C07F1" w:rsidP="0022233A">
      <w:pPr>
        <w:suppressAutoHyphens/>
        <w:autoSpaceDE w:val="0"/>
        <w:jc w:val="right"/>
        <w:rPr>
          <w:rFonts w:ascii="Courier New" w:hAnsi="Courier New" w:cs="Courier New"/>
          <w:sz w:val="22"/>
          <w:lang w:eastAsia="zh-CN"/>
        </w:rPr>
      </w:pPr>
    </w:p>
    <w:p w14:paraId="30D2F471" w14:textId="77777777" w:rsidR="005C07F1" w:rsidRDefault="005C07F1" w:rsidP="0022233A">
      <w:pPr>
        <w:suppressAutoHyphens/>
        <w:autoSpaceDE w:val="0"/>
        <w:jc w:val="right"/>
        <w:rPr>
          <w:rFonts w:ascii="Courier New" w:hAnsi="Courier New" w:cs="Courier New"/>
          <w:sz w:val="22"/>
          <w:lang w:eastAsia="zh-CN"/>
        </w:rPr>
      </w:pPr>
    </w:p>
    <w:p w14:paraId="27F8567D" w14:textId="77777777" w:rsidR="005C07F1" w:rsidRDefault="005C07F1" w:rsidP="0022233A">
      <w:pPr>
        <w:suppressAutoHyphens/>
        <w:autoSpaceDE w:val="0"/>
        <w:jc w:val="right"/>
        <w:rPr>
          <w:rFonts w:ascii="Courier New" w:hAnsi="Courier New" w:cs="Courier New"/>
          <w:sz w:val="22"/>
          <w:lang w:eastAsia="zh-CN"/>
        </w:rPr>
      </w:pPr>
    </w:p>
    <w:p w14:paraId="7D1ABF2A" w14:textId="77777777" w:rsidR="005C07F1" w:rsidRDefault="005C07F1" w:rsidP="0022233A">
      <w:pPr>
        <w:suppressAutoHyphens/>
        <w:autoSpaceDE w:val="0"/>
        <w:jc w:val="right"/>
        <w:rPr>
          <w:rFonts w:ascii="Courier New" w:hAnsi="Courier New" w:cs="Courier New"/>
          <w:sz w:val="22"/>
          <w:lang w:eastAsia="zh-CN"/>
        </w:rPr>
      </w:pPr>
    </w:p>
    <w:p w14:paraId="0624B296" w14:textId="77777777" w:rsidR="005C07F1" w:rsidRDefault="005C07F1" w:rsidP="0022233A">
      <w:pPr>
        <w:suppressAutoHyphens/>
        <w:autoSpaceDE w:val="0"/>
        <w:jc w:val="right"/>
        <w:rPr>
          <w:rFonts w:ascii="Courier New" w:hAnsi="Courier New" w:cs="Courier New"/>
          <w:sz w:val="22"/>
          <w:lang w:eastAsia="zh-CN"/>
        </w:rPr>
      </w:pPr>
    </w:p>
    <w:p w14:paraId="2C3D381F" w14:textId="77777777" w:rsidR="005C07F1" w:rsidRDefault="005C07F1" w:rsidP="00E815DC">
      <w:pPr>
        <w:suppressAutoHyphens/>
        <w:autoSpaceDE w:val="0"/>
        <w:rPr>
          <w:rFonts w:ascii="Courier New" w:hAnsi="Courier New" w:cs="Courier New"/>
          <w:sz w:val="22"/>
          <w:lang w:eastAsia="zh-CN"/>
        </w:rPr>
      </w:pPr>
    </w:p>
    <w:p w14:paraId="66CC404F" w14:textId="77777777" w:rsidR="00EE69F9" w:rsidRDefault="00EE69F9" w:rsidP="0022233A">
      <w:pPr>
        <w:suppressAutoHyphens/>
        <w:autoSpaceDE w:val="0"/>
        <w:jc w:val="right"/>
        <w:rPr>
          <w:rFonts w:ascii="Courier New" w:hAnsi="Courier New" w:cs="Courier New"/>
          <w:sz w:val="22"/>
          <w:lang w:eastAsia="zh-CN"/>
        </w:rPr>
      </w:pPr>
    </w:p>
    <w:p w14:paraId="44CBFD33" w14:textId="77777777" w:rsidR="00EE69F9" w:rsidRDefault="00EE69F9" w:rsidP="0022233A">
      <w:pPr>
        <w:suppressAutoHyphens/>
        <w:autoSpaceDE w:val="0"/>
        <w:jc w:val="right"/>
        <w:rPr>
          <w:rFonts w:ascii="Courier New" w:hAnsi="Courier New" w:cs="Courier New"/>
          <w:sz w:val="22"/>
          <w:lang w:eastAsia="zh-CN"/>
        </w:rPr>
      </w:pPr>
    </w:p>
    <w:p w14:paraId="60BD79F2" w14:textId="77777777" w:rsidR="00EE69F9" w:rsidRDefault="00EE69F9" w:rsidP="0022233A">
      <w:pPr>
        <w:suppressAutoHyphens/>
        <w:autoSpaceDE w:val="0"/>
        <w:jc w:val="right"/>
        <w:rPr>
          <w:rFonts w:ascii="Courier New" w:hAnsi="Courier New" w:cs="Courier New"/>
          <w:sz w:val="22"/>
          <w:lang w:eastAsia="zh-CN"/>
        </w:rPr>
      </w:pPr>
    </w:p>
    <w:p w14:paraId="5FFC32BF" w14:textId="77777777" w:rsidR="00EE69F9" w:rsidRDefault="00EE69F9" w:rsidP="0022233A">
      <w:pPr>
        <w:suppressAutoHyphens/>
        <w:autoSpaceDE w:val="0"/>
        <w:jc w:val="right"/>
        <w:rPr>
          <w:rFonts w:ascii="Courier New" w:hAnsi="Courier New" w:cs="Courier New"/>
          <w:sz w:val="22"/>
          <w:lang w:eastAsia="zh-CN"/>
        </w:rPr>
      </w:pPr>
    </w:p>
    <w:p w14:paraId="6933B090" w14:textId="77777777" w:rsidR="00EE69F9" w:rsidRDefault="00EE69F9" w:rsidP="0022233A">
      <w:pPr>
        <w:suppressAutoHyphens/>
        <w:autoSpaceDE w:val="0"/>
        <w:jc w:val="right"/>
        <w:rPr>
          <w:rFonts w:ascii="Courier New" w:hAnsi="Courier New" w:cs="Courier New"/>
          <w:sz w:val="22"/>
          <w:lang w:eastAsia="zh-CN"/>
        </w:rPr>
      </w:pPr>
    </w:p>
    <w:p w14:paraId="7F0962B8" w14:textId="77777777" w:rsidR="00EE69F9" w:rsidRDefault="00EE69F9" w:rsidP="0022233A">
      <w:pPr>
        <w:suppressAutoHyphens/>
        <w:autoSpaceDE w:val="0"/>
        <w:jc w:val="right"/>
        <w:rPr>
          <w:rFonts w:ascii="Courier New" w:hAnsi="Courier New" w:cs="Courier New"/>
          <w:sz w:val="22"/>
          <w:lang w:eastAsia="zh-CN"/>
        </w:rPr>
      </w:pPr>
    </w:p>
    <w:p w14:paraId="261D27F4" w14:textId="77777777" w:rsidR="00EE69F9" w:rsidRDefault="00EE69F9" w:rsidP="0022233A">
      <w:pPr>
        <w:suppressAutoHyphens/>
        <w:autoSpaceDE w:val="0"/>
        <w:jc w:val="right"/>
        <w:rPr>
          <w:rFonts w:ascii="Courier New" w:hAnsi="Courier New" w:cs="Courier New"/>
          <w:sz w:val="22"/>
          <w:lang w:eastAsia="zh-CN"/>
        </w:rPr>
      </w:pPr>
    </w:p>
    <w:p w14:paraId="47927FE6" w14:textId="77777777" w:rsidR="00EE69F9" w:rsidRDefault="00EE69F9" w:rsidP="0022233A">
      <w:pPr>
        <w:suppressAutoHyphens/>
        <w:autoSpaceDE w:val="0"/>
        <w:jc w:val="right"/>
        <w:rPr>
          <w:rFonts w:ascii="Courier New" w:hAnsi="Courier New" w:cs="Courier New"/>
          <w:sz w:val="22"/>
          <w:lang w:eastAsia="zh-CN"/>
        </w:rPr>
      </w:pPr>
    </w:p>
    <w:p w14:paraId="5A41869A" w14:textId="77777777" w:rsidR="00EE69F9" w:rsidRDefault="00EE69F9" w:rsidP="0022233A">
      <w:pPr>
        <w:suppressAutoHyphens/>
        <w:autoSpaceDE w:val="0"/>
        <w:jc w:val="right"/>
        <w:rPr>
          <w:rFonts w:ascii="Courier New" w:hAnsi="Courier New" w:cs="Courier New"/>
          <w:sz w:val="22"/>
          <w:lang w:eastAsia="zh-CN"/>
        </w:rPr>
      </w:pPr>
    </w:p>
    <w:p w14:paraId="1ED598F0" w14:textId="77777777" w:rsidR="00EE69F9" w:rsidRDefault="00EE69F9" w:rsidP="0022233A">
      <w:pPr>
        <w:suppressAutoHyphens/>
        <w:autoSpaceDE w:val="0"/>
        <w:jc w:val="right"/>
        <w:rPr>
          <w:rFonts w:ascii="Courier New" w:hAnsi="Courier New" w:cs="Courier New"/>
          <w:sz w:val="22"/>
          <w:lang w:eastAsia="zh-CN"/>
        </w:rPr>
      </w:pPr>
    </w:p>
    <w:p w14:paraId="0359049C" w14:textId="77777777" w:rsidR="00EE69F9" w:rsidRDefault="00EE69F9" w:rsidP="0022233A">
      <w:pPr>
        <w:suppressAutoHyphens/>
        <w:autoSpaceDE w:val="0"/>
        <w:jc w:val="right"/>
        <w:rPr>
          <w:rFonts w:ascii="Courier New" w:hAnsi="Courier New" w:cs="Courier New"/>
          <w:sz w:val="22"/>
          <w:lang w:eastAsia="zh-CN"/>
        </w:rPr>
      </w:pPr>
    </w:p>
    <w:p w14:paraId="09128AD9" w14:textId="77777777" w:rsidR="00EE69F9" w:rsidRDefault="00EE69F9" w:rsidP="0022233A">
      <w:pPr>
        <w:suppressAutoHyphens/>
        <w:autoSpaceDE w:val="0"/>
        <w:jc w:val="right"/>
        <w:rPr>
          <w:rFonts w:ascii="Courier New" w:hAnsi="Courier New" w:cs="Courier New"/>
          <w:sz w:val="22"/>
          <w:lang w:eastAsia="zh-CN"/>
        </w:rPr>
      </w:pPr>
    </w:p>
    <w:p w14:paraId="276566D3" w14:textId="77777777" w:rsidR="00EE69F9" w:rsidRDefault="00EE69F9" w:rsidP="0022233A">
      <w:pPr>
        <w:suppressAutoHyphens/>
        <w:autoSpaceDE w:val="0"/>
        <w:jc w:val="right"/>
        <w:rPr>
          <w:rFonts w:ascii="Courier New" w:hAnsi="Courier New" w:cs="Courier New"/>
          <w:sz w:val="22"/>
          <w:lang w:eastAsia="zh-CN"/>
        </w:rPr>
      </w:pPr>
    </w:p>
    <w:p w14:paraId="782664C5" w14:textId="77777777" w:rsidR="00EE69F9" w:rsidRDefault="00EE69F9" w:rsidP="0022233A">
      <w:pPr>
        <w:suppressAutoHyphens/>
        <w:autoSpaceDE w:val="0"/>
        <w:jc w:val="right"/>
        <w:rPr>
          <w:rFonts w:ascii="Courier New" w:hAnsi="Courier New" w:cs="Courier New"/>
          <w:sz w:val="22"/>
          <w:lang w:eastAsia="zh-CN"/>
        </w:rPr>
      </w:pPr>
    </w:p>
    <w:p w14:paraId="73F4DBA4" w14:textId="77777777" w:rsidR="00EE69F9" w:rsidRDefault="00EE69F9" w:rsidP="0022233A">
      <w:pPr>
        <w:suppressAutoHyphens/>
        <w:autoSpaceDE w:val="0"/>
        <w:jc w:val="right"/>
        <w:rPr>
          <w:rFonts w:ascii="Courier New" w:hAnsi="Courier New" w:cs="Courier New"/>
          <w:sz w:val="22"/>
          <w:lang w:eastAsia="zh-CN"/>
        </w:rPr>
      </w:pPr>
    </w:p>
    <w:p w14:paraId="313731E8" w14:textId="77777777" w:rsidR="0022233A" w:rsidRPr="001A0E46" w:rsidRDefault="0022233A" w:rsidP="0022233A">
      <w:pPr>
        <w:suppressAutoHyphens/>
        <w:autoSpaceDE w:val="0"/>
        <w:jc w:val="right"/>
        <w:rPr>
          <w:rFonts w:ascii="Courier New" w:hAnsi="Courier New" w:cs="Courier New"/>
          <w:sz w:val="22"/>
          <w:lang w:eastAsia="zh-CN"/>
        </w:rPr>
      </w:pPr>
      <w:r w:rsidRPr="001A0E46">
        <w:rPr>
          <w:rFonts w:ascii="Courier New" w:hAnsi="Courier New" w:cs="Courier New"/>
          <w:sz w:val="22"/>
          <w:lang w:eastAsia="zh-CN"/>
        </w:rPr>
        <w:t>Приложение № 1</w:t>
      </w:r>
    </w:p>
    <w:p w14:paraId="2D826F78" w14:textId="77777777" w:rsidR="0022233A" w:rsidRPr="001A0E46" w:rsidRDefault="0022233A" w:rsidP="0022233A">
      <w:pPr>
        <w:suppressAutoHyphens/>
        <w:autoSpaceDE w:val="0"/>
        <w:jc w:val="right"/>
        <w:rPr>
          <w:rFonts w:ascii="Courier New" w:hAnsi="Courier New" w:cs="Courier New"/>
          <w:sz w:val="22"/>
          <w:lang w:eastAsia="zh-CN"/>
        </w:rPr>
      </w:pPr>
      <w:r w:rsidRPr="001A0E46">
        <w:rPr>
          <w:rFonts w:ascii="Courier New" w:hAnsi="Courier New" w:cs="Courier New"/>
          <w:sz w:val="22"/>
          <w:lang w:eastAsia="zh-CN"/>
        </w:rPr>
        <w:t xml:space="preserve">к Положению о муниципальном контроле </w:t>
      </w:r>
    </w:p>
    <w:p w14:paraId="7FFB0E6E" w14:textId="77777777" w:rsidR="0022233A" w:rsidRPr="001A0E46" w:rsidRDefault="0022233A" w:rsidP="0022233A">
      <w:pPr>
        <w:suppressAutoHyphens/>
        <w:autoSpaceDE w:val="0"/>
        <w:jc w:val="right"/>
        <w:rPr>
          <w:rFonts w:ascii="Courier New" w:hAnsi="Courier New" w:cs="Courier New"/>
          <w:sz w:val="22"/>
          <w:lang w:eastAsia="zh-CN"/>
        </w:rPr>
      </w:pPr>
      <w:r w:rsidRPr="001A0E46">
        <w:rPr>
          <w:rFonts w:ascii="Courier New" w:hAnsi="Courier New" w:cs="Courier New"/>
          <w:sz w:val="22"/>
          <w:lang w:eastAsia="zh-CN"/>
        </w:rPr>
        <w:t xml:space="preserve">в сфере благоустройства на территории </w:t>
      </w:r>
    </w:p>
    <w:p w14:paraId="5D6588DF" w14:textId="4AEE9467" w:rsidR="0022233A" w:rsidRPr="001A0E46" w:rsidRDefault="005C07F1" w:rsidP="0022233A">
      <w:pPr>
        <w:suppressAutoHyphens/>
        <w:autoSpaceDE w:val="0"/>
        <w:jc w:val="right"/>
        <w:rPr>
          <w:rFonts w:ascii="Courier New" w:hAnsi="Courier New" w:cs="Courier New"/>
          <w:sz w:val="22"/>
          <w:lang w:eastAsia="zh-CN"/>
        </w:rPr>
      </w:pPr>
      <w:r>
        <w:rPr>
          <w:rFonts w:ascii="Courier New" w:hAnsi="Courier New" w:cs="Courier New"/>
          <w:sz w:val="22"/>
          <w:lang w:eastAsia="zh-CN"/>
        </w:rPr>
        <w:t>Тарминского</w:t>
      </w:r>
      <w:r w:rsidR="0022233A" w:rsidRPr="001A0E46">
        <w:rPr>
          <w:rFonts w:ascii="Courier New" w:hAnsi="Courier New" w:cs="Courier New"/>
          <w:sz w:val="22"/>
          <w:lang w:eastAsia="zh-CN"/>
        </w:rPr>
        <w:t xml:space="preserve"> муниципального образования</w:t>
      </w:r>
    </w:p>
    <w:p w14:paraId="1B40B70B" w14:textId="77777777" w:rsidR="00DA289B" w:rsidRPr="001A0E46" w:rsidRDefault="00DA289B" w:rsidP="00DA289B">
      <w:pPr>
        <w:ind w:firstLine="567"/>
        <w:jc w:val="center"/>
        <w:rPr>
          <w:rFonts w:ascii="Arial" w:hAnsi="Arial" w:cs="Arial"/>
          <w:b/>
          <w:bCs/>
          <w:sz w:val="22"/>
          <w:szCs w:val="22"/>
        </w:rPr>
      </w:pPr>
    </w:p>
    <w:p w14:paraId="263E1888" w14:textId="77777777" w:rsidR="005C07F1" w:rsidRDefault="005C07F1" w:rsidP="0022233A">
      <w:pPr>
        <w:jc w:val="center"/>
        <w:rPr>
          <w:rFonts w:ascii="Arial" w:hAnsi="Arial" w:cs="Arial"/>
          <w:b/>
          <w:bCs/>
          <w:caps/>
          <w:sz w:val="28"/>
          <w:szCs w:val="28"/>
        </w:rPr>
      </w:pPr>
    </w:p>
    <w:p w14:paraId="1CBAE748" w14:textId="76CF9171" w:rsidR="00DA289B" w:rsidRPr="005C07F1" w:rsidRDefault="00050E6D" w:rsidP="005C07F1">
      <w:pPr>
        <w:jc w:val="center"/>
        <w:rPr>
          <w:rFonts w:ascii="Arial" w:hAnsi="Arial" w:cs="Arial"/>
          <w:b/>
          <w:bCs/>
          <w:caps/>
          <w:sz w:val="28"/>
          <w:szCs w:val="28"/>
        </w:rPr>
      </w:pPr>
      <w:r>
        <w:rPr>
          <w:rFonts w:ascii="Arial" w:hAnsi="Arial" w:cs="Arial"/>
          <w:b/>
          <w:bCs/>
          <w:sz w:val="28"/>
          <w:szCs w:val="28"/>
        </w:rPr>
        <w:t>К</w:t>
      </w:r>
      <w:r w:rsidRPr="005C07F1">
        <w:rPr>
          <w:rFonts w:ascii="Arial" w:hAnsi="Arial" w:cs="Arial"/>
          <w:b/>
          <w:bCs/>
          <w:sz w:val="28"/>
          <w:szCs w:val="28"/>
        </w:rPr>
        <w:t>ритерии</w:t>
      </w:r>
    </w:p>
    <w:p w14:paraId="4947772B" w14:textId="19C45A67" w:rsidR="00DA289B" w:rsidRPr="005C07F1" w:rsidRDefault="00050E6D" w:rsidP="005C07F1">
      <w:pPr>
        <w:jc w:val="center"/>
        <w:rPr>
          <w:rFonts w:ascii="Arial" w:hAnsi="Arial" w:cs="Arial"/>
          <w:b/>
          <w:bCs/>
          <w:caps/>
          <w:sz w:val="28"/>
          <w:szCs w:val="28"/>
        </w:rPr>
      </w:pPr>
      <w:r w:rsidRPr="005C07F1">
        <w:rPr>
          <w:rFonts w:ascii="Arial" w:hAnsi="Arial" w:cs="Arial"/>
          <w:b/>
          <w:bCs/>
          <w:sz w:val="28"/>
          <w:szCs w:val="28"/>
        </w:rPr>
        <w:t xml:space="preserve">отнесения объектов контроля в сфере благоустройства к определенной категории риска при осуществлении контрольным органом </w:t>
      </w:r>
      <w:r>
        <w:rPr>
          <w:rFonts w:ascii="Arial" w:hAnsi="Arial" w:cs="Arial"/>
          <w:b/>
          <w:bCs/>
          <w:sz w:val="28"/>
          <w:szCs w:val="28"/>
        </w:rPr>
        <w:t>Тарминского</w:t>
      </w:r>
      <w:r w:rsidRPr="005C07F1">
        <w:rPr>
          <w:rFonts w:ascii="Arial" w:hAnsi="Arial" w:cs="Arial"/>
          <w:b/>
          <w:bCs/>
          <w:sz w:val="28"/>
          <w:szCs w:val="28"/>
        </w:rPr>
        <w:t xml:space="preserve"> муниципального образования контроля в сфере благоустройства</w:t>
      </w:r>
    </w:p>
    <w:p w14:paraId="55B3876F" w14:textId="77777777" w:rsidR="0022233A" w:rsidRPr="001A0E46" w:rsidRDefault="0022233A" w:rsidP="00DA289B">
      <w:pPr>
        <w:ind w:firstLine="709"/>
        <w:jc w:val="both"/>
        <w:rPr>
          <w:rFonts w:ascii="Arial" w:hAnsi="Arial" w:cs="Arial"/>
        </w:rPr>
      </w:pPr>
    </w:p>
    <w:p w14:paraId="635F8CDB" w14:textId="77777777" w:rsidR="00DA289B" w:rsidRPr="001A0E46" w:rsidRDefault="00DA289B" w:rsidP="00DA289B">
      <w:pPr>
        <w:ind w:firstLine="709"/>
        <w:jc w:val="both"/>
        <w:rPr>
          <w:rFonts w:ascii="Arial" w:hAnsi="Arial" w:cs="Arial"/>
        </w:rPr>
      </w:pPr>
      <w:r w:rsidRPr="001A0E46">
        <w:rPr>
          <w:rFonts w:ascii="Arial" w:hAnsi="Arial" w:cs="Arial"/>
        </w:rPr>
        <w:t>1. К категории</w:t>
      </w:r>
      <w:r w:rsidR="0022233A" w:rsidRPr="001A0E46">
        <w:rPr>
          <w:rFonts w:ascii="Arial" w:hAnsi="Arial" w:cs="Arial"/>
        </w:rPr>
        <w:t xml:space="preserve"> </w:t>
      </w:r>
      <w:r w:rsidRPr="001A0E46">
        <w:rPr>
          <w:rFonts w:ascii="Arial" w:hAnsi="Arial" w:cs="Arial"/>
        </w:rPr>
        <w:t>среднего</w:t>
      </w:r>
      <w:r w:rsidR="0022233A" w:rsidRPr="001A0E46">
        <w:rPr>
          <w:rFonts w:ascii="Arial" w:hAnsi="Arial" w:cs="Arial"/>
        </w:rPr>
        <w:t xml:space="preserve"> </w:t>
      </w:r>
      <w:r w:rsidRPr="001A0E46">
        <w:rPr>
          <w:rFonts w:ascii="Arial" w:hAnsi="Arial" w:cs="Arial"/>
        </w:rPr>
        <w:t>риска относятся прилегающие территории.</w:t>
      </w:r>
    </w:p>
    <w:p w14:paraId="63AB9E19" w14:textId="18C1B2D3" w:rsidR="00DA289B" w:rsidRPr="001A0E46" w:rsidRDefault="005C07F1" w:rsidP="00DA289B">
      <w:pPr>
        <w:ind w:firstLine="709"/>
        <w:jc w:val="both"/>
        <w:rPr>
          <w:rFonts w:ascii="Arial" w:hAnsi="Arial" w:cs="Arial"/>
        </w:rPr>
      </w:pPr>
      <w:r>
        <w:rPr>
          <w:rFonts w:ascii="Arial" w:hAnsi="Arial" w:cs="Arial"/>
        </w:rPr>
        <w:t>2. </w:t>
      </w:r>
      <w:r w:rsidR="00050E6D">
        <w:rPr>
          <w:rFonts w:ascii="Arial" w:hAnsi="Arial" w:cs="Arial"/>
        </w:rPr>
        <w:t>К </w:t>
      </w:r>
      <w:r w:rsidR="00DA289B" w:rsidRPr="001A0E46">
        <w:rPr>
          <w:rFonts w:ascii="Arial" w:hAnsi="Arial" w:cs="Arial"/>
        </w:rPr>
        <w:t>категории</w:t>
      </w:r>
      <w:r w:rsidR="0022233A" w:rsidRPr="001A0E46">
        <w:rPr>
          <w:rFonts w:ascii="Arial" w:hAnsi="Arial" w:cs="Arial"/>
        </w:rPr>
        <w:t xml:space="preserve"> </w:t>
      </w:r>
      <w:r w:rsidR="00DA289B" w:rsidRPr="001A0E46">
        <w:rPr>
          <w:rFonts w:ascii="Arial" w:hAnsi="Arial" w:cs="Arial"/>
        </w:rPr>
        <w:t>умеренного</w:t>
      </w:r>
      <w:r w:rsidR="0022233A" w:rsidRPr="001A0E46">
        <w:rPr>
          <w:rFonts w:ascii="Arial" w:hAnsi="Arial" w:cs="Arial"/>
        </w:rPr>
        <w:t xml:space="preserve"> </w:t>
      </w:r>
      <w:r w:rsidR="00DA289B" w:rsidRPr="001A0E46">
        <w:rPr>
          <w:rFonts w:ascii="Arial" w:hAnsi="Arial" w:cs="Arial"/>
        </w:rPr>
        <w:t>риска относятся</w:t>
      </w:r>
      <w:r w:rsidR="0022233A" w:rsidRPr="001A0E46">
        <w:rPr>
          <w:rFonts w:ascii="Arial" w:hAnsi="Arial" w:cs="Arial"/>
        </w:rPr>
        <w:t xml:space="preserve"> </w:t>
      </w:r>
      <w:r w:rsidR="00DA289B" w:rsidRPr="001A0E46">
        <w:rPr>
          <w:rFonts w:ascii="Arial" w:hAnsi="Arial" w:cs="Arial"/>
        </w:rPr>
        <w:t>вы</w:t>
      </w:r>
      <w:r w:rsidR="00050E6D">
        <w:rPr>
          <w:rFonts w:ascii="Arial" w:hAnsi="Arial" w:cs="Arial"/>
        </w:rPr>
        <w:t>вески, фасады зданий, строений, сооружений, малые архитектурные формы, </w:t>
      </w:r>
      <w:r w:rsidR="00DA289B" w:rsidRPr="001A0E46">
        <w:rPr>
          <w:rFonts w:ascii="Arial" w:hAnsi="Arial" w:cs="Arial"/>
        </w:rPr>
        <w:t>некапитальные нестационарные</w:t>
      </w:r>
      <w:r w:rsidR="0022233A" w:rsidRPr="001A0E46">
        <w:rPr>
          <w:rFonts w:ascii="Arial" w:hAnsi="Arial" w:cs="Arial"/>
        </w:rPr>
        <w:t xml:space="preserve"> </w:t>
      </w:r>
      <w:r w:rsidR="00DA289B" w:rsidRPr="001A0E46">
        <w:rPr>
          <w:rFonts w:ascii="Arial" w:hAnsi="Arial" w:cs="Arial"/>
        </w:rPr>
        <w:t>строения и сооружения, информационные щиты, указатели, ограждающие устройства.</w:t>
      </w:r>
    </w:p>
    <w:p w14:paraId="49DD1E8A" w14:textId="77777777" w:rsidR="00DA289B" w:rsidRPr="001A0E46" w:rsidRDefault="00DA289B" w:rsidP="00DA289B">
      <w:pPr>
        <w:ind w:firstLine="709"/>
        <w:jc w:val="both"/>
        <w:rPr>
          <w:rFonts w:ascii="Arial" w:hAnsi="Arial" w:cs="Arial"/>
        </w:rPr>
      </w:pPr>
      <w:r w:rsidRPr="001A0E46">
        <w:rPr>
          <w:rFonts w:ascii="Arial" w:hAnsi="Arial" w:cs="Arial"/>
        </w:rPr>
        <w:t>3. К категории низкого риска относятся все иные</w:t>
      </w:r>
      <w:r w:rsidR="0022233A" w:rsidRPr="001A0E46">
        <w:rPr>
          <w:rFonts w:ascii="Arial" w:hAnsi="Arial" w:cs="Arial"/>
        </w:rPr>
        <w:t xml:space="preserve"> </w:t>
      </w:r>
      <w:r w:rsidRPr="001A0E46">
        <w:rPr>
          <w:rFonts w:ascii="Arial" w:hAnsi="Arial" w:cs="Arial"/>
        </w:rPr>
        <w:t>объекты</w:t>
      </w:r>
      <w:r w:rsidR="0022233A" w:rsidRPr="001A0E46">
        <w:rPr>
          <w:rFonts w:ascii="Arial" w:hAnsi="Arial" w:cs="Arial"/>
        </w:rPr>
        <w:t xml:space="preserve"> </w:t>
      </w:r>
      <w:r w:rsidRPr="001A0E46">
        <w:rPr>
          <w:rFonts w:ascii="Arial" w:hAnsi="Arial" w:cs="Arial"/>
        </w:rPr>
        <w:t>контроля в сфере благоустройства.</w:t>
      </w:r>
    </w:p>
    <w:p w14:paraId="42E97ED5" w14:textId="77777777" w:rsidR="00DA289B" w:rsidRPr="001A0E46" w:rsidRDefault="00DA289B" w:rsidP="007873AD">
      <w:pPr>
        <w:pStyle w:val="15"/>
        <w:ind w:firstLine="709"/>
        <w:jc w:val="both"/>
        <w:rPr>
          <w:sz w:val="24"/>
          <w:szCs w:val="24"/>
        </w:rPr>
      </w:pPr>
    </w:p>
    <w:p w14:paraId="12B37E09" w14:textId="77777777" w:rsidR="00EC2F33" w:rsidRPr="001A0E46" w:rsidRDefault="00EC2F33">
      <w:pPr>
        <w:spacing w:after="160" w:line="259" w:lineRule="auto"/>
        <w:rPr>
          <w:rFonts w:ascii="Arial" w:hAnsi="Arial" w:cs="Arial"/>
          <w:lang w:eastAsia="zh-CN"/>
        </w:rPr>
      </w:pPr>
    </w:p>
    <w:p w14:paraId="0AF6CBC8" w14:textId="77777777" w:rsidR="0022233A" w:rsidRPr="001A0E46" w:rsidRDefault="0022233A">
      <w:pPr>
        <w:spacing w:after="160" w:line="259" w:lineRule="auto"/>
        <w:rPr>
          <w:rFonts w:ascii="Arial" w:hAnsi="Arial" w:cs="Arial"/>
          <w:lang w:eastAsia="zh-CN"/>
        </w:rPr>
      </w:pPr>
    </w:p>
    <w:p w14:paraId="38F46716" w14:textId="77777777" w:rsidR="0022233A" w:rsidRPr="001A0E46" w:rsidRDefault="0022233A">
      <w:pPr>
        <w:spacing w:after="160" w:line="259" w:lineRule="auto"/>
        <w:rPr>
          <w:rFonts w:ascii="Arial" w:hAnsi="Arial" w:cs="Arial"/>
          <w:lang w:eastAsia="zh-CN"/>
        </w:rPr>
      </w:pPr>
    </w:p>
    <w:p w14:paraId="13239003" w14:textId="77777777" w:rsidR="0022233A" w:rsidRPr="001A0E46" w:rsidRDefault="0022233A">
      <w:pPr>
        <w:spacing w:after="160" w:line="259" w:lineRule="auto"/>
        <w:rPr>
          <w:rFonts w:ascii="Arial" w:hAnsi="Arial" w:cs="Arial"/>
          <w:lang w:eastAsia="zh-CN"/>
        </w:rPr>
      </w:pPr>
    </w:p>
    <w:p w14:paraId="56586E79" w14:textId="77777777" w:rsidR="0022233A" w:rsidRPr="001A0E46" w:rsidRDefault="0022233A">
      <w:pPr>
        <w:spacing w:after="160" w:line="259" w:lineRule="auto"/>
        <w:rPr>
          <w:rFonts w:ascii="Arial" w:hAnsi="Arial" w:cs="Arial"/>
          <w:lang w:eastAsia="zh-CN"/>
        </w:rPr>
      </w:pPr>
    </w:p>
    <w:p w14:paraId="214724CF" w14:textId="77777777" w:rsidR="005C07F1" w:rsidRDefault="005C07F1" w:rsidP="00EC2F33">
      <w:pPr>
        <w:suppressAutoHyphens/>
        <w:autoSpaceDE w:val="0"/>
        <w:jc w:val="right"/>
        <w:rPr>
          <w:rFonts w:ascii="Courier New" w:hAnsi="Courier New" w:cs="Courier New"/>
          <w:sz w:val="22"/>
          <w:lang w:eastAsia="zh-CN"/>
        </w:rPr>
      </w:pPr>
    </w:p>
    <w:p w14:paraId="415BE840" w14:textId="77777777" w:rsidR="005C07F1" w:rsidRDefault="005C07F1" w:rsidP="00EC2F33">
      <w:pPr>
        <w:suppressAutoHyphens/>
        <w:autoSpaceDE w:val="0"/>
        <w:jc w:val="right"/>
        <w:rPr>
          <w:rFonts w:ascii="Courier New" w:hAnsi="Courier New" w:cs="Courier New"/>
          <w:sz w:val="22"/>
          <w:lang w:eastAsia="zh-CN"/>
        </w:rPr>
      </w:pPr>
    </w:p>
    <w:p w14:paraId="7DE9AAED" w14:textId="77777777" w:rsidR="005C07F1" w:rsidRDefault="005C07F1" w:rsidP="00EC2F33">
      <w:pPr>
        <w:suppressAutoHyphens/>
        <w:autoSpaceDE w:val="0"/>
        <w:jc w:val="right"/>
        <w:rPr>
          <w:rFonts w:ascii="Courier New" w:hAnsi="Courier New" w:cs="Courier New"/>
          <w:sz w:val="22"/>
          <w:lang w:eastAsia="zh-CN"/>
        </w:rPr>
      </w:pPr>
    </w:p>
    <w:p w14:paraId="084F3179" w14:textId="77777777" w:rsidR="005C07F1" w:rsidRDefault="005C07F1" w:rsidP="00EC2F33">
      <w:pPr>
        <w:suppressAutoHyphens/>
        <w:autoSpaceDE w:val="0"/>
        <w:jc w:val="right"/>
        <w:rPr>
          <w:rFonts w:ascii="Courier New" w:hAnsi="Courier New" w:cs="Courier New"/>
          <w:sz w:val="22"/>
          <w:lang w:eastAsia="zh-CN"/>
        </w:rPr>
      </w:pPr>
    </w:p>
    <w:p w14:paraId="6129ADAC" w14:textId="77777777" w:rsidR="005C07F1" w:rsidRDefault="005C07F1" w:rsidP="00EC2F33">
      <w:pPr>
        <w:suppressAutoHyphens/>
        <w:autoSpaceDE w:val="0"/>
        <w:jc w:val="right"/>
        <w:rPr>
          <w:rFonts w:ascii="Courier New" w:hAnsi="Courier New" w:cs="Courier New"/>
          <w:sz w:val="22"/>
          <w:lang w:eastAsia="zh-CN"/>
        </w:rPr>
      </w:pPr>
    </w:p>
    <w:p w14:paraId="16F87A9A" w14:textId="77777777" w:rsidR="005C07F1" w:rsidRDefault="005C07F1" w:rsidP="00EC2F33">
      <w:pPr>
        <w:suppressAutoHyphens/>
        <w:autoSpaceDE w:val="0"/>
        <w:jc w:val="right"/>
        <w:rPr>
          <w:rFonts w:ascii="Courier New" w:hAnsi="Courier New" w:cs="Courier New"/>
          <w:sz w:val="22"/>
          <w:lang w:eastAsia="zh-CN"/>
        </w:rPr>
      </w:pPr>
    </w:p>
    <w:p w14:paraId="558414A0" w14:textId="77777777" w:rsidR="005C07F1" w:rsidRDefault="005C07F1" w:rsidP="00EC2F33">
      <w:pPr>
        <w:suppressAutoHyphens/>
        <w:autoSpaceDE w:val="0"/>
        <w:jc w:val="right"/>
        <w:rPr>
          <w:rFonts w:ascii="Courier New" w:hAnsi="Courier New" w:cs="Courier New"/>
          <w:sz w:val="22"/>
          <w:lang w:eastAsia="zh-CN"/>
        </w:rPr>
      </w:pPr>
    </w:p>
    <w:p w14:paraId="47181E2F" w14:textId="77777777" w:rsidR="005C07F1" w:rsidRDefault="005C07F1" w:rsidP="00EC2F33">
      <w:pPr>
        <w:suppressAutoHyphens/>
        <w:autoSpaceDE w:val="0"/>
        <w:jc w:val="right"/>
        <w:rPr>
          <w:rFonts w:ascii="Courier New" w:hAnsi="Courier New" w:cs="Courier New"/>
          <w:sz w:val="22"/>
          <w:lang w:eastAsia="zh-CN"/>
        </w:rPr>
      </w:pPr>
    </w:p>
    <w:p w14:paraId="034AC5AC" w14:textId="77777777" w:rsidR="005C07F1" w:rsidRDefault="005C07F1" w:rsidP="00EC2F33">
      <w:pPr>
        <w:suppressAutoHyphens/>
        <w:autoSpaceDE w:val="0"/>
        <w:jc w:val="right"/>
        <w:rPr>
          <w:rFonts w:ascii="Courier New" w:hAnsi="Courier New" w:cs="Courier New"/>
          <w:sz w:val="22"/>
          <w:lang w:eastAsia="zh-CN"/>
        </w:rPr>
      </w:pPr>
    </w:p>
    <w:p w14:paraId="668E0DBB" w14:textId="77777777" w:rsidR="005C07F1" w:rsidRDefault="005C07F1" w:rsidP="00EC2F33">
      <w:pPr>
        <w:suppressAutoHyphens/>
        <w:autoSpaceDE w:val="0"/>
        <w:jc w:val="right"/>
        <w:rPr>
          <w:rFonts w:ascii="Courier New" w:hAnsi="Courier New" w:cs="Courier New"/>
          <w:sz w:val="22"/>
          <w:lang w:eastAsia="zh-CN"/>
        </w:rPr>
      </w:pPr>
    </w:p>
    <w:p w14:paraId="72B1AC41" w14:textId="77777777" w:rsidR="005C07F1" w:rsidRDefault="005C07F1" w:rsidP="00EC2F33">
      <w:pPr>
        <w:suppressAutoHyphens/>
        <w:autoSpaceDE w:val="0"/>
        <w:jc w:val="right"/>
        <w:rPr>
          <w:rFonts w:ascii="Courier New" w:hAnsi="Courier New" w:cs="Courier New"/>
          <w:sz w:val="22"/>
          <w:lang w:eastAsia="zh-CN"/>
        </w:rPr>
      </w:pPr>
    </w:p>
    <w:p w14:paraId="252A2AFB" w14:textId="77777777" w:rsidR="005C07F1" w:rsidRDefault="005C07F1" w:rsidP="00EC2F33">
      <w:pPr>
        <w:suppressAutoHyphens/>
        <w:autoSpaceDE w:val="0"/>
        <w:jc w:val="right"/>
        <w:rPr>
          <w:rFonts w:ascii="Courier New" w:hAnsi="Courier New" w:cs="Courier New"/>
          <w:sz w:val="22"/>
          <w:lang w:eastAsia="zh-CN"/>
        </w:rPr>
      </w:pPr>
    </w:p>
    <w:p w14:paraId="5DBFB247" w14:textId="77777777" w:rsidR="005C07F1" w:rsidRDefault="005C07F1" w:rsidP="00EC2F33">
      <w:pPr>
        <w:suppressAutoHyphens/>
        <w:autoSpaceDE w:val="0"/>
        <w:jc w:val="right"/>
        <w:rPr>
          <w:rFonts w:ascii="Courier New" w:hAnsi="Courier New" w:cs="Courier New"/>
          <w:sz w:val="22"/>
          <w:lang w:eastAsia="zh-CN"/>
        </w:rPr>
      </w:pPr>
    </w:p>
    <w:p w14:paraId="1E27387E" w14:textId="77777777" w:rsidR="005C07F1" w:rsidRDefault="005C07F1" w:rsidP="00EC2F33">
      <w:pPr>
        <w:suppressAutoHyphens/>
        <w:autoSpaceDE w:val="0"/>
        <w:jc w:val="right"/>
        <w:rPr>
          <w:rFonts w:ascii="Courier New" w:hAnsi="Courier New" w:cs="Courier New"/>
          <w:sz w:val="22"/>
          <w:lang w:eastAsia="zh-CN"/>
        </w:rPr>
      </w:pPr>
    </w:p>
    <w:p w14:paraId="61AF066C" w14:textId="77777777" w:rsidR="005C07F1" w:rsidRDefault="005C07F1" w:rsidP="00EC2F33">
      <w:pPr>
        <w:suppressAutoHyphens/>
        <w:autoSpaceDE w:val="0"/>
        <w:jc w:val="right"/>
        <w:rPr>
          <w:rFonts w:ascii="Courier New" w:hAnsi="Courier New" w:cs="Courier New"/>
          <w:sz w:val="22"/>
          <w:lang w:eastAsia="zh-CN"/>
        </w:rPr>
      </w:pPr>
    </w:p>
    <w:p w14:paraId="12965679" w14:textId="77777777" w:rsidR="005C07F1" w:rsidRDefault="005C07F1" w:rsidP="00EC2F33">
      <w:pPr>
        <w:suppressAutoHyphens/>
        <w:autoSpaceDE w:val="0"/>
        <w:jc w:val="right"/>
        <w:rPr>
          <w:rFonts w:ascii="Courier New" w:hAnsi="Courier New" w:cs="Courier New"/>
          <w:sz w:val="22"/>
          <w:lang w:eastAsia="zh-CN"/>
        </w:rPr>
      </w:pPr>
    </w:p>
    <w:p w14:paraId="2C800F63" w14:textId="77777777" w:rsidR="005C07F1" w:rsidRDefault="005C07F1" w:rsidP="00EC2F33">
      <w:pPr>
        <w:suppressAutoHyphens/>
        <w:autoSpaceDE w:val="0"/>
        <w:jc w:val="right"/>
        <w:rPr>
          <w:rFonts w:ascii="Courier New" w:hAnsi="Courier New" w:cs="Courier New"/>
          <w:sz w:val="22"/>
          <w:lang w:eastAsia="zh-CN"/>
        </w:rPr>
      </w:pPr>
    </w:p>
    <w:p w14:paraId="47DB21FB" w14:textId="77777777" w:rsidR="005C07F1" w:rsidRDefault="005C07F1" w:rsidP="00EC2F33">
      <w:pPr>
        <w:suppressAutoHyphens/>
        <w:autoSpaceDE w:val="0"/>
        <w:jc w:val="right"/>
        <w:rPr>
          <w:rFonts w:ascii="Courier New" w:hAnsi="Courier New" w:cs="Courier New"/>
          <w:sz w:val="22"/>
          <w:lang w:eastAsia="zh-CN"/>
        </w:rPr>
      </w:pPr>
    </w:p>
    <w:p w14:paraId="3CB36BEE" w14:textId="77777777" w:rsidR="005C07F1" w:rsidRDefault="005C07F1" w:rsidP="00EC2F33">
      <w:pPr>
        <w:suppressAutoHyphens/>
        <w:autoSpaceDE w:val="0"/>
        <w:jc w:val="right"/>
        <w:rPr>
          <w:rFonts w:ascii="Courier New" w:hAnsi="Courier New" w:cs="Courier New"/>
          <w:sz w:val="22"/>
          <w:lang w:eastAsia="zh-CN"/>
        </w:rPr>
      </w:pPr>
    </w:p>
    <w:p w14:paraId="4A4069D2" w14:textId="77777777" w:rsidR="005C07F1" w:rsidRDefault="005C07F1" w:rsidP="00EC2F33">
      <w:pPr>
        <w:suppressAutoHyphens/>
        <w:autoSpaceDE w:val="0"/>
        <w:jc w:val="right"/>
        <w:rPr>
          <w:rFonts w:ascii="Courier New" w:hAnsi="Courier New" w:cs="Courier New"/>
          <w:sz w:val="22"/>
          <w:lang w:eastAsia="zh-CN"/>
        </w:rPr>
      </w:pPr>
    </w:p>
    <w:p w14:paraId="24286765" w14:textId="77777777" w:rsidR="005C07F1" w:rsidRDefault="005C07F1" w:rsidP="00EC2F33">
      <w:pPr>
        <w:suppressAutoHyphens/>
        <w:autoSpaceDE w:val="0"/>
        <w:jc w:val="right"/>
        <w:rPr>
          <w:rFonts w:ascii="Courier New" w:hAnsi="Courier New" w:cs="Courier New"/>
          <w:sz w:val="22"/>
          <w:lang w:eastAsia="zh-CN"/>
        </w:rPr>
      </w:pPr>
    </w:p>
    <w:p w14:paraId="3D1359D2" w14:textId="77777777" w:rsidR="005C07F1" w:rsidRDefault="005C07F1" w:rsidP="00EC2F33">
      <w:pPr>
        <w:suppressAutoHyphens/>
        <w:autoSpaceDE w:val="0"/>
        <w:jc w:val="right"/>
        <w:rPr>
          <w:rFonts w:ascii="Courier New" w:hAnsi="Courier New" w:cs="Courier New"/>
          <w:sz w:val="22"/>
          <w:lang w:eastAsia="zh-CN"/>
        </w:rPr>
      </w:pPr>
    </w:p>
    <w:p w14:paraId="2A6995BF" w14:textId="77777777" w:rsidR="005C07F1" w:rsidRDefault="005C07F1" w:rsidP="00EC2F33">
      <w:pPr>
        <w:suppressAutoHyphens/>
        <w:autoSpaceDE w:val="0"/>
        <w:jc w:val="right"/>
        <w:rPr>
          <w:rFonts w:ascii="Courier New" w:hAnsi="Courier New" w:cs="Courier New"/>
          <w:sz w:val="22"/>
          <w:lang w:eastAsia="zh-CN"/>
        </w:rPr>
      </w:pPr>
    </w:p>
    <w:p w14:paraId="2FA28CAA" w14:textId="77777777" w:rsidR="005C07F1" w:rsidRDefault="005C07F1" w:rsidP="00EC2F33">
      <w:pPr>
        <w:suppressAutoHyphens/>
        <w:autoSpaceDE w:val="0"/>
        <w:jc w:val="right"/>
        <w:rPr>
          <w:rFonts w:ascii="Courier New" w:hAnsi="Courier New" w:cs="Courier New"/>
          <w:sz w:val="22"/>
          <w:lang w:eastAsia="zh-CN"/>
        </w:rPr>
      </w:pPr>
    </w:p>
    <w:p w14:paraId="09FB2C27" w14:textId="77777777" w:rsidR="005C07F1" w:rsidRDefault="005C07F1" w:rsidP="00EC2F33">
      <w:pPr>
        <w:suppressAutoHyphens/>
        <w:autoSpaceDE w:val="0"/>
        <w:jc w:val="right"/>
        <w:rPr>
          <w:rFonts w:ascii="Courier New" w:hAnsi="Courier New" w:cs="Courier New"/>
          <w:sz w:val="22"/>
          <w:lang w:eastAsia="zh-CN"/>
        </w:rPr>
      </w:pPr>
    </w:p>
    <w:p w14:paraId="03D99835" w14:textId="77777777" w:rsidR="005C07F1" w:rsidRDefault="005C07F1" w:rsidP="00EC2F33">
      <w:pPr>
        <w:suppressAutoHyphens/>
        <w:autoSpaceDE w:val="0"/>
        <w:jc w:val="right"/>
        <w:rPr>
          <w:rFonts w:ascii="Courier New" w:hAnsi="Courier New" w:cs="Courier New"/>
          <w:sz w:val="22"/>
          <w:lang w:eastAsia="zh-CN"/>
        </w:rPr>
      </w:pPr>
    </w:p>
    <w:p w14:paraId="4DB0DA08" w14:textId="77777777" w:rsidR="005C07F1" w:rsidRDefault="005C07F1" w:rsidP="00EC2F33">
      <w:pPr>
        <w:suppressAutoHyphens/>
        <w:autoSpaceDE w:val="0"/>
        <w:jc w:val="right"/>
        <w:rPr>
          <w:rFonts w:ascii="Courier New" w:hAnsi="Courier New" w:cs="Courier New"/>
          <w:sz w:val="22"/>
          <w:lang w:eastAsia="zh-CN"/>
        </w:rPr>
      </w:pPr>
    </w:p>
    <w:p w14:paraId="14A94844" w14:textId="77777777" w:rsidR="005C07F1" w:rsidRDefault="005C07F1" w:rsidP="00EC2F33">
      <w:pPr>
        <w:suppressAutoHyphens/>
        <w:autoSpaceDE w:val="0"/>
        <w:jc w:val="right"/>
        <w:rPr>
          <w:rFonts w:ascii="Courier New" w:hAnsi="Courier New" w:cs="Courier New"/>
          <w:sz w:val="22"/>
          <w:lang w:eastAsia="zh-CN"/>
        </w:rPr>
      </w:pPr>
    </w:p>
    <w:p w14:paraId="209F2BFA" w14:textId="77777777" w:rsidR="00E815DC" w:rsidRDefault="00E815DC" w:rsidP="00EC2F33">
      <w:pPr>
        <w:suppressAutoHyphens/>
        <w:autoSpaceDE w:val="0"/>
        <w:jc w:val="right"/>
        <w:rPr>
          <w:rFonts w:ascii="Courier New" w:hAnsi="Courier New" w:cs="Courier New"/>
          <w:sz w:val="22"/>
          <w:lang w:eastAsia="zh-CN"/>
        </w:rPr>
      </w:pPr>
    </w:p>
    <w:p w14:paraId="139B0902" w14:textId="77777777" w:rsidR="00EE69F9" w:rsidRDefault="00EE69F9" w:rsidP="00EC2F33">
      <w:pPr>
        <w:suppressAutoHyphens/>
        <w:autoSpaceDE w:val="0"/>
        <w:jc w:val="right"/>
        <w:rPr>
          <w:rFonts w:ascii="Courier New" w:hAnsi="Courier New" w:cs="Courier New"/>
          <w:sz w:val="22"/>
          <w:lang w:eastAsia="zh-CN"/>
        </w:rPr>
      </w:pPr>
    </w:p>
    <w:p w14:paraId="3DB550E4" w14:textId="77777777" w:rsidR="00EE69F9" w:rsidRDefault="00EE69F9" w:rsidP="00EC2F33">
      <w:pPr>
        <w:suppressAutoHyphens/>
        <w:autoSpaceDE w:val="0"/>
        <w:jc w:val="right"/>
        <w:rPr>
          <w:rFonts w:ascii="Courier New" w:hAnsi="Courier New" w:cs="Courier New"/>
          <w:sz w:val="22"/>
          <w:lang w:eastAsia="zh-CN"/>
        </w:rPr>
      </w:pPr>
    </w:p>
    <w:p w14:paraId="1992F851" w14:textId="77777777" w:rsidR="00EC2F33" w:rsidRPr="001A0E46" w:rsidRDefault="00EC2F33" w:rsidP="00EC2F33">
      <w:pPr>
        <w:suppressAutoHyphens/>
        <w:autoSpaceDE w:val="0"/>
        <w:jc w:val="right"/>
        <w:rPr>
          <w:rFonts w:ascii="Courier New" w:hAnsi="Courier New" w:cs="Courier New"/>
          <w:sz w:val="22"/>
          <w:lang w:eastAsia="zh-CN"/>
        </w:rPr>
      </w:pPr>
      <w:r w:rsidRPr="001A0E46">
        <w:rPr>
          <w:rFonts w:ascii="Courier New" w:hAnsi="Courier New" w:cs="Courier New"/>
          <w:sz w:val="22"/>
          <w:lang w:eastAsia="zh-CN"/>
        </w:rPr>
        <w:t>Приложение №</w:t>
      </w:r>
      <w:r w:rsidR="0022233A" w:rsidRPr="001A0E46">
        <w:rPr>
          <w:rFonts w:ascii="Courier New" w:hAnsi="Courier New" w:cs="Courier New"/>
          <w:sz w:val="22"/>
          <w:lang w:eastAsia="zh-CN"/>
        </w:rPr>
        <w:t xml:space="preserve"> 2</w:t>
      </w:r>
    </w:p>
    <w:p w14:paraId="364D0588" w14:textId="77777777" w:rsidR="00560082" w:rsidRPr="001A0E46" w:rsidRDefault="00EC2F33" w:rsidP="00EC2F33">
      <w:pPr>
        <w:suppressAutoHyphens/>
        <w:autoSpaceDE w:val="0"/>
        <w:jc w:val="right"/>
        <w:rPr>
          <w:rFonts w:ascii="Courier New" w:hAnsi="Courier New" w:cs="Courier New"/>
          <w:sz w:val="22"/>
          <w:lang w:eastAsia="zh-CN"/>
        </w:rPr>
      </w:pPr>
      <w:r w:rsidRPr="001A0E46">
        <w:rPr>
          <w:rFonts w:ascii="Courier New" w:hAnsi="Courier New" w:cs="Courier New"/>
          <w:sz w:val="22"/>
          <w:lang w:eastAsia="zh-CN"/>
        </w:rPr>
        <w:t xml:space="preserve">к Положению о муниципальном контроле </w:t>
      </w:r>
    </w:p>
    <w:p w14:paraId="43D9FE89" w14:textId="77777777" w:rsidR="00560082" w:rsidRPr="001A0E46" w:rsidRDefault="00EC2F33" w:rsidP="00EC2F33">
      <w:pPr>
        <w:suppressAutoHyphens/>
        <w:autoSpaceDE w:val="0"/>
        <w:jc w:val="right"/>
        <w:rPr>
          <w:rFonts w:ascii="Courier New" w:hAnsi="Courier New" w:cs="Courier New"/>
          <w:sz w:val="22"/>
          <w:lang w:eastAsia="zh-CN"/>
        </w:rPr>
      </w:pPr>
      <w:r w:rsidRPr="001A0E46">
        <w:rPr>
          <w:rFonts w:ascii="Courier New" w:hAnsi="Courier New" w:cs="Courier New"/>
          <w:sz w:val="22"/>
          <w:lang w:eastAsia="zh-CN"/>
        </w:rPr>
        <w:t>в сфере</w:t>
      </w:r>
      <w:r w:rsidR="00560082" w:rsidRPr="001A0E46">
        <w:rPr>
          <w:rFonts w:ascii="Courier New" w:hAnsi="Courier New" w:cs="Courier New"/>
          <w:sz w:val="22"/>
          <w:lang w:eastAsia="zh-CN"/>
        </w:rPr>
        <w:t xml:space="preserve"> </w:t>
      </w:r>
      <w:r w:rsidRPr="001A0E46">
        <w:rPr>
          <w:rFonts w:ascii="Courier New" w:hAnsi="Courier New" w:cs="Courier New"/>
          <w:sz w:val="22"/>
          <w:lang w:eastAsia="zh-CN"/>
        </w:rPr>
        <w:t xml:space="preserve">благоустройства на территории </w:t>
      </w:r>
    </w:p>
    <w:p w14:paraId="1D06963A" w14:textId="44C97715" w:rsidR="00EC2F33" w:rsidRPr="001A0E46" w:rsidRDefault="005C07F1" w:rsidP="005C07F1">
      <w:pPr>
        <w:suppressAutoHyphens/>
        <w:autoSpaceDE w:val="0"/>
        <w:jc w:val="right"/>
        <w:rPr>
          <w:rFonts w:ascii="Courier New" w:hAnsi="Courier New" w:cs="Courier New"/>
          <w:sz w:val="22"/>
          <w:lang w:eastAsia="zh-CN"/>
        </w:rPr>
      </w:pPr>
      <w:r>
        <w:rPr>
          <w:rFonts w:ascii="Courier New" w:hAnsi="Courier New" w:cs="Courier New"/>
          <w:sz w:val="22"/>
          <w:lang w:eastAsia="zh-CN"/>
        </w:rPr>
        <w:t>Тарминского</w:t>
      </w:r>
      <w:r w:rsidR="00560082" w:rsidRPr="001A0E46">
        <w:rPr>
          <w:rFonts w:ascii="Courier New" w:hAnsi="Courier New" w:cs="Courier New"/>
          <w:sz w:val="22"/>
          <w:lang w:eastAsia="zh-CN"/>
        </w:rPr>
        <w:t xml:space="preserve"> </w:t>
      </w:r>
      <w:r w:rsidR="00EC2F33" w:rsidRPr="001A0E46">
        <w:rPr>
          <w:rFonts w:ascii="Courier New" w:hAnsi="Courier New" w:cs="Courier New"/>
          <w:sz w:val="22"/>
          <w:lang w:eastAsia="zh-CN"/>
        </w:rPr>
        <w:t>муниципального образования</w:t>
      </w:r>
    </w:p>
    <w:p w14:paraId="20BDFB59" w14:textId="77777777" w:rsidR="00EC2F33" w:rsidRPr="001A0E46" w:rsidRDefault="00EC2F33" w:rsidP="00EC2F33">
      <w:pPr>
        <w:widowControl w:val="0"/>
        <w:suppressAutoHyphens/>
        <w:autoSpaceDE w:val="0"/>
        <w:jc w:val="center"/>
        <w:rPr>
          <w:rFonts w:ascii="Arial" w:eastAsia="Calibri" w:hAnsi="Arial" w:cs="Arial"/>
          <w:b/>
          <w:bCs/>
          <w:lang w:eastAsia="zh-CN"/>
        </w:rPr>
      </w:pPr>
    </w:p>
    <w:p w14:paraId="33605BBA" w14:textId="77777777" w:rsidR="00EC2F33" w:rsidRPr="005C07F1" w:rsidRDefault="006075B5" w:rsidP="00EC2F33">
      <w:pPr>
        <w:widowControl w:val="0"/>
        <w:suppressAutoHyphens/>
        <w:autoSpaceDE w:val="0"/>
        <w:jc w:val="center"/>
        <w:rPr>
          <w:rFonts w:ascii="Arial" w:eastAsia="Calibri" w:hAnsi="Arial" w:cs="Arial"/>
          <w:b/>
          <w:bCs/>
          <w:sz w:val="28"/>
          <w:szCs w:val="28"/>
          <w:lang w:eastAsia="zh-CN"/>
        </w:rPr>
      </w:pPr>
      <w:r w:rsidRPr="005C07F1">
        <w:rPr>
          <w:rFonts w:ascii="Arial" w:eastAsia="Calibri" w:hAnsi="Arial" w:cs="Arial"/>
          <w:b/>
          <w:bCs/>
          <w:sz w:val="28"/>
          <w:szCs w:val="28"/>
          <w:lang w:eastAsia="zh-CN"/>
        </w:rPr>
        <w:t>Перечень и</w:t>
      </w:r>
      <w:r w:rsidR="00EC2F33" w:rsidRPr="005C07F1">
        <w:rPr>
          <w:rFonts w:ascii="Arial" w:eastAsia="Calibri" w:hAnsi="Arial" w:cs="Arial"/>
          <w:b/>
          <w:bCs/>
          <w:sz w:val="28"/>
          <w:szCs w:val="28"/>
          <w:lang w:eastAsia="zh-CN"/>
        </w:rPr>
        <w:t>ндикатор</w:t>
      </w:r>
      <w:r w:rsidRPr="005C07F1">
        <w:rPr>
          <w:rFonts w:ascii="Arial" w:eastAsia="Calibri" w:hAnsi="Arial" w:cs="Arial"/>
          <w:b/>
          <w:bCs/>
          <w:sz w:val="28"/>
          <w:szCs w:val="28"/>
          <w:lang w:eastAsia="zh-CN"/>
        </w:rPr>
        <w:t>ов</w:t>
      </w:r>
      <w:r w:rsidR="00EC2F33" w:rsidRPr="005C07F1">
        <w:rPr>
          <w:rFonts w:ascii="Arial" w:eastAsia="Calibri" w:hAnsi="Arial" w:cs="Arial"/>
          <w:b/>
          <w:bCs/>
          <w:sz w:val="28"/>
          <w:szCs w:val="28"/>
          <w:lang w:eastAsia="zh-CN"/>
        </w:rPr>
        <w:t xml:space="preserve"> риска нарушения обязательных требований, используемые для определения необходимости проведения внеплановых</w:t>
      </w:r>
    </w:p>
    <w:p w14:paraId="12ABB29C" w14:textId="77777777" w:rsidR="00EC2F33" w:rsidRPr="005C07F1" w:rsidRDefault="00EC2F33" w:rsidP="00EC2F33">
      <w:pPr>
        <w:widowControl w:val="0"/>
        <w:suppressAutoHyphens/>
        <w:autoSpaceDE w:val="0"/>
        <w:jc w:val="center"/>
        <w:rPr>
          <w:rFonts w:ascii="Arial" w:eastAsia="Calibri" w:hAnsi="Arial" w:cs="Arial"/>
          <w:sz w:val="28"/>
          <w:szCs w:val="28"/>
          <w:lang w:eastAsia="zh-CN"/>
        </w:rPr>
      </w:pPr>
      <w:r w:rsidRPr="005C07F1">
        <w:rPr>
          <w:rFonts w:ascii="Arial" w:eastAsia="Calibri" w:hAnsi="Arial" w:cs="Arial"/>
          <w:b/>
          <w:bCs/>
          <w:sz w:val="28"/>
          <w:szCs w:val="28"/>
          <w:lang w:eastAsia="zh-CN"/>
        </w:rPr>
        <w:t xml:space="preserve">проверок при осуществлении администрацией </w:t>
      </w:r>
    </w:p>
    <w:p w14:paraId="5FEFBB73" w14:textId="77777777" w:rsidR="00EC2F33" w:rsidRPr="005C07F1" w:rsidRDefault="00EC2F33" w:rsidP="00EC2F33">
      <w:pPr>
        <w:widowControl w:val="0"/>
        <w:suppressAutoHyphens/>
        <w:autoSpaceDE w:val="0"/>
        <w:jc w:val="center"/>
        <w:rPr>
          <w:rFonts w:ascii="Arial" w:eastAsia="Calibri" w:hAnsi="Arial" w:cs="Arial"/>
          <w:b/>
          <w:bCs/>
          <w:sz w:val="28"/>
          <w:szCs w:val="28"/>
          <w:lang w:eastAsia="zh-CN"/>
        </w:rPr>
      </w:pPr>
      <w:r w:rsidRPr="005C07F1">
        <w:rPr>
          <w:rFonts w:ascii="Arial" w:eastAsia="Calibri" w:hAnsi="Arial" w:cs="Arial"/>
          <w:b/>
          <w:bCs/>
          <w:sz w:val="28"/>
          <w:szCs w:val="28"/>
          <w:lang w:eastAsia="zh-CN"/>
        </w:rPr>
        <w:t>контроля в сфере благоустройства</w:t>
      </w:r>
    </w:p>
    <w:p w14:paraId="0AF70E23" w14:textId="77777777" w:rsidR="00EC2F33" w:rsidRPr="005C07F1" w:rsidRDefault="00EC2F33" w:rsidP="00EC2F33">
      <w:pPr>
        <w:suppressAutoHyphens/>
        <w:autoSpaceDE w:val="0"/>
        <w:ind w:firstLine="540"/>
        <w:jc w:val="both"/>
        <w:rPr>
          <w:rFonts w:ascii="Arial" w:hAnsi="Arial" w:cs="Arial"/>
          <w:sz w:val="28"/>
          <w:szCs w:val="28"/>
          <w:lang w:eastAsia="zh-CN"/>
        </w:rPr>
      </w:pPr>
    </w:p>
    <w:p w14:paraId="42E602A5" w14:textId="77777777" w:rsidR="00EC2F33" w:rsidRPr="001A0E46" w:rsidRDefault="00EC2F33" w:rsidP="00EC2F33">
      <w:pPr>
        <w:suppressAutoHyphens/>
        <w:autoSpaceDE w:val="0"/>
        <w:ind w:firstLine="540"/>
        <w:jc w:val="both"/>
        <w:rPr>
          <w:rFonts w:ascii="Arial" w:hAnsi="Arial" w:cs="Arial"/>
          <w:lang w:eastAsia="zh-CN"/>
        </w:rPr>
      </w:pPr>
    </w:p>
    <w:p w14:paraId="0D005B0C" w14:textId="1F102EE1" w:rsidR="00F356F4" w:rsidRPr="001A0E46" w:rsidRDefault="00F356F4" w:rsidP="00F356F4">
      <w:pPr>
        <w:pStyle w:val="ConsPlusNormal"/>
        <w:ind w:firstLine="709"/>
        <w:jc w:val="both"/>
        <w:rPr>
          <w:sz w:val="24"/>
          <w:szCs w:val="24"/>
        </w:rPr>
      </w:pPr>
      <w:r w:rsidRPr="001A0E46">
        <w:rPr>
          <w:sz w:val="24"/>
          <w:szCs w:val="24"/>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 территории </w:t>
      </w:r>
      <w:r w:rsidR="005C07F1">
        <w:rPr>
          <w:sz w:val="24"/>
          <w:szCs w:val="24"/>
        </w:rPr>
        <w:t>Тарминского</w:t>
      </w:r>
      <w:r w:rsidRPr="001A0E46">
        <w:rPr>
          <w:sz w:val="24"/>
          <w:szCs w:val="24"/>
        </w:rPr>
        <w:t xml:space="preserve"> муниципального образования.</w:t>
      </w:r>
    </w:p>
    <w:p w14:paraId="61B18C70" w14:textId="7B619E24" w:rsidR="00EC2F33" w:rsidRPr="001A0E46" w:rsidRDefault="00F356F4" w:rsidP="00F356F4">
      <w:pPr>
        <w:pStyle w:val="ConsPlusNormal"/>
        <w:ind w:firstLine="709"/>
        <w:jc w:val="both"/>
        <w:rPr>
          <w:sz w:val="24"/>
          <w:szCs w:val="24"/>
        </w:rPr>
      </w:pPr>
      <w:r w:rsidRPr="001A0E46">
        <w:rPr>
          <w:sz w:val="24"/>
          <w:szCs w:val="24"/>
        </w:rPr>
        <w:t xml:space="preserve">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признаках несоблюдения контролируемым лицом обязательных требований, установленных Правилами благоустройства территории </w:t>
      </w:r>
      <w:r w:rsidR="005C07F1">
        <w:rPr>
          <w:sz w:val="24"/>
          <w:szCs w:val="24"/>
        </w:rPr>
        <w:t>Тарминского</w:t>
      </w:r>
      <w:r w:rsidRPr="001A0E46">
        <w:rPr>
          <w:sz w:val="24"/>
          <w:szCs w:val="24"/>
        </w:rPr>
        <w:t xml:space="preserve"> муниципального образования, в случае если в течение года до поступления первого из указанных обращений (информации) контролируемому лицу объявлялось предостережение</w:t>
      </w:r>
      <w:r w:rsidR="00265C87">
        <w:rPr>
          <w:sz w:val="24"/>
          <w:szCs w:val="24"/>
        </w:rPr>
        <w:t>.</w:t>
      </w:r>
    </w:p>
    <w:sectPr w:rsidR="00EC2F33" w:rsidRPr="001A0E46" w:rsidSect="00E815DC">
      <w:headerReference w:type="even" r:id="rId13"/>
      <w:headerReference w:type="first" r:id="rId14"/>
      <w:pgSz w:w="11906" w:h="16838"/>
      <w:pgMar w:top="425" w:right="851" w:bottom="28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43F1F2" w14:textId="77777777" w:rsidR="00B33B45" w:rsidRDefault="00B33B45" w:rsidP="00D03C14">
      <w:r>
        <w:separator/>
      </w:r>
    </w:p>
  </w:endnote>
  <w:endnote w:type="continuationSeparator" w:id="0">
    <w:p w14:paraId="43E9B6EC" w14:textId="77777777" w:rsidR="00B33B45" w:rsidRDefault="00B33B45" w:rsidP="00D0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D9FAE0" w14:textId="77777777" w:rsidR="00B33B45" w:rsidRDefault="00B33B45" w:rsidP="00D03C14">
      <w:r>
        <w:separator/>
      </w:r>
    </w:p>
  </w:footnote>
  <w:footnote w:type="continuationSeparator" w:id="0">
    <w:p w14:paraId="2B41AC96" w14:textId="77777777" w:rsidR="00B33B45" w:rsidRDefault="00B33B45" w:rsidP="00D03C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8B88F" w14:textId="77777777" w:rsidR="006D1293" w:rsidRDefault="00165BD8" w:rsidP="006D1293">
    <w:pPr>
      <w:pStyle w:val="af6"/>
      <w:framePr w:wrap="none" w:vAnchor="text" w:hAnchor="margin" w:xAlign="center" w:y="1"/>
      <w:rPr>
        <w:rStyle w:val="afa"/>
      </w:rPr>
    </w:pPr>
    <w:r>
      <w:rPr>
        <w:rStyle w:val="afa"/>
      </w:rPr>
      <w:fldChar w:fldCharType="begin"/>
    </w:r>
    <w:r w:rsidR="007100F8">
      <w:rPr>
        <w:rStyle w:val="afa"/>
      </w:rPr>
      <w:instrText xml:space="preserve"> PAGE </w:instrText>
    </w:r>
    <w:r>
      <w:rPr>
        <w:rStyle w:val="afa"/>
      </w:rPr>
      <w:fldChar w:fldCharType="end"/>
    </w:r>
  </w:p>
  <w:p w14:paraId="2B2CEEB6" w14:textId="77777777" w:rsidR="006D1293" w:rsidRDefault="006D1293">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7B618" w14:textId="77777777" w:rsidR="004054B9" w:rsidRPr="004054B9" w:rsidRDefault="004054B9" w:rsidP="004054B9">
    <w:pPr>
      <w:pStyle w:val="af6"/>
      <w:jc w:val="center"/>
      <w:rPr>
        <w:b/>
        <w:color w:val="FF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14"/>
    <w:rsid w:val="000022E0"/>
    <w:rsid w:val="00022388"/>
    <w:rsid w:val="0004383C"/>
    <w:rsid w:val="000441F3"/>
    <w:rsid w:val="000470C9"/>
    <w:rsid w:val="00047414"/>
    <w:rsid w:val="00050E6D"/>
    <w:rsid w:val="000705C6"/>
    <w:rsid w:val="0008557D"/>
    <w:rsid w:val="000C018C"/>
    <w:rsid w:val="000C6042"/>
    <w:rsid w:val="000C70F9"/>
    <w:rsid w:val="000F24BB"/>
    <w:rsid w:val="0010196A"/>
    <w:rsid w:val="0010363B"/>
    <w:rsid w:val="00106427"/>
    <w:rsid w:val="0012489F"/>
    <w:rsid w:val="00134553"/>
    <w:rsid w:val="001412CE"/>
    <w:rsid w:val="00144D48"/>
    <w:rsid w:val="00165BD8"/>
    <w:rsid w:val="00172261"/>
    <w:rsid w:val="00176DD1"/>
    <w:rsid w:val="00182438"/>
    <w:rsid w:val="00187448"/>
    <w:rsid w:val="001A0E46"/>
    <w:rsid w:val="001D7EEE"/>
    <w:rsid w:val="001E0BEE"/>
    <w:rsid w:val="001E4CB5"/>
    <w:rsid w:val="00221D0F"/>
    <w:rsid w:val="0022233A"/>
    <w:rsid w:val="00235972"/>
    <w:rsid w:val="00242A87"/>
    <w:rsid w:val="00247111"/>
    <w:rsid w:val="00247E58"/>
    <w:rsid w:val="00251524"/>
    <w:rsid w:val="00256980"/>
    <w:rsid w:val="00263C0F"/>
    <w:rsid w:val="00265C87"/>
    <w:rsid w:val="00290519"/>
    <w:rsid w:val="00297854"/>
    <w:rsid w:val="002A705B"/>
    <w:rsid w:val="002C152E"/>
    <w:rsid w:val="002C4C91"/>
    <w:rsid w:val="00305783"/>
    <w:rsid w:val="00314690"/>
    <w:rsid w:val="0032051E"/>
    <w:rsid w:val="00320C5E"/>
    <w:rsid w:val="00325F21"/>
    <w:rsid w:val="00341A3D"/>
    <w:rsid w:val="00343FE5"/>
    <w:rsid w:val="003474D3"/>
    <w:rsid w:val="00362EB1"/>
    <w:rsid w:val="00381579"/>
    <w:rsid w:val="00396CF7"/>
    <w:rsid w:val="003A6B62"/>
    <w:rsid w:val="003A784F"/>
    <w:rsid w:val="003B5ED9"/>
    <w:rsid w:val="003B7D53"/>
    <w:rsid w:val="003D5BCA"/>
    <w:rsid w:val="004054B9"/>
    <w:rsid w:val="00406B05"/>
    <w:rsid w:val="00420EF4"/>
    <w:rsid w:val="00426292"/>
    <w:rsid w:val="00426EC6"/>
    <w:rsid w:val="00441466"/>
    <w:rsid w:val="00442C51"/>
    <w:rsid w:val="004769F9"/>
    <w:rsid w:val="00491263"/>
    <w:rsid w:val="004930B8"/>
    <w:rsid w:val="004A0CDA"/>
    <w:rsid w:val="004A4170"/>
    <w:rsid w:val="004B1B2E"/>
    <w:rsid w:val="004E76BA"/>
    <w:rsid w:val="004F2552"/>
    <w:rsid w:val="004F2B90"/>
    <w:rsid w:val="00510662"/>
    <w:rsid w:val="0052363B"/>
    <w:rsid w:val="00523ECE"/>
    <w:rsid w:val="0052451E"/>
    <w:rsid w:val="0053798C"/>
    <w:rsid w:val="0054549C"/>
    <w:rsid w:val="00560082"/>
    <w:rsid w:val="00577CAE"/>
    <w:rsid w:val="00580FED"/>
    <w:rsid w:val="005912C2"/>
    <w:rsid w:val="00597BA0"/>
    <w:rsid w:val="005B27BC"/>
    <w:rsid w:val="005C07F1"/>
    <w:rsid w:val="005D2E59"/>
    <w:rsid w:val="006075B5"/>
    <w:rsid w:val="00621EE8"/>
    <w:rsid w:val="00625EC1"/>
    <w:rsid w:val="006428E3"/>
    <w:rsid w:val="00656DFC"/>
    <w:rsid w:val="0067237E"/>
    <w:rsid w:val="0067319F"/>
    <w:rsid w:val="006744C2"/>
    <w:rsid w:val="006A6DF4"/>
    <w:rsid w:val="006B3B3F"/>
    <w:rsid w:val="006C06F1"/>
    <w:rsid w:val="006C34AF"/>
    <w:rsid w:val="006D1293"/>
    <w:rsid w:val="006D403D"/>
    <w:rsid w:val="006F5DDF"/>
    <w:rsid w:val="006F7DCB"/>
    <w:rsid w:val="007100F8"/>
    <w:rsid w:val="007262A2"/>
    <w:rsid w:val="0073542A"/>
    <w:rsid w:val="007438FA"/>
    <w:rsid w:val="007558C0"/>
    <w:rsid w:val="00776D67"/>
    <w:rsid w:val="007873AD"/>
    <w:rsid w:val="00795D55"/>
    <w:rsid w:val="007979FE"/>
    <w:rsid w:val="007B2186"/>
    <w:rsid w:val="007B7A73"/>
    <w:rsid w:val="007C2A4D"/>
    <w:rsid w:val="007C71DE"/>
    <w:rsid w:val="007D2927"/>
    <w:rsid w:val="008011FA"/>
    <w:rsid w:val="00802F41"/>
    <w:rsid w:val="00813787"/>
    <w:rsid w:val="00823EB3"/>
    <w:rsid w:val="008545B2"/>
    <w:rsid w:val="00855BE0"/>
    <w:rsid w:val="008629D3"/>
    <w:rsid w:val="00862D0F"/>
    <w:rsid w:val="00865F53"/>
    <w:rsid w:val="008A57F1"/>
    <w:rsid w:val="008B5399"/>
    <w:rsid w:val="008D14A7"/>
    <w:rsid w:val="008F25E8"/>
    <w:rsid w:val="00900AAC"/>
    <w:rsid w:val="00903991"/>
    <w:rsid w:val="0092064A"/>
    <w:rsid w:val="00924CF7"/>
    <w:rsid w:val="00925DE6"/>
    <w:rsid w:val="00935631"/>
    <w:rsid w:val="00940E56"/>
    <w:rsid w:val="009464FA"/>
    <w:rsid w:val="00973D17"/>
    <w:rsid w:val="009A40A5"/>
    <w:rsid w:val="009B6A59"/>
    <w:rsid w:val="009C69E8"/>
    <w:rsid w:val="009D07EB"/>
    <w:rsid w:val="009E08AA"/>
    <w:rsid w:val="009E2581"/>
    <w:rsid w:val="009F13BB"/>
    <w:rsid w:val="009F5DF0"/>
    <w:rsid w:val="009F72BC"/>
    <w:rsid w:val="00A039FE"/>
    <w:rsid w:val="00A12239"/>
    <w:rsid w:val="00A1678D"/>
    <w:rsid w:val="00A31872"/>
    <w:rsid w:val="00A34EF9"/>
    <w:rsid w:val="00A47C61"/>
    <w:rsid w:val="00A52581"/>
    <w:rsid w:val="00A72C39"/>
    <w:rsid w:val="00A868AA"/>
    <w:rsid w:val="00A87471"/>
    <w:rsid w:val="00A91FD8"/>
    <w:rsid w:val="00AA0436"/>
    <w:rsid w:val="00AA16A1"/>
    <w:rsid w:val="00AE4CD9"/>
    <w:rsid w:val="00B02117"/>
    <w:rsid w:val="00B05D0A"/>
    <w:rsid w:val="00B1248D"/>
    <w:rsid w:val="00B12F16"/>
    <w:rsid w:val="00B177B5"/>
    <w:rsid w:val="00B23A0B"/>
    <w:rsid w:val="00B33B45"/>
    <w:rsid w:val="00B36AB0"/>
    <w:rsid w:val="00B60DC9"/>
    <w:rsid w:val="00B61900"/>
    <w:rsid w:val="00B66FD2"/>
    <w:rsid w:val="00B71F0C"/>
    <w:rsid w:val="00B75D89"/>
    <w:rsid w:val="00BA0AA8"/>
    <w:rsid w:val="00BA286B"/>
    <w:rsid w:val="00BB1843"/>
    <w:rsid w:val="00BB3F43"/>
    <w:rsid w:val="00BB6D0F"/>
    <w:rsid w:val="00BC0DF8"/>
    <w:rsid w:val="00BE0B52"/>
    <w:rsid w:val="00C01777"/>
    <w:rsid w:val="00C22451"/>
    <w:rsid w:val="00C53812"/>
    <w:rsid w:val="00C5700E"/>
    <w:rsid w:val="00C60E68"/>
    <w:rsid w:val="00C6653E"/>
    <w:rsid w:val="00C74573"/>
    <w:rsid w:val="00C7473C"/>
    <w:rsid w:val="00C87F79"/>
    <w:rsid w:val="00C9055B"/>
    <w:rsid w:val="00C90E00"/>
    <w:rsid w:val="00CA74FA"/>
    <w:rsid w:val="00CB0727"/>
    <w:rsid w:val="00CD7304"/>
    <w:rsid w:val="00CF2336"/>
    <w:rsid w:val="00D013C5"/>
    <w:rsid w:val="00D01DC5"/>
    <w:rsid w:val="00D03C14"/>
    <w:rsid w:val="00D20E1C"/>
    <w:rsid w:val="00D316B9"/>
    <w:rsid w:val="00D3452A"/>
    <w:rsid w:val="00D36C08"/>
    <w:rsid w:val="00D7520E"/>
    <w:rsid w:val="00D80BDB"/>
    <w:rsid w:val="00DA289B"/>
    <w:rsid w:val="00DF7022"/>
    <w:rsid w:val="00E0180B"/>
    <w:rsid w:val="00E01882"/>
    <w:rsid w:val="00E209DE"/>
    <w:rsid w:val="00E267B3"/>
    <w:rsid w:val="00E27ABB"/>
    <w:rsid w:val="00E307E3"/>
    <w:rsid w:val="00E518A8"/>
    <w:rsid w:val="00E61296"/>
    <w:rsid w:val="00E815DC"/>
    <w:rsid w:val="00E9351A"/>
    <w:rsid w:val="00E97686"/>
    <w:rsid w:val="00EC04B6"/>
    <w:rsid w:val="00EC08AA"/>
    <w:rsid w:val="00EC2F33"/>
    <w:rsid w:val="00EC4EDE"/>
    <w:rsid w:val="00ED44F6"/>
    <w:rsid w:val="00ED4FD7"/>
    <w:rsid w:val="00EE4F69"/>
    <w:rsid w:val="00EE69F9"/>
    <w:rsid w:val="00EF594B"/>
    <w:rsid w:val="00F050FC"/>
    <w:rsid w:val="00F356F4"/>
    <w:rsid w:val="00F40611"/>
    <w:rsid w:val="00F42A68"/>
    <w:rsid w:val="00F70493"/>
    <w:rsid w:val="00F84742"/>
    <w:rsid w:val="00F922B0"/>
    <w:rsid w:val="00F923B0"/>
    <w:rsid w:val="00F96C63"/>
    <w:rsid w:val="00FB59AF"/>
    <w:rsid w:val="00FB6063"/>
    <w:rsid w:val="00FF4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23E36"/>
  <w15:docId w15:val="{AF655712-262E-496B-866B-BAD4545EC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33A"/>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rPr>
  </w:style>
  <w:style w:type="character" w:customStyle="1" w:styleId="12">
    <w:name w:val="Текст выноски Знак1"/>
    <w:basedOn w:val="a1"/>
    <w:link w:val="af2"/>
    <w:rsid w:val="00D03C14"/>
    <w:rPr>
      <w:rFonts w:ascii="Tahoma" w:eastAsia="Times New Roman" w:hAnsi="Tahoma" w:cs="Tahoma"/>
      <w:sz w:val="16"/>
      <w:szCs w:val="16"/>
      <w:lang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13">
    <w:name w:val="Знак1"/>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4">
    <w:name w:val="Схема документа1"/>
    <w:basedOn w:val="a"/>
    <w:rsid w:val="00D03C14"/>
    <w:rPr>
      <w:rFonts w:ascii="Tahoma" w:hAnsi="Tahoma" w:cs="Tahoma"/>
      <w:sz w:val="16"/>
      <w:szCs w:val="16"/>
    </w:rPr>
  </w:style>
  <w:style w:type="paragraph" w:customStyle="1" w:styleId="af3">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5">
    <w:name w:val="Без интервала1"/>
    <w:rsid w:val="00D03C14"/>
    <w:pPr>
      <w:suppressAutoHyphens/>
      <w:spacing w:after="0" w:line="240" w:lineRule="auto"/>
    </w:pPr>
    <w:rPr>
      <w:rFonts w:ascii="Calibri" w:eastAsia="Times New Roman" w:hAnsi="Calibri" w:cs="Calibri"/>
      <w:lang w:eastAsia="zh-CN"/>
    </w:rPr>
  </w:style>
  <w:style w:type="paragraph" w:styleId="af4">
    <w:name w:val="Subtitle"/>
    <w:basedOn w:val="a"/>
    <w:next w:val="a0"/>
    <w:link w:val="16"/>
    <w:qFormat/>
    <w:rsid w:val="00D03C14"/>
    <w:pPr>
      <w:jc w:val="center"/>
    </w:pPr>
    <w:rPr>
      <w:b/>
      <w:szCs w:val="20"/>
    </w:rPr>
  </w:style>
  <w:style w:type="character" w:customStyle="1" w:styleId="16">
    <w:name w:val="Подзаголовок Знак1"/>
    <w:basedOn w:val="a1"/>
    <w:link w:val="af4"/>
    <w:rsid w:val="00D03C14"/>
    <w:rPr>
      <w:rFonts w:ascii="Times New Roman" w:eastAsia="Times New Roman" w:hAnsi="Times New Roman" w:cs="Times New Roman"/>
      <w:b/>
      <w:sz w:val="24"/>
      <w:szCs w:val="20"/>
      <w:lang w:eastAsia="ru-RU"/>
    </w:rPr>
  </w:style>
  <w:style w:type="paragraph" w:styleId="af5">
    <w:name w:val="footnote text"/>
    <w:basedOn w:val="a"/>
    <w:link w:val="17"/>
    <w:rsid w:val="00D03C14"/>
    <w:rPr>
      <w:sz w:val="20"/>
      <w:szCs w:val="20"/>
    </w:rPr>
  </w:style>
  <w:style w:type="character" w:customStyle="1" w:styleId="17">
    <w:name w:val="Текст сноски Знак1"/>
    <w:basedOn w:val="a1"/>
    <w:link w:val="af5"/>
    <w:rsid w:val="00D03C14"/>
    <w:rPr>
      <w:rFonts w:ascii="Times New Roman" w:eastAsia="Times New Roman" w:hAnsi="Times New Roman" w:cs="Times New Roman"/>
      <w:sz w:val="20"/>
      <w:szCs w:val="20"/>
      <w:lang w:eastAsia="ru-RU"/>
    </w:rPr>
  </w:style>
  <w:style w:type="paragraph" w:styleId="af6">
    <w:name w:val="header"/>
    <w:basedOn w:val="a"/>
    <w:link w:val="af7"/>
    <w:uiPriority w:val="99"/>
    <w:unhideWhenUsed/>
    <w:rsid w:val="00D03C14"/>
    <w:pPr>
      <w:tabs>
        <w:tab w:val="center" w:pos="4677"/>
        <w:tab w:val="right" w:pos="9355"/>
      </w:tabs>
    </w:pPr>
  </w:style>
  <w:style w:type="character" w:customStyle="1" w:styleId="af7">
    <w:name w:val="Верхний колонтитул Знак"/>
    <w:basedOn w:val="a1"/>
    <w:link w:val="af6"/>
    <w:uiPriority w:val="99"/>
    <w:rsid w:val="00D03C14"/>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D03C14"/>
    <w:pPr>
      <w:tabs>
        <w:tab w:val="center" w:pos="4677"/>
        <w:tab w:val="right" w:pos="9355"/>
      </w:tabs>
    </w:pPr>
  </w:style>
  <w:style w:type="character" w:customStyle="1" w:styleId="af9">
    <w:name w:val="Нижний колонтитул Знак"/>
    <w:basedOn w:val="a1"/>
    <w:link w:val="af8"/>
    <w:uiPriority w:val="99"/>
    <w:rsid w:val="00D03C14"/>
    <w:rPr>
      <w:rFonts w:ascii="Times New Roman" w:eastAsia="Times New Roman" w:hAnsi="Times New Roman" w:cs="Times New Roman"/>
      <w:sz w:val="24"/>
      <w:szCs w:val="24"/>
      <w:lang w:eastAsia="ru-RU"/>
    </w:rPr>
  </w:style>
  <w:style w:type="character" w:styleId="afa">
    <w:name w:val="page number"/>
    <w:basedOn w:val="a1"/>
    <w:uiPriority w:val="99"/>
    <w:semiHidden/>
    <w:unhideWhenUsed/>
    <w:rsid w:val="00D03C14"/>
  </w:style>
  <w:style w:type="character" w:styleId="afb">
    <w:name w:val="annotation reference"/>
    <w:uiPriority w:val="99"/>
    <w:semiHidden/>
    <w:unhideWhenUsed/>
    <w:rsid w:val="00D03C14"/>
    <w:rPr>
      <w:sz w:val="16"/>
      <w:szCs w:val="16"/>
    </w:rPr>
  </w:style>
  <w:style w:type="paragraph" w:styleId="afc">
    <w:name w:val="annotation text"/>
    <w:basedOn w:val="a"/>
    <w:link w:val="afd"/>
    <w:uiPriority w:val="99"/>
    <w:unhideWhenUsed/>
    <w:rsid w:val="00D03C14"/>
    <w:rPr>
      <w:sz w:val="20"/>
      <w:szCs w:val="20"/>
    </w:rPr>
  </w:style>
  <w:style w:type="character" w:customStyle="1" w:styleId="afd">
    <w:name w:val="Текст примечания Знак"/>
    <w:basedOn w:val="a1"/>
    <w:link w:val="afc"/>
    <w:uiPriority w:val="99"/>
    <w:rsid w:val="00D03C14"/>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D03C14"/>
    <w:rPr>
      <w:b/>
      <w:bCs/>
    </w:rPr>
  </w:style>
  <w:style w:type="character" w:customStyle="1" w:styleId="aff">
    <w:name w:val="Тема примечания Знак"/>
    <w:basedOn w:val="afd"/>
    <w:link w:val="afe"/>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0">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1">
    <w:name w:val="footnote reference"/>
    <w:semiHidden/>
    <w:unhideWhenUsed/>
    <w:rsid w:val="00D03C14"/>
    <w:rPr>
      <w:vertAlign w:val="superscript"/>
    </w:rPr>
  </w:style>
  <w:style w:type="table" w:styleId="aff2">
    <w:name w:val="Table Grid"/>
    <w:basedOn w:val="a2"/>
    <w:uiPriority w:val="59"/>
    <w:rsid w:val="007C7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69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C2DFC-AD32-49D2-A467-CDB9FAACF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7235</Words>
  <Characters>41243</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cp:revision>
  <cp:lastPrinted>2026-06-30T02:39:00Z</cp:lastPrinted>
  <dcterms:created xsi:type="dcterms:W3CDTF">2026-06-01T08:30:00Z</dcterms:created>
  <dcterms:modified xsi:type="dcterms:W3CDTF">2026-06-30T02:58:00Z</dcterms:modified>
</cp:coreProperties>
</file>