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DB0" w:rsidRDefault="00EF1DB0" w:rsidP="009602F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28.</w:t>
      </w:r>
      <w:r w:rsidR="009602F6">
        <w:rPr>
          <w:rFonts w:ascii="Arial" w:hAnsi="Arial" w:cs="Arial"/>
          <w:b/>
          <w:bCs/>
          <w:sz w:val="32"/>
          <w:szCs w:val="32"/>
        </w:rPr>
        <w:t>12</w:t>
      </w:r>
      <w:r w:rsidR="009602F6" w:rsidRPr="00A60FE2">
        <w:rPr>
          <w:rFonts w:ascii="Arial" w:hAnsi="Arial" w:cs="Arial"/>
          <w:b/>
          <w:bCs/>
          <w:sz w:val="32"/>
          <w:szCs w:val="32"/>
        </w:rPr>
        <w:t>.2021г. №</w:t>
      </w:r>
      <w:r>
        <w:rPr>
          <w:rFonts w:ascii="Arial" w:hAnsi="Arial" w:cs="Arial"/>
          <w:b/>
          <w:bCs/>
          <w:sz w:val="32"/>
          <w:szCs w:val="32"/>
        </w:rPr>
        <w:t>76</w:t>
      </w:r>
      <w:r w:rsidR="009602F6">
        <w:rPr>
          <w:rFonts w:ascii="Arial" w:hAnsi="Arial" w:cs="Arial"/>
          <w:b/>
          <w:bCs/>
          <w:sz w:val="32"/>
          <w:szCs w:val="32"/>
        </w:rPr>
        <w:t xml:space="preserve">  </w:t>
      </w:r>
    </w:p>
    <w:p w:rsidR="009602F6" w:rsidRDefault="009602F6" w:rsidP="009602F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02F6" w:rsidRDefault="009602F6" w:rsidP="009602F6">
      <w:pPr>
        <w:pStyle w:val="a3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ОБЛАСТЬ</w:t>
      </w:r>
    </w:p>
    <w:p w:rsidR="009602F6" w:rsidRDefault="009602F6" w:rsidP="009602F6">
      <w:pPr>
        <w:pStyle w:val="a3"/>
        <w:ind w:firstLine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  <w:t>БРАТСКИЙ РАЙОН</w:t>
      </w:r>
      <w:r>
        <w:rPr>
          <w:rFonts w:ascii="Arial" w:hAnsi="Arial" w:cs="Arial"/>
          <w:sz w:val="32"/>
          <w:szCs w:val="32"/>
        </w:rPr>
        <w:t xml:space="preserve"> </w:t>
      </w:r>
    </w:p>
    <w:p w:rsidR="009602F6" w:rsidRDefault="009602F6" w:rsidP="009602F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ТАРМИНСКОЕ МУНИЦИПАЛЬНОЕ ОБРАЗОВАНИЕ</w:t>
      </w:r>
    </w:p>
    <w:p w:rsidR="009602F6" w:rsidRDefault="009602F6" w:rsidP="009602F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9602F6" w:rsidRDefault="009602F6" w:rsidP="009602F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9602F6" w:rsidRDefault="009602F6" w:rsidP="009602F6">
      <w:pPr>
        <w:pStyle w:val="ConsPlusTitle"/>
        <w:widowControl/>
        <w:jc w:val="center"/>
        <w:rPr>
          <w:sz w:val="32"/>
          <w:szCs w:val="32"/>
        </w:rPr>
      </w:pPr>
    </w:p>
    <w:p w:rsidR="009602F6" w:rsidRDefault="009602F6" w:rsidP="009602F6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О ВНЕСЕНИИ ИЗМЕНЕНИЙ И ДОПОЛНЕНИЙ В ПОСТАНОВЛЕНИЕ №47 ОТ 13.11.2014 ГОДА</w:t>
      </w:r>
    </w:p>
    <w:p w:rsidR="009602F6" w:rsidRDefault="009602F6" w:rsidP="009602F6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ОБ УТВЕРЖДЕНИИ МУНИЦИПАЛЬНОЙ ПРОГРАММЫ</w:t>
      </w:r>
    </w:p>
    <w:p w:rsidR="009602F6" w:rsidRDefault="009602F6" w:rsidP="009602F6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«МУНИЦИПАЛЬНЫЕ ФИНАНСЫ ТАРМИНСКОГО</w:t>
      </w:r>
    </w:p>
    <w:p w:rsidR="009602F6" w:rsidRDefault="009602F6" w:rsidP="009602F6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МУНИЦИПАЛЬНОГО ОБРАЗОВАНИЯ НА 2015-2019 ГОДЫ»</w:t>
      </w:r>
    </w:p>
    <w:p w:rsidR="009602F6" w:rsidRDefault="009602F6" w:rsidP="009602F6">
      <w:pPr>
        <w:pStyle w:val="ConsPlusNormal"/>
        <w:widowControl/>
        <w:ind w:firstLine="0"/>
        <w:rPr>
          <w:sz w:val="24"/>
          <w:szCs w:val="24"/>
        </w:rPr>
      </w:pPr>
    </w:p>
    <w:p w:rsidR="009602F6" w:rsidRDefault="009602F6" w:rsidP="009602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 ст.46 Устава  Тарминского муниципального образования, -</w:t>
      </w:r>
    </w:p>
    <w:p w:rsidR="009602F6" w:rsidRDefault="009602F6" w:rsidP="009602F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9602F6" w:rsidRDefault="009602F6" w:rsidP="009602F6">
      <w:pPr>
        <w:pStyle w:val="ConsPlusNormal"/>
        <w:widowControl/>
        <w:ind w:firstLine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ПОСТАНОВЛЯЮ:</w:t>
      </w:r>
    </w:p>
    <w:p w:rsidR="009602F6" w:rsidRDefault="009602F6" w:rsidP="009602F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9602F6" w:rsidRDefault="009602F6" w:rsidP="009602F6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Внести изменения и дополнения в постановление №47 от 13.11.2014 года. Утвердить муниципальную программу «Муниципальные финансы Тарминского муниципального образования на 2015-2023 годы» в новой редакции (приложение 1 к настоящему постановлению).</w:t>
      </w:r>
    </w:p>
    <w:p w:rsidR="009602F6" w:rsidRDefault="009602F6" w:rsidP="009602F6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Соисполнителям указанной муниципальной программы обеспечить ее реализацию.</w:t>
      </w:r>
    </w:p>
    <w:p w:rsidR="009602F6" w:rsidRDefault="009602F6" w:rsidP="009602F6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9602F6" w:rsidRDefault="009602F6" w:rsidP="009602F6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9602F6" w:rsidRDefault="009602F6" w:rsidP="009602F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9602F6" w:rsidRDefault="009602F6" w:rsidP="009602F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9602F6" w:rsidRDefault="009602F6" w:rsidP="009602F6">
      <w:pPr>
        <w:pStyle w:val="ConsPlusNormal"/>
        <w:widowControl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Глава Тарминского</w:t>
      </w:r>
    </w:p>
    <w:p w:rsidR="009602F6" w:rsidRDefault="009602F6" w:rsidP="009602F6">
      <w:pPr>
        <w:ind w:firstLine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муниципального образования</w:t>
      </w:r>
    </w:p>
    <w:p w:rsidR="009602F6" w:rsidRDefault="009602F6" w:rsidP="009602F6">
      <w:pPr>
        <w:ind w:firstLine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М.Т. Коротюк</w:t>
      </w:r>
    </w:p>
    <w:p w:rsidR="009602F6" w:rsidRDefault="009602F6" w:rsidP="009602F6"/>
    <w:p w:rsidR="00364F8C" w:rsidRDefault="00364F8C"/>
    <w:p w:rsidR="00A97A91" w:rsidRDefault="00A97A91"/>
    <w:p w:rsidR="00A97A91" w:rsidRDefault="00A97A91"/>
    <w:p w:rsidR="00524449" w:rsidRDefault="00524449"/>
    <w:p w:rsidR="00524449" w:rsidRDefault="00524449"/>
    <w:p w:rsidR="00524449" w:rsidRDefault="00524449"/>
    <w:p w:rsidR="00524449" w:rsidRDefault="00524449"/>
    <w:p w:rsidR="00524449" w:rsidRDefault="00524449"/>
    <w:p w:rsidR="00524449" w:rsidRDefault="00524449"/>
    <w:p w:rsidR="00524449" w:rsidRDefault="00524449"/>
    <w:p w:rsidR="00524449" w:rsidRDefault="00524449"/>
    <w:tbl>
      <w:tblPr>
        <w:tblW w:w="0" w:type="auto"/>
        <w:jc w:val="right"/>
        <w:tblLook w:val="04A0"/>
      </w:tblPr>
      <w:tblGrid>
        <w:gridCol w:w="5409"/>
      </w:tblGrid>
      <w:tr w:rsidR="00524449" w:rsidTr="008018FC">
        <w:trPr>
          <w:jc w:val="right"/>
        </w:trPr>
        <w:tc>
          <w:tcPr>
            <w:tcW w:w="0" w:type="auto"/>
          </w:tcPr>
          <w:p w:rsidR="00524449" w:rsidRPr="00F720F2" w:rsidRDefault="00524449" w:rsidP="008018FC">
            <w:pPr>
              <w:tabs>
                <w:tab w:val="left" w:pos="7740"/>
              </w:tabs>
              <w:adjustRightInd w:val="0"/>
              <w:outlineLvl w:val="1"/>
              <w:rPr>
                <w:sz w:val="28"/>
                <w:szCs w:val="28"/>
              </w:rPr>
            </w:pPr>
            <w:r w:rsidRPr="00F720F2">
              <w:rPr>
                <w:sz w:val="28"/>
                <w:szCs w:val="28"/>
              </w:rPr>
              <w:t>Приложение 1</w:t>
            </w:r>
          </w:p>
          <w:p w:rsidR="00524449" w:rsidRDefault="00524449" w:rsidP="008018FC">
            <w:pPr>
              <w:tabs>
                <w:tab w:val="left" w:pos="7740"/>
              </w:tabs>
              <w:adjustRightInd w:val="0"/>
              <w:outlineLvl w:val="1"/>
              <w:rPr>
                <w:sz w:val="28"/>
                <w:szCs w:val="28"/>
              </w:rPr>
            </w:pPr>
            <w:r w:rsidRPr="00F720F2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 xml:space="preserve">главы  </w:t>
            </w:r>
          </w:p>
          <w:p w:rsidR="00524449" w:rsidRPr="00F720F2" w:rsidRDefault="00524449" w:rsidP="008018FC">
            <w:pPr>
              <w:tabs>
                <w:tab w:val="left" w:pos="7740"/>
              </w:tabs>
              <w:adjustRightInd w:val="0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Тарминского </w:t>
            </w:r>
            <w:r w:rsidRPr="00CF1907">
              <w:rPr>
                <w:sz w:val="28"/>
                <w:szCs w:val="28"/>
              </w:rPr>
              <w:t xml:space="preserve">муниципального образования </w:t>
            </w:r>
          </w:p>
          <w:p w:rsidR="00524449" w:rsidRPr="00F720F2" w:rsidRDefault="00524449" w:rsidP="008018FC">
            <w:pPr>
              <w:tabs>
                <w:tab w:val="left" w:pos="7740"/>
              </w:tabs>
              <w:adjustRightInd w:val="0"/>
              <w:outlineLvl w:val="1"/>
              <w:rPr>
                <w:sz w:val="28"/>
                <w:szCs w:val="28"/>
              </w:rPr>
            </w:pPr>
            <w:r w:rsidRPr="00F720F2">
              <w:rPr>
                <w:sz w:val="28"/>
                <w:szCs w:val="28"/>
              </w:rPr>
              <w:t>№ ______ от _______________________</w:t>
            </w:r>
          </w:p>
          <w:p w:rsidR="00524449" w:rsidRDefault="00524449" w:rsidP="008018FC">
            <w:pPr>
              <w:tabs>
                <w:tab w:val="left" w:pos="7740"/>
              </w:tabs>
              <w:adjustRightInd w:val="0"/>
              <w:outlineLvl w:val="1"/>
            </w:pPr>
          </w:p>
        </w:tc>
      </w:tr>
    </w:tbl>
    <w:p w:rsidR="00524449" w:rsidRDefault="00524449" w:rsidP="00524449">
      <w:pPr>
        <w:tabs>
          <w:tab w:val="left" w:pos="7740"/>
        </w:tabs>
        <w:adjustRightInd w:val="0"/>
        <w:outlineLvl w:val="1"/>
      </w:pPr>
    </w:p>
    <w:p w:rsidR="00524449" w:rsidRPr="009F55E9" w:rsidRDefault="00524449" w:rsidP="00524449">
      <w:pPr>
        <w:tabs>
          <w:tab w:val="left" w:pos="7740"/>
        </w:tabs>
        <w:adjustRightInd w:val="0"/>
        <w:outlineLvl w:val="1"/>
        <w:rPr>
          <w:sz w:val="28"/>
          <w:szCs w:val="28"/>
        </w:rPr>
      </w:pPr>
      <w:r>
        <w:t xml:space="preserve"> </w:t>
      </w:r>
    </w:p>
    <w:p w:rsidR="00524449" w:rsidRDefault="00524449" w:rsidP="00524449">
      <w:pPr>
        <w:pStyle w:val="ConsPlusNonformat"/>
        <w:ind w:left="6120" w:hanging="1080"/>
        <w:rPr>
          <w:sz w:val="24"/>
          <w:szCs w:val="24"/>
        </w:rPr>
      </w:pPr>
    </w:p>
    <w:p w:rsidR="00524449" w:rsidRDefault="00524449" w:rsidP="00524449">
      <w:pPr>
        <w:pStyle w:val="ConsPlusNonformat"/>
        <w:ind w:left="6120" w:hanging="1080"/>
        <w:rPr>
          <w:sz w:val="24"/>
          <w:szCs w:val="24"/>
        </w:rPr>
      </w:pPr>
    </w:p>
    <w:p w:rsidR="00524449" w:rsidRDefault="00524449" w:rsidP="00524449">
      <w:pPr>
        <w:pStyle w:val="ConsPlusNonformat"/>
        <w:ind w:left="6120" w:hanging="1080"/>
        <w:rPr>
          <w:sz w:val="24"/>
          <w:szCs w:val="24"/>
        </w:rPr>
      </w:pPr>
    </w:p>
    <w:p w:rsidR="00524449" w:rsidRDefault="00524449" w:rsidP="00524449">
      <w:pPr>
        <w:pStyle w:val="ConsPlusNonformat"/>
        <w:ind w:left="6120" w:hanging="1080"/>
      </w:pPr>
    </w:p>
    <w:p w:rsidR="00524449" w:rsidRDefault="00524449" w:rsidP="00524449">
      <w:pPr>
        <w:pStyle w:val="ConsPlusNonformat"/>
      </w:pPr>
      <w:r>
        <w:t xml:space="preserve">                             </w:t>
      </w: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Pr="00484554" w:rsidRDefault="00524449" w:rsidP="00524449">
      <w:pPr>
        <w:pStyle w:val="ConsPlusNonformat"/>
        <w:rPr>
          <w:sz w:val="32"/>
          <w:szCs w:val="32"/>
        </w:rPr>
      </w:pPr>
    </w:p>
    <w:p w:rsidR="00524449" w:rsidRPr="00484554" w:rsidRDefault="00524449" w:rsidP="00524449">
      <w:pPr>
        <w:pStyle w:val="ConsPlusNonformat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4554">
        <w:rPr>
          <w:rFonts w:ascii="Times New Roman" w:hAnsi="Times New Roman" w:cs="Times New Roman"/>
          <w:b/>
          <w:sz w:val="32"/>
          <w:szCs w:val="32"/>
        </w:rPr>
        <w:t>МУНИЦИПАЛЬНАЯ ПРОГРАММА</w:t>
      </w:r>
    </w:p>
    <w:p w:rsidR="00524449" w:rsidRPr="00484554" w:rsidRDefault="00524449" w:rsidP="00524449">
      <w:pPr>
        <w:spacing w:line="360" w:lineRule="auto"/>
        <w:jc w:val="center"/>
        <w:rPr>
          <w:b/>
          <w:sz w:val="32"/>
          <w:szCs w:val="32"/>
        </w:rPr>
      </w:pPr>
      <w:r w:rsidRPr="00484554">
        <w:rPr>
          <w:b/>
          <w:sz w:val="32"/>
          <w:szCs w:val="32"/>
        </w:rPr>
        <w:t xml:space="preserve"> «МУНИЦИПАЛЬНЫЕ ФИНАНСЫ </w:t>
      </w:r>
      <w:r>
        <w:rPr>
          <w:b/>
          <w:sz w:val="32"/>
          <w:szCs w:val="32"/>
        </w:rPr>
        <w:t>МУНИЦИПАЛЬНОГО ОБРАЗОВАНИЯ»</w:t>
      </w:r>
    </w:p>
    <w:p w:rsidR="00524449" w:rsidRPr="00484554" w:rsidRDefault="00524449" w:rsidP="00524449">
      <w:pPr>
        <w:spacing w:line="360" w:lineRule="auto"/>
        <w:jc w:val="center"/>
        <w:rPr>
          <w:b/>
          <w:color w:val="0000FF"/>
          <w:sz w:val="32"/>
          <w:szCs w:val="32"/>
        </w:rPr>
      </w:pPr>
      <w:r w:rsidRPr="00484554">
        <w:rPr>
          <w:b/>
          <w:sz w:val="32"/>
          <w:szCs w:val="32"/>
        </w:rPr>
        <w:t xml:space="preserve">НА </w:t>
      </w:r>
      <w:r>
        <w:rPr>
          <w:b/>
          <w:sz w:val="32"/>
          <w:szCs w:val="32"/>
        </w:rPr>
        <w:t>2015-2022</w:t>
      </w:r>
      <w:r w:rsidRPr="00484554">
        <w:rPr>
          <w:b/>
          <w:sz w:val="32"/>
          <w:szCs w:val="32"/>
        </w:rPr>
        <w:t xml:space="preserve"> ГОДЫ</w:t>
      </w:r>
    </w:p>
    <w:p w:rsidR="00524449" w:rsidRPr="00697EDE" w:rsidRDefault="00524449" w:rsidP="00524449">
      <w:pPr>
        <w:spacing w:line="360" w:lineRule="auto"/>
        <w:jc w:val="center"/>
        <w:rPr>
          <w:b/>
          <w:sz w:val="28"/>
          <w:szCs w:val="28"/>
        </w:rPr>
      </w:pPr>
    </w:p>
    <w:p w:rsidR="00524449" w:rsidRPr="0036746E" w:rsidRDefault="00524449" w:rsidP="00524449">
      <w:pPr>
        <w:pStyle w:val="ConsPlusNonformat"/>
        <w:jc w:val="center"/>
        <w:rPr>
          <w:rFonts w:ascii="Times New Roman" w:hAnsi="Times New Roman" w:cs="Times New Roman"/>
        </w:rPr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</w:pPr>
    </w:p>
    <w:p w:rsidR="00524449" w:rsidRDefault="00524449" w:rsidP="0052444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Тарма</w:t>
      </w:r>
    </w:p>
    <w:p w:rsidR="00524449" w:rsidRPr="00524449" w:rsidRDefault="00524449" w:rsidP="0052444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746E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6746E">
        <w:rPr>
          <w:rFonts w:ascii="Times New Roman" w:hAnsi="Times New Roman" w:cs="Times New Roman"/>
          <w:sz w:val="28"/>
          <w:szCs w:val="28"/>
        </w:rPr>
        <w:t xml:space="preserve"> год</w:t>
      </w:r>
      <w:bookmarkStart w:id="0" w:name="Par351"/>
      <w:bookmarkStart w:id="1" w:name="Par356"/>
      <w:bookmarkEnd w:id="0"/>
      <w:bookmarkEnd w:id="1"/>
    </w:p>
    <w:p w:rsidR="00524449" w:rsidRDefault="00524449" w:rsidP="00524449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524449" w:rsidRPr="00524449" w:rsidRDefault="00524449" w:rsidP="0052444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524449">
        <w:rPr>
          <w:rFonts w:ascii="Arial" w:hAnsi="Arial" w:cs="Arial"/>
          <w:b/>
          <w:sz w:val="24"/>
          <w:szCs w:val="24"/>
        </w:rPr>
        <w:t>ПАСПОРТ</w:t>
      </w:r>
    </w:p>
    <w:p w:rsidR="00524449" w:rsidRPr="00524449" w:rsidRDefault="00524449" w:rsidP="0052444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524449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524449" w:rsidRPr="00524449" w:rsidRDefault="00524449" w:rsidP="0052444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524449">
        <w:rPr>
          <w:rFonts w:ascii="Arial" w:hAnsi="Arial" w:cs="Arial"/>
          <w:b/>
          <w:sz w:val="24"/>
          <w:szCs w:val="24"/>
        </w:rPr>
        <w:t>«МУНИЦИПАЛЬНЫЕ ФИНАНСЫ МУНИЦИПАЛЬНОГО ОБРАЗОВАНИЯ» НА 2015-2022 ГОДЫ</w:t>
      </w:r>
    </w:p>
    <w:p w:rsidR="00524449" w:rsidRPr="00CF08B5" w:rsidRDefault="00524449" w:rsidP="00524449">
      <w:pPr>
        <w:widowControl w:val="0"/>
        <w:autoSpaceDE w:val="0"/>
        <w:autoSpaceDN w:val="0"/>
        <w:adjustRightInd w:val="0"/>
        <w:jc w:val="both"/>
      </w:pPr>
    </w:p>
    <w:tbl>
      <w:tblPr>
        <w:tblW w:w="966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410"/>
        <w:gridCol w:w="871"/>
        <w:gridCol w:w="1106"/>
        <w:gridCol w:w="1162"/>
        <w:gridCol w:w="1134"/>
        <w:gridCol w:w="992"/>
        <w:gridCol w:w="993"/>
      </w:tblGrid>
      <w:tr w:rsidR="00524449" w:rsidRPr="00CF08B5" w:rsidTr="008018FC">
        <w:trPr>
          <w:tblCellSpacing w:w="5" w:type="nil"/>
        </w:trPr>
        <w:tc>
          <w:tcPr>
            <w:tcW w:w="3410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 xml:space="preserve">Наименование муниципальной программы      </w:t>
            </w:r>
          </w:p>
        </w:tc>
        <w:tc>
          <w:tcPr>
            <w:tcW w:w="6258" w:type="dxa"/>
            <w:gridSpan w:val="6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«Муниципальные финансы муниципального образования» на 2015-2022 годы</w:t>
            </w:r>
          </w:p>
        </w:tc>
      </w:tr>
      <w:tr w:rsidR="00524449" w:rsidRPr="00CF08B5" w:rsidTr="008018FC">
        <w:trPr>
          <w:trHeight w:val="400"/>
          <w:tblCellSpacing w:w="5" w:type="nil"/>
        </w:trPr>
        <w:tc>
          <w:tcPr>
            <w:tcW w:w="3410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 xml:space="preserve">Ответственный исполнитель </w:t>
            </w:r>
            <w:proofErr w:type="gramStart"/>
            <w:r w:rsidRPr="00524449">
              <w:rPr>
                <w:rFonts w:ascii="Courier New" w:hAnsi="Courier New" w:cs="Courier New"/>
                <w:sz w:val="18"/>
                <w:szCs w:val="18"/>
              </w:rPr>
              <w:t>муниципальной</w:t>
            </w:r>
            <w:proofErr w:type="gramEnd"/>
          </w:p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 xml:space="preserve">программы                                   </w:t>
            </w:r>
          </w:p>
        </w:tc>
        <w:tc>
          <w:tcPr>
            <w:tcW w:w="6258" w:type="dxa"/>
            <w:gridSpan w:val="6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муниципального образования</w:t>
            </w:r>
          </w:p>
        </w:tc>
      </w:tr>
      <w:tr w:rsidR="00524449" w:rsidRPr="00CF08B5" w:rsidTr="008018FC">
        <w:trPr>
          <w:tblCellSpacing w:w="5" w:type="nil"/>
        </w:trPr>
        <w:tc>
          <w:tcPr>
            <w:tcW w:w="3410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 xml:space="preserve">Соисполнители муниципальной программы     </w:t>
            </w:r>
          </w:p>
        </w:tc>
        <w:tc>
          <w:tcPr>
            <w:tcW w:w="6258" w:type="dxa"/>
            <w:gridSpan w:val="6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- администрация Тарминского муниципального образования</w:t>
            </w:r>
          </w:p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24449" w:rsidRPr="00CF08B5" w:rsidTr="008018FC">
        <w:trPr>
          <w:tblCellSpacing w:w="5" w:type="nil"/>
        </w:trPr>
        <w:tc>
          <w:tcPr>
            <w:tcW w:w="3410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 xml:space="preserve">Участники муниципальной программы         </w:t>
            </w:r>
          </w:p>
        </w:tc>
        <w:tc>
          <w:tcPr>
            <w:tcW w:w="6258" w:type="dxa"/>
            <w:gridSpan w:val="6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- администрация Тарминского муниципального образования;</w:t>
            </w:r>
          </w:p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- муниципальные учреждения, расположенные на территории Тарминского муниципального образования</w:t>
            </w:r>
          </w:p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24449" w:rsidRPr="00800451" w:rsidTr="008018FC">
        <w:trPr>
          <w:tblCellSpacing w:w="5" w:type="nil"/>
        </w:trPr>
        <w:tc>
          <w:tcPr>
            <w:tcW w:w="3410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 xml:space="preserve">Цель муниципальной программы              </w:t>
            </w:r>
          </w:p>
        </w:tc>
        <w:tc>
          <w:tcPr>
            <w:tcW w:w="6258" w:type="dxa"/>
            <w:gridSpan w:val="6"/>
          </w:tcPr>
          <w:p w:rsidR="00524449" w:rsidRPr="00524449" w:rsidRDefault="00524449" w:rsidP="00524449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524449" w:rsidRPr="00CF08B5" w:rsidTr="008018FC">
        <w:trPr>
          <w:tblCellSpacing w:w="5" w:type="nil"/>
        </w:trPr>
        <w:tc>
          <w:tcPr>
            <w:tcW w:w="3410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 xml:space="preserve">Задачи муниципальной программы            </w:t>
            </w:r>
          </w:p>
        </w:tc>
        <w:tc>
          <w:tcPr>
            <w:tcW w:w="6258" w:type="dxa"/>
            <w:gridSpan w:val="6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2. Повышение эффективности бюджетных расходов в Тарминского муниципального образования.</w:t>
            </w:r>
          </w:p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 xml:space="preserve">3. </w:t>
            </w:r>
            <w:r w:rsidRPr="0052444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Обеспечение условий для осуществления деятельности администрации </w:t>
            </w:r>
            <w:r w:rsidRPr="00524449">
              <w:rPr>
                <w:rFonts w:ascii="Courier New" w:hAnsi="Courier New" w:cs="Courier New"/>
                <w:sz w:val="18"/>
                <w:szCs w:val="18"/>
              </w:rPr>
              <w:t>Тарминского</w:t>
            </w:r>
            <w:r w:rsidRPr="0052444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r w:rsidRPr="00524449">
              <w:rPr>
                <w:rFonts w:ascii="Courier New" w:hAnsi="Courier New" w:cs="Courier New"/>
                <w:sz w:val="18"/>
                <w:szCs w:val="18"/>
              </w:rPr>
              <w:t>муниципального образования</w:t>
            </w:r>
            <w:r w:rsidRPr="00524449">
              <w:rPr>
                <w:rFonts w:ascii="Courier New" w:hAnsi="Courier New" w:cs="Courier New"/>
                <w:color w:val="000000"/>
                <w:sz w:val="18"/>
                <w:szCs w:val="18"/>
              </w:rPr>
              <w:t>.</w:t>
            </w:r>
          </w:p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24449" w:rsidRPr="00CF08B5" w:rsidTr="008018FC">
        <w:trPr>
          <w:tblCellSpacing w:w="5" w:type="nil"/>
        </w:trPr>
        <w:tc>
          <w:tcPr>
            <w:tcW w:w="3410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 xml:space="preserve">Сроки реализации муниципальной программы  </w:t>
            </w:r>
          </w:p>
        </w:tc>
        <w:tc>
          <w:tcPr>
            <w:tcW w:w="6258" w:type="dxa"/>
            <w:gridSpan w:val="6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2015-2022 годы</w:t>
            </w:r>
          </w:p>
        </w:tc>
      </w:tr>
      <w:tr w:rsidR="00524449" w:rsidRPr="00CF08B5" w:rsidTr="008018FC">
        <w:trPr>
          <w:tblCellSpacing w:w="5" w:type="nil"/>
        </w:trPr>
        <w:tc>
          <w:tcPr>
            <w:tcW w:w="3410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</w:tcPr>
          <w:p w:rsidR="00524449" w:rsidRPr="00524449" w:rsidRDefault="00524449" w:rsidP="0052444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1. Уровень муниципального долга Тарминского муниципального образования</w:t>
            </w:r>
            <w:r w:rsidRPr="00524449">
              <w:rPr>
                <w:rFonts w:ascii="Courier New" w:hAnsi="Courier New" w:cs="Courier New"/>
                <w:color w:val="000000"/>
                <w:sz w:val="18"/>
                <w:szCs w:val="18"/>
              </w:rPr>
              <w:t>.</w:t>
            </w:r>
          </w:p>
          <w:p w:rsidR="00524449" w:rsidRPr="00524449" w:rsidRDefault="00524449" w:rsidP="0052444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2. Динамика налоговых и неналоговых доходов бюджета  Тарминского муниципального образования.</w:t>
            </w:r>
          </w:p>
          <w:p w:rsidR="00524449" w:rsidRPr="00524449" w:rsidRDefault="00524449" w:rsidP="0052444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24449" w:rsidRPr="00CF08B5" w:rsidTr="008018FC">
        <w:trPr>
          <w:tblCellSpacing w:w="5" w:type="nil"/>
        </w:trPr>
        <w:tc>
          <w:tcPr>
            <w:tcW w:w="3410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 xml:space="preserve">Подпрограммы муниципальной программы                      </w:t>
            </w:r>
          </w:p>
        </w:tc>
        <w:tc>
          <w:tcPr>
            <w:tcW w:w="6258" w:type="dxa"/>
            <w:gridSpan w:val="6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2. Повышение эффективности бюджетных расходов   муниципального образования</w:t>
            </w:r>
          </w:p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(приложение 2 к муниципальной программе).</w:t>
            </w:r>
          </w:p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3. Реализация отдельных областных государственных полномочий в сфере водоснабжения и водоотведения (приложение 3 к муниципальной программе).</w:t>
            </w:r>
          </w:p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4.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 (приложение 4 к муниципальной программе).</w:t>
            </w:r>
          </w:p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5. Реализация полномочий по осуществлению первичного воинского учета на территориях, где отсутствуют военные комиссариаты (приложение 5 к муниципальной программе).</w:t>
            </w:r>
          </w:p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24449" w:rsidRPr="00CF08B5" w:rsidTr="008018FC">
        <w:trPr>
          <w:trHeight w:val="335"/>
          <w:tblCellSpacing w:w="5" w:type="nil"/>
        </w:trPr>
        <w:tc>
          <w:tcPr>
            <w:tcW w:w="3410" w:type="dxa"/>
            <w:vMerge w:val="restart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Ресурсное обеспечение муниципальной программы</w:t>
            </w:r>
          </w:p>
        </w:tc>
        <w:tc>
          <w:tcPr>
            <w:tcW w:w="871" w:type="dxa"/>
            <w:vMerge w:val="restart"/>
            <w:vAlign w:val="center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Годы</w:t>
            </w:r>
          </w:p>
        </w:tc>
        <w:tc>
          <w:tcPr>
            <w:tcW w:w="1106" w:type="dxa"/>
            <w:vMerge w:val="restart"/>
            <w:vAlign w:val="center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Всего, тыс.  руб.</w:t>
            </w:r>
          </w:p>
        </w:tc>
        <w:tc>
          <w:tcPr>
            <w:tcW w:w="4281" w:type="dxa"/>
            <w:gridSpan w:val="4"/>
            <w:vAlign w:val="center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в том числе</w:t>
            </w:r>
            <w:r w:rsidRPr="00524449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</w:tr>
      <w:tr w:rsidR="00524449" w:rsidRPr="00CF08B5" w:rsidTr="008018FC">
        <w:trPr>
          <w:trHeight w:val="335"/>
          <w:tblCellSpacing w:w="5" w:type="nil"/>
        </w:trPr>
        <w:tc>
          <w:tcPr>
            <w:tcW w:w="3410" w:type="dxa"/>
            <w:vMerge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  <w:vMerge/>
            <w:vAlign w:val="center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06" w:type="dxa"/>
            <w:vMerge/>
            <w:vAlign w:val="center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62" w:type="dxa"/>
            <w:vAlign w:val="center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</w:tr>
      <w:tr w:rsidR="00524449" w:rsidRPr="00CF08B5" w:rsidTr="008018FC">
        <w:trPr>
          <w:trHeight w:val="335"/>
          <w:tblCellSpacing w:w="5" w:type="nil"/>
        </w:trPr>
        <w:tc>
          <w:tcPr>
            <w:tcW w:w="3410" w:type="dxa"/>
            <w:vMerge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2015г.</w:t>
            </w:r>
          </w:p>
        </w:tc>
        <w:tc>
          <w:tcPr>
            <w:tcW w:w="1106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3461,0</w:t>
            </w:r>
          </w:p>
        </w:tc>
        <w:tc>
          <w:tcPr>
            <w:tcW w:w="1162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87,2</w:t>
            </w:r>
          </w:p>
        </w:tc>
        <w:tc>
          <w:tcPr>
            <w:tcW w:w="1134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39,1</w:t>
            </w:r>
          </w:p>
        </w:tc>
        <w:tc>
          <w:tcPr>
            <w:tcW w:w="992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3334,7</w:t>
            </w:r>
          </w:p>
        </w:tc>
        <w:tc>
          <w:tcPr>
            <w:tcW w:w="993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24449" w:rsidRPr="00CF08B5" w:rsidTr="008018FC">
        <w:trPr>
          <w:trHeight w:val="335"/>
          <w:tblCellSpacing w:w="5" w:type="nil"/>
        </w:trPr>
        <w:tc>
          <w:tcPr>
            <w:tcW w:w="3410" w:type="dxa"/>
            <w:vMerge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2016г.</w:t>
            </w:r>
          </w:p>
        </w:tc>
        <w:tc>
          <w:tcPr>
            <w:tcW w:w="1106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3710,9</w:t>
            </w:r>
          </w:p>
        </w:tc>
        <w:tc>
          <w:tcPr>
            <w:tcW w:w="1162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86,0</w:t>
            </w:r>
          </w:p>
        </w:tc>
        <w:tc>
          <w:tcPr>
            <w:tcW w:w="1134" w:type="dxa"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1828,7</w:t>
            </w:r>
          </w:p>
        </w:tc>
        <w:tc>
          <w:tcPr>
            <w:tcW w:w="992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1796,2</w:t>
            </w:r>
          </w:p>
        </w:tc>
        <w:tc>
          <w:tcPr>
            <w:tcW w:w="993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24449" w:rsidRPr="00CF08B5" w:rsidTr="008018FC">
        <w:trPr>
          <w:trHeight w:val="335"/>
          <w:tblCellSpacing w:w="5" w:type="nil"/>
        </w:trPr>
        <w:tc>
          <w:tcPr>
            <w:tcW w:w="3410" w:type="dxa"/>
            <w:vMerge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2017г.</w:t>
            </w:r>
          </w:p>
        </w:tc>
        <w:tc>
          <w:tcPr>
            <w:tcW w:w="1106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4107,3</w:t>
            </w:r>
          </w:p>
        </w:tc>
        <w:tc>
          <w:tcPr>
            <w:tcW w:w="1162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80,4</w:t>
            </w:r>
          </w:p>
        </w:tc>
        <w:tc>
          <w:tcPr>
            <w:tcW w:w="1134" w:type="dxa"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39,1</w:t>
            </w:r>
          </w:p>
        </w:tc>
        <w:tc>
          <w:tcPr>
            <w:tcW w:w="992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3987,8</w:t>
            </w:r>
          </w:p>
        </w:tc>
        <w:tc>
          <w:tcPr>
            <w:tcW w:w="993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24449" w:rsidRPr="00CF08B5" w:rsidTr="008018FC">
        <w:trPr>
          <w:trHeight w:val="335"/>
          <w:tblCellSpacing w:w="5" w:type="nil"/>
        </w:trPr>
        <w:tc>
          <w:tcPr>
            <w:tcW w:w="3410" w:type="dxa"/>
            <w:vMerge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2018г.</w:t>
            </w:r>
          </w:p>
        </w:tc>
        <w:tc>
          <w:tcPr>
            <w:tcW w:w="1106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5576,5</w:t>
            </w:r>
          </w:p>
        </w:tc>
        <w:tc>
          <w:tcPr>
            <w:tcW w:w="1162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100,2</w:t>
            </w:r>
          </w:p>
        </w:tc>
        <w:tc>
          <w:tcPr>
            <w:tcW w:w="1134" w:type="dxa"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40,6</w:t>
            </w:r>
          </w:p>
        </w:tc>
        <w:tc>
          <w:tcPr>
            <w:tcW w:w="992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5435,7</w:t>
            </w:r>
          </w:p>
        </w:tc>
        <w:tc>
          <w:tcPr>
            <w:tcW w:w="993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24449" w:rsidRPr="00CF08B5" w:rsidTr="008018FC">
        <w:trPr>
          <w:trHeight w:val="335"/>
          <w:tblCellSpacing w:w="5" w:type="nil"/>
        </w:trPr>
        <w:tc>
          <w:tcPr>
            <w:tcW w:w="3410" w:type="dxa"/>
            <w:vMerge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2019г.</w:t>
            </w:r>
          </w:p>
        </w:tc>
        <w:tc>
          <w:tcPr>
            <w:tcW w:w="1106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5767,9</w:t>
            </w:r>
          </w:p>
        </w:tc>
        <w:tc>
          <w:tcPr>
            <w:tcW w:w="1162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43,9</w:t>
            </w:r>
          </w:p>
        </w:tc>
        <w:tc>
          <w:tcPr>
            <w:tcW w:w="992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5724,0</w:t>
            </w:r>
          </w:p>
        </w:tc>
        <w:tc>
          <w:tcPr>
            <w:tcW w:w="993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24449" w:rsidRPr="00CF08B5" w:rsidTr="008018FC">
        <w:trPr>
          <w:trHeight w:val="335"/>
          <w:tblCellSpacing w:w="5" w:type="nil"/>
        </w:trPr>
        <w:tc>
          <w:tcPr>
            <w:tcW w:w="3410" w:type="dxa"/>
            <w:vMerge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2020г.</w:t>
            </w:r>
          </w:p>
        </w:tc>
        <w:tc>
          <w:tcPr>
            <w:tcW w:w="1106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6644,3</w:t>
            </w:r>
          </w:p>
        </w:tc>
        <w:tc>
          <w:tcPr>
            <w:tcW w:w="1162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6644,3</w:t>
            </w:r>
          </w:p>
        </w:tc>
        <w:tc>
          <w:tcPr>
            <w:tcW w:w="993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24449" w:rsidRPr="00CF08B5" w:rsidTr="008018FC">
        <w:trPr>
          <w:trHeight w:val="335"/>
          <w:tblCellSpacing w:w="5" w:type="nil"/>
        </w:trPr>
        <w:tc>
          <w:tcPr>
            <w:tcW w:w="3410" w:type="dxa"/>
            <w:vMerge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2021г.</w:t>
            </w:r>
          </w:p>
        </w:tc>
        <w:tc>
          <w:tcPr>
            <w:tcW w:w="1106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8482,0</w:t>
            </w:r>
          </w:p>
        </w:tc>
        <w:tc>
          <w:tcPr>
            <w:tcW w:w="1162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8482,0</w:t>
            </w:r>
          </w:p>
        </w:tc>
        <w:tc>
          <w:tcPr>
            <w:tcW w:w="993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24449" w:rsidRPr="00CF08B5" w:rsidTr="008018FC">
        <w:trPr>
          <w:trHeight w:val="335"/>
          <w:tblCellSpacing w:w="5" w:type="nil"/>
        </w:trPr>
        <w:tc>
          <w:tcPr>
            <w:tcW w:w="3410" w:type="dxa"/>
            <w:vMerge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2022г.</w:t>
            </w:r>
          </w:p>
        </w:tc>
        <w:tc>
          <w:tcPr>
            <w:tcW w:w="1106" w:type="dxa"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6443,6</w:t>
            </w:r>
          </w:p>
        </w:tc>
        <w:tc>
          <w:tcPr>
            <w:tcW w:w="1162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6443,6</w:t>
            </w:r>
          </w:p>
        </w:tc>
        <w:tc>
          <w:tcPr>
            <w:tcW w:w="993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24449" w:rsidRPr="00CF08B5" w:rsidTr="008018FC">
        <w:trPr>
          <w:trHeight w:val="335"/>
          <w:tblCellSpacing w:w="5" w:type="nil"/>
        </w:trPr>
        <w:tc>
          <w:tcPr>
            <w:tcW w:w="3410" w:type="dxa"/>
            <w:vMerge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1106" w:type="dxa"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6392,7</w:t>
            </w:r>
          </w:p>
        </w:tc>
        <w:tc>
          <w:tcPr>
            <w:tcW w:w="1162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6392,7</w:t>
            </w:r>
          </w:p>
        </w:tc>
        <w:tc>
          <w:tcPr>
            <w:tcW w:w="993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24449" w:rsidRPr="00CF08B5" w:rsidTr="008018FC">
        <w:trPr>
          <w:trHeight w:val="400"/>
          <w:tblCellSpacing w:w="5" w:type="nil"/>
        </w:trPr>
        <w:tc>
          <w:tcPr>
            <w:tcW w:w="3410" w:type="dxa"/>
          </w:tcPr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Ожидаемые конечные результаты реализации</w:t>
            </w:r>
          </w:p>
          <w:p w:rsidR="00524449" w:rsidRPr="00524449" w:rsidRDefault="00524449" w:rsidP="005244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 xml:space="preserve">муниципальной программы                   </w:t>
            </w:r>
          </w:p>
        </w:tc>
        <w:tc>
          <w:tcPr>
            <w:tcW w:w="6258" w:type="dxa"/>
            <w:gridSpan w:val="6"/>
          </w:tcPr>
          <w:p w:rsidR="00524449" w:rsidRPr="00524449" w:rsidRDefault="00524449" w:rsidP="00524449">
            <w:pPr>
              <w:pStyle w:val="ConsPlusCel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1. Уровень муниципального долга – не более 50%.</w:t>
            </w:r>
          </w:p>
          <w:p w:rsidR="00524449" w:rsidRPr="00524449" w:rsidRDefault="00524449" w:rsidP="00524449">
            <w:pPr>
              <w:pStyle w:val="ConsPlusCel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24449">
              <w:rPr>
                <w:rFonts w:ascii="Courier New" w:hAnsi="Courier New" w:cs="Courier New"/>
                <w:sz w:val="18"/>
                <w:szCs w:val="18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524449" w:rsidRPr="00CF08B5" w:rsidRDefault="00524449" w:rsidP="00524449">
      <w:pPr>
        <w:widowControl w:val="0"/>
        <w:autoSpaceDE w:val="0"/>
        <w:autoSpaceDN w:val="0"/>
        <w:adjustRightInd w:val="0"/>
        <w:jc w:val="both"/>
        <w:sectPr w:rsidR="00524449" w:rsidRPr="00CF08B5" w:rsidSect="008018FC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24449" w:rsidRPr="00524449" w:rsidRDefault="00524449" w:rsidP="00524449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lastRenderedPageBreak/>
        <w:t xml:space="preserve">Раздел </w:t>
      </w:r>
      <w:r>
        <w:rPr>
          <w:rFonts w:ascii="Arial" w:hAnsi="Arial" w:cs="Arial"/>
          <w:sz w:val="24"/>
          <w:szCs w:val="24"/>
          <w:lang w:val="en-US"/>
        </w:rPr>
        <w:t>I</w:t>
      </w:r>
      <w:r w:rsidRPr="00524449">
        <w:rPr>
          <w:rFonts w:ascii="Arial" w:hAnsi="Arial" w:cs="Arial"/>
          <w:sz w:val="24"/>
          <w:szCs w:val="24"/>
        </w:rPr>
        <w:t>. Характеристика текущего состояния сферы</w:t>
      </w:r>
    </w:p>
    <w:p w:rsidR="00524449" w:rsidRPr="00524449" w:rsidRDefault="00524449" w:rsidP="0052444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Pr="00524449">
        <w:rPr>
          <w:rFonts w:ascii="Arial" w:hAnsi="Arial" w:cs="Arial"/>
          <w:sz w:val="24"/>
          <w:szCs w:val="24"/>
        </w:rPr>
        <w:t>еализации муниципальной программы</w:t>
      </w:r>
    </w:p>
    <w:p w:rsidR="00524449" w:rsidRPr="00524449" w:rsidRDefault="00524449" w:rsidP="00524449">
      <w:pPr>
        <w:jc w:val="center"/>
        <w:rPr>
          <w:rFonts w:ascii="Arial" w:hAnsi="Arial" w:cs="Arial"/>
          <w:sz w:val="24"/>
          <w:szCs w:val="24"/>
        </w:rPr>
      </w:pPr>
    </w:p>
    <w:p w:rsidR="00524449" w:rsidRPr="00524449" w:rsidRDefault="00524449" w:rsidP="00524449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524449" w:rsidRPr="00524449" w:rsidRDefault="00524449" w:rsidP="00524449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524449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524449">
        <w:rPr>
          <w:rFonts w:ascii="Arial" w:hAnsi="Arial" w:cs="Arial"/>
          <w:sz w:val="24"/>
          <w:szCs w:val="24"/>
        </w:rPr>
        <w:t xml:space="preserve"> </w:t>
      </w:r>
    </w:p>
    <w:p w:rsidR="00524449" w:rsidRPr="00524449" w:rsidRDefault="00524449" w:rsidP="00524449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</w:t>
      </w:r>
      <w:proofErr w:type="spellStart"/>
      <w:r w:rsidRPr="00524449">
        <w:rPr>
          <w:rFonts w:ascii="Arial" w:hAnsi="Arial" w:cs="Arial"/>
          <w:sz w:val="24"/>
          <w:szCs w:val="24"/>
        </w:rPr>
        <w:t>www.bus.gov.ru</w:t>
      </w:r>
      <w:proofErr w:type="spellEnd"/>
      <w:r w:rsidRPr="00524449">
        <w:rPr>
          <w:rFonts w:ascii="Arial" w:hAnsi="Arial" w:cs="Arial"/>
          <w:sz w:val="24"/>
          <w:szCs w:val="24"/>
        </w:rPr>
        <w:t>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524449" w:rsidRPr="00524449" w:rsidRDefault="00524449" w:rsidP="00524449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района на очередной финансовый год и плановый период и по отчету об исполнении бюджета района за отчетный год.</w:t>
      </w:r>
    </w:p>
    <w:p w:rsidR="00524449" w:rsidRPr="00524449" w:rsidRDefault="00524449" w:rsidP="0052444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 xml:space="preserve">Вместе с тем, в целях реализации стратегической цели по совершенствованию системы управления в Тарминском </w:t>
      </w:r>
      <w:r w:rsidRPr="00524449">
        <w:rPr>
          <w:rFonts w:ascii="Arial" w:hAnsi="Arial" w:cs="Arial"/>
          <w:color w:val="000000"/>
          <w:sz w:val="24"/>
          <w:szCs w:val="24"/>
        </w:rPr>
        <w:t>муниципальном образовании</w:t>
      </w:r>
      <w:r w:rsidRPr="00524449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:rsidR="00524449" w:rsidRPr="00524449" w:rsidRDefault="00524449" w:rsidP="00524449">
      <w:pPr>
        <w:pStyle w:val="a8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524449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524449" w:rsidRPr="00524449" w:rsidRDefault="00524449" w:rsidP="00524449">
      <w:pPr>
        <w:pStyle w:val="a8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524449">
        <w:rPr>
          <w:rFonts w:ascii="Arial" w:hAnsi="Arial" w:cs="Arial"/>
        </w:rPr>
        <w:t xml:space="preserve">Темпы роста дефицита бюджета поселения привели к увеличению муниципального долга. Необходимы решения по оптимизации расходов, их </w:t>
      </w:r>
      <w:proofErr w:type="spellStart"/>
      <w:r w:rsidRPr="00524449">
        <w:rPr>
          <w:rFonts w:ascii="Arial" w:hAnsi="Arial" w:cs="Arial"/>
        </w:rPr>
        <w:t>приоритизации</w:t>
      </w:r>
      <w:proofErr w:type="spellEnd"/>
      <w:r w:rsidRPr="00524449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524449" w:rsidRPr="00524449" w:rsidRDefault="00524449" w:rsidP="00524449">
      <w:pPr>
        <w:pStyle w:val="a8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524449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524449" w:rsidRPr="00524449" w:rsidRDefault="00524449" w:rsidP="00524449">
      <w:pPr>
        <w:jc w:val="both"/>
        <w:rPr>
          <w:rFonts w:ascii="Arial" w:hAnsi="Arial" w:cs="Arial"/>
          <w:b/>
          <w:sz w:val="24"/>
          <w:szCs w:val="24"/>
        </w:rPr>
      </w:pPr>
    </w:p>
    <w:p w:rsidR="00524449" w:rsidRPr="00524449" w:rsidRDefault="00524449" w:rsidP="00524449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  <w:lang w:val="en-US"/>
        </w:rPr>
        <w:t>II</w:t>
      </w:r>
      <w:r w:rsidRPr="00524449">
        <w:rPr>
          <w:rFonts w:ascii="Arial" w:hAnsi="Arial" w:cs="Arial"/>
          <w:sz w:val="24"/>
          <w:szCs w:val="24"/>
        </w:rPr>
        <w:t>. Цель и задачи, целевые показатели, сроки реализации муниципальной программы, перечень подпрограмм</w:t>
      </w:r>
    </w:p>
    <w:p w:rsidR="00524449" w:rsidRPr="00524449" w:rsidRDefault="00524449" w:rsidP="00524449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524449" w:rsidRPr="00524449" w:rsidRDefault="00524449" w:rsidP="00524449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524449" w:rsidRPr="00524449" w:rsidRDefault="00524449" w:rsidP="00524449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524449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524449" w:rsidRPr="00524449" w:rsidRDefault="00524449" w:rsidP="00524449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524449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524449">
        <w:rPr>
          <w:rFonts w:ascii="Arial" w:hAnsi="Arial" w:cs="Arial"/>
          <w:color w:val="000000"/>
        </w:rPr>
        <w:t>муниципального образования</w:t>
      </w:r>
      <w:r w:rsidRPr="00524449">
        <w:rPr>
          <w:rFonts w:ascii="Arial" w:hAnsi="Arial" w:cs="Arial"/>
        </w:rPr>
        <w:t>;</w:t>
      </w:r>
    </w:p>
    <w:p w:rsidR="00524449" w:rsidRPr="00524449" w:rsidRDefault="00524449" w:rsidP="00524449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524449">
        <w:rPr>
          <w:rFonts w:ascii="Arial" w:hAnsi="Arial" w:cs="Arial"/>
        </w:rPr>
        <w:t xml:space="preserve">2) повышение эффективности бюджетных расходов Тарминского </w:t>
      </w:r>
      <w:r w:rsidRPr="00524449">
        <w:rPr>
          <w:rFonts w:ascii="Arial" w:hAnsi="Arial" w:cs="Arial"/>
          <w:color w:val="000000"/>
        </w:rPr>
        <w:t>муниципального образования</w:t>
      </w:r>
      <w:r w:rsidRPr="00524449">
        <w:rPr>
          <w:rFonts w:ascii="Arial" w:hAnsi="Arial" w:cs="Arial"/>
        </w:rPr>
        <w:t>;</w:t>
      </w:r>
    </w:p>
    <w:p w:rsidR="00524449" w:rsidRPr="00524449" w:rsidRDefault="00524449" w:rsidP="00524449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524449">
        <w:rPr>
          <w:rFonts w:ascii="Arial" w:hAnsi="Arial" w:cs="Arial"/>
        </w:rPr>
        <w:t xml:space="preserve">3) обеспечение условий для осуществления деятельности администрации Тарминского </w:t>
      </w:r>
      <w:r w:rsidRPr="00524449">
        <w:rPr>
          <w:rFonts w:ascii="Arial" w:hAnsi="Arial" w:cs="Arial"/>
          <w:color w:val="000000"/>
        </w:rPr>
        <w:t>муниципального образования</w:t>
      </w:r>
      <w:r w:rsidRPr="00524449">
        <w:rPr>
          <w:rFonts w:ascii="Arial" w:hAnsi="Arial" w:cs="Arial"/>
        </w:rPr>
        <w:t>.</w:t>
      </w:r>
    </w:p>
    <w:p w:rsidR="00524449" w:rsidRPr="00524449" w:rsidRDefault="00524449" w:rsidP="0052444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 xml:space="preserve">Для достижения заявленных целей и решения поставленных задач в рамках </w:t>
      </w:r>
      <w:r w:rsidRPr="00524449">
        <w:rPr>
          <w:rFonts w:ascii="Arial" w:hAnsi="Arial" w:cs="Arial"/>
          <w:sz w:val="24"/>
          <w:szCs w:val="24"/>
        </w:rPr>
        <w:lastRenderedPageBreak/>
        <w:t>муниципальной программы предусмотрена реализация пяти подпрограмм:</w:t>
      </w:r>
    </w:p>
    <w:p w:rsidR="00524449" w:rsidRPr="00524449" w:rsidRDefault="00524449" w:rsidP="00524449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 xml:space="preserve">1. Реализация полномочий по решению вопросов местного значения администрацией Тарминского </w:t>
      </w:r>
      <w:r w:rsidRPr="00524449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524449">
        <w:rPr>
          <w:rFonts w:ascii="Arial" w:hAnsi="Arial" w:cs="Arial"/>
          <w:sz w:val="24"/>
          <w:szCs w:val="24"/>
        </w:rPr>
        <w:t>.</w:t>
      </w:r>
    </w:p>
    <w:p w:rsidR="00524449" w:rsidRPr="00524449" w:rsidRDefault="00524449" w:rsidP="00524449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 xml:space="preserve">2. Повышение эффективности бюджетных расходов Тарминского </w:t>
      </w:r>
      <w:r w:rsidRPr="00524449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524449">
        <w:rPr>
          <w:rFonts w:ascii="Arial" w:hAnsi="Arial" w:cs="Arial"/>
          <w:sz w:val="24"/>
          <w:szCs w:val="24"/>
        </w:rPr>
        <w:t>.</w:t>
      </w:r>
    </w:p>
    <w:p w:rsidR="00524449" w:rsidRPr="00524449" w:rsidRDefault="00524449" w:rsidP="00524449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 xml:space="preserve">3. Реализация отдельных областных государственных полномочий в сфере водоснабжения и водоотведения. </w:t>
      </w:r>
    </w:p>
    <w:p w:rsidR="00524449" w:rsidRPr="00524449" w:rsidRDefault="00524449" w:rsidP="00524449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 xml:space="preserve">4.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 </w:t>
      </w:r>
    </w:p>
    <w:p w:rsidR="00524449" w:rsidRPr="00524449" w:rsidRDefault="00524449" w:rsidP="00524449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 xml:space="preserve">5. Реализация полномочий по осуществлению первичного воинского учета на территориях, где отсутствуют военные комиссариаты. </w:t>
      </w:r>
    </w:p>
    <w:p w:rsidR="00524449" w:rsidRPr="00524449" w:rsidRDefault="00524449" w:rsidP="00524449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>6.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</w:t>
      </w:r>
    </w:p>
    <w:p w:rsidR="00524449" w:rsidRPr="00524449" w:rsidRDefault="00524449" w:rsidP="00524449">
      <w:pPr>
        <w:widowControl w:val="0"/>
        <w:tabs>
          <w:tab w:val="num" w:pos="0"/>
        </w:tabs>
        <w:jc w:val="both"/>
        <w:outlineLvl w:val="4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ab/>
        <w:t>Целевыми показателями муниципальной программы являются:</w:t>
      </w:r>
    </w:p>
    <w:p w:rsidR="00524449" w:rsidRPr="00524449" w:rsidRDefault="00524449" w:rsidP="0052444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524449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524449">
        <w:rPr>
          <w:rFonts w:ascii="Arial" w:hAnsi="Arial" w:cs="Arial"/>
          <w:sz w:val="24"/>
          <w:szCs w:val="24"/>
        </w:rPr>
        <w:t>;</w:t>
      </w:r>
    </w:p>
    <w:p w:rsidR="00524449" w:rsidRPr="00524449" w:rsidRDefault="00524449" w:rsidP="00524449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ab/>
        <w:t xml:space="preserve">2) динамика налоговых и неналоговых доходов бюджета  Тарминского </w:t>
      </w:r>
      <w:r w:rsidRPr="00524449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524449">
        <w:rPr>
          <w:rFonts w:ascii="Arial" w:hAnsi="Arial" w:cs="Arial"/>
          <w:sz w:val="24"/>
          <w:szCs w:val="24"/>
        </w:rPr>
        <w:t>.</w:t>
      </w:r>
    </w:p>
    <w:p w:rsidR="00524449" w:rsidRPr="00524449" w:rsidRDefault="00524449" w:rsidP="00524449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 xml:space="preserve">  </w:t>
      </w:r>
      <w:r w:rsidRPr="00524449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6 к настоящей муниципальной программе.</w:t>
      </w:r>
    </w:p>
    <w:p w:rsidR="00524449" w:rsidRPr="00524449" w:rsidRDefault="00524449" w:rsidP="0052444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>Срок реализации  муниципальной программы: 2015-2022 годы.</w:t>
      </w:r>
    </w:p>
    <w:p w:rsidR="00524449" w:rsidRPr="00524449" w:rsidRDefault="00524449" w:rsidP="00524449">
      <w:pPr>
        <w:jc w:val="both"/>
        <w:rPr>
          <w:rFonts w:ascii="Arial" w:hAnsi="Arial" w:cs="Arial"/>
          <w:sz w:val="24"/>
          <w:szCs w:val="24"/>
        </w:rPr>
      </w:pPr>
    </w:p>
    <w:p w:rsidR="00524449" w:rsidRPr="00524449" w:rsidRDefault="00524449" w:rsidP="00524449">
      <w:pPr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color w:val="FF0000"/>
          <w:sz w:val="24"/>
          <w:szCs w:val="24"/>
        </w:rPr>
        <w:tab/>
      </w:r>
    </w:p>
    <w:p w:rsidR="00524449" w:rsidRPr="00524449" w:rsidRDefault="00524449" w:rsidP="00524449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  <w:lang w:val="en-US"/>
        </w:rPr>
        <w:t>IV</w:t>
      </w:r>
      <w:r w:rsidRPr="00524449">
        <w:rPr>
          <w:rFonts w:ascii="Arial" w:hAnsi="Arial" w:cs="Arial"/>
          <w:sz w:val="24"/>
          <w:szCs w:val="24"/>
        </w:rPr>
        <w:t>. Анализ рисков реализации муниципальной программы  и описание мер управления рисками реализации муниципальной программы</w:t>
      </w:r>
    </w:p>
    <w:p w:rsidR="00524449" w:rsidRPr="00524449" w:rsidRDefault="00524449" w:rsidP="00524449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</w:p>
    <w:p w:rsidR="00524449" w:rsidRPr="00524449" w:rsidRDefault="00524449" w:rsidP="0052444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524449" w:rsidRPr="00524449" w:rsidRDefault="00524449" w:rsidP="0052444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524449" w:rsidRPr="00524449" w:rsidRDefault="00524449" w:rsidP="0052444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524449" w:rsidRPr="00524449" w:rsidRDefault="00524449" w:rsidP="0052444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524449" w:rsidRPr="00524449" w:rsidRDefault="00524449" w:rsidP="0052444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524449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524449">
        <w:rPr>
          <w:rFonts w:ascii="Arial" w:hAnsi="Arial" w:cs="Arial"/>
          <w:sz w:val="24"/>
          <w:szCs w:val="24"/>
        </w:rPr>
        <w:t>;</w:t>
      </w:r>
    </w:p>
    <w:p w:rsidR="00524449" w:rsidRPr="00524449" w:rsidRDefault="00524449" w:rsidP="0052444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524449" w:rsidRPr="00524449" w:rsidRDefault="00524449" w:rsidP="0052444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524449" w:rsidRPr="00524449" w:rsidRDefault="00524449" w:rsidP="0052444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 xml:space="preserve"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</w:t>
      </w:r>
      <w:r w:rsidRPr="00524449">
        <w:rPr>
          <w:rFonts w:ascii="Arial" w:hAnsi="Arial" w:cs="Arial"/>
          <w:sz w:val="24"/>
          <w:szCs w:val="24"/>
        </w:rPr>
        <w:lastRenderedPageBreak/>
        <w:t>данного риска будет осуществляться мониторинг реализации муниципальной программы.</w:t>
      </w:r>
    </w:p>
    <w:p w:rsidR="00524449" w:rsidRPr="00524449" w:rsidRDefault="00524449" w:rsidP="0052444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524449" w:rsidRPr="00524449" w:rsidRDefault="00524449" w:rsidP="0052444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524449" w:rsidRPr="00524449" w:rsidRDefault="00524449" w:rsidP="0052444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524449" w:rsidRPr="00524449" w:rsidRDefault="00524449" w:rsidP="00524449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  <w:lang w:val="en-US"/>
        </w:rPr>
        <w:t>V</w:t>
      </w:r>
      <w:r w:rsidRPr="00524449">
        <w:rPr>
          <w:rFonts w:ascii="Arial" w:hAnsi="Arial" w:cs="Arial"/>
          <w:sz w:val="24"/>
          <w:szCs w:val="24"/>
        </w:rPr>
        <w:t>. Ресурсное обеспечение муниципальной программы</w:t>
      </w:r>
    </w:p>
    <w:p w:rsidR="00524449" w:rsidRPr="00524449" w:rsidRDefault="00524449" w:rsidP="00524449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524449" w:rsidRPr="00524449" w:rsidRDefault="00524449" w:rsidP="0052444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7 к муниципальной программе.</w:t>
      </w:r>
    </w:p>
    <w:p w:rsidR="00524449" w:rsidRPr="00524449" w:rsidRDefault="00524449" w:rsidP="00524449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524449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524449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524449" w:rsidRPr="00524449" w:rsidRDefault="00524449" w:rsidP="00524449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524449" w:rsidRPr="00524449" w:rsidRDefault="00524449" w:rsidP="00524449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  <w:lang w:val="en-US"/>
        </w:rPr>
        <w:t>VI</w:t>
      </w:r>
      <w:r w:rsidRPr="00524449">
        <w:rPr>
          <w:rFonts w:ascii="Arial" w:hAnsi="Arial" w:cs="Arial"/>
          <w:sz w:val="24"/>
          <w:szCs w:val="24"/>
        </w:rPr>
        <w:t>. Ожидаемые конечные результаты реализации</w:t>
      </w:r>
    </w:p>
    <w:p w:rsidR="00524449" w:rsidRPr="00524449" w:rsidRDefault="00524449" w:rsidP="0052444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>Муниципальной программы</w:t>
      </w:r>
    </w:p>
    <w:p w:rsidR="00524449" w:rsidRPr="00524449" w:rsidRDefault="00524449" w:rsidP="0052444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524449" w:rsidRPr="00524449" w:rsidRDefault="00524449" w:rsidP="00524449">
      <w:pPr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524449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:rsidR="00524449" w:rsidRPr="00524449" w:rsidRDefault="00524449" w:rsidP="00524449">
      <w:pPr>
        <w:numPr>
          <w:ilvl w:val="0"/>
          <w:numId w:val="2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color w:val="000000"/>
          <w:sz w:val="24"/>
          <w:szCs w:val="24"/>
        </w:rPr>
        <w:t>К 2023 году у</w:t>
      </w:r>
      <w:r w:rsidRPr="00524449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524449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524449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:rsidR="00524449" w:rsidRPr="00524449" w:rsidRDefault="00524449" w:rsidP="00524449">
      <w:pPr>
        <w:numPr>
          <w:ilvl w:val="0"/>
          <w:numId w:val="2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524449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524449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524449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законодательства).</w:t>
      </w:r>
    </w:p>
    <w:p w:rsidR="00524449" w:rsidRPr="00B52BA3" w:rsidRDefault="00524449" w:rsidP="00524449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97A91" w:rsidRDefault="00A97A91"/>
    <w:p w:rsidR="00A97A91" w:rsidRPr="00CE042C" w:rsidRDefault="00A97A91"/>
    <w:p w:rsidR="00524449" w:rsidRPr="00CE042C" w:rsidRDefault="00524449"/>
    <w:p w:rsidR="00524449" w:rsidRPr="00CE042C" w:rsidRDefault="00524449"/>
    <w:p w:rsidR="00524449" w:rsidRPr="00CE042C" w:rsidRDefault="00524449"/>
    <w:p w:rsidR="00524449" w:rsidRPr="00CE042C" w:rsidRDefault="00524449"/>
    <w:p w:rsidR="00524449" w:rsidRPr="00CE042C" w:rsidRDefault="00524449"/>
    <w:p w:rsidR="00524449" w:rsidRPr="00CE042C" w:rsidRDefault="00524449"/>
    <w:p w:rsidR="00524449" w:rsidRPr="00CE042C" w:rsidRDefault="00524449"/>
    <w:p w:rsidR="00524449" w:rsidRPr="00CE042C" w:rsidRDefault="00524449"/>
    <w:p w:rsidR="00524449" w:rsidRPr="00CE042C" w:rsidRDefault="00524449"/>
    <w:p w:rsidR="00524449" w:rsidRPr="00CE042C" w:rsidRDefault="00524449"/>
    <w:p w:rsidR="00524449" w:rsidRPr="00CE042C" w:rsidRDefault="00524449"/>
    <w:p w:rsidR="00524449" w:rsidRPr="00CE042C" w:rsidRDefault="00524449"/>
    <w:p w:rsidR="00524449" w:rsidRPr="00CE042C" w:rsidRDefault="00524449"/>
    <w:p w:rsidR="00524449" w:rsidRPr="00CE042C" w:rsidRDefault="00524449"/>
    <w:p w:rsidR="00524449" w:rsidRPr="00CE042C" w:rsidRDefault="00524449"/>
    <w:p w:rsidR="00524449" w:rsidRPr="00CE042C" w:rsidRDefault="00524449"/>
    <w:p w:rsidR="00524449" w:rsidRPr="00CE042C" w:rsidRDefault="00524449"/>
    <w:p w:rsidR="00524449" w:rsidRPr="00CE042C" w:rsidRDefault="00524449"/>
    <w:p w:rsidR="00524449" w:rsidRPr="00CE042C" w:rsidRDefault="00524449"/>
    <w:p w:rsidR="00524449" w:rsidRPr="00CE042C" w:rsidRDefault="00524449"/>
    <w:p w:rsidR="00524449" w:rsidRPr="00CE042C" w:rsidRDefault="00524449"/>
    <w:p w:rsidR="00524449" w:rsidRPr="00CE042C" w:rsidRDefault="00524449"/>
    <w:p w:rsidR="00524449" w:rsidRPr="00CE042C" w:rsidRDefault="00524449"/>
    <w:p w:rsidR="00524449" w:rsidRPr="00CE042C" w:rsidRDefault="00524449"/>
    <w:p w:rsidR="00524449" w:rsidRPr="00CE042C" w:rsidRDefault="00524449" w:rsidP="005A166D">
      <w:pPr>
        <w:ind w:firstLine="0"/>
      </w:pPr>
    </w:p>
    <w:p w:rsidR="005A166D" w:rsidRPr="00CE042C" w:rsidRDefault="005A166D" w:rsidP="005A166D">
      <w:pPr>
        <w:ind w:firstLine="0"/>
      </w:pPr>
    </w:p>
    <w:p w:rsidR="00524449" w:rsidRPr="00CE042C" w:rsidRDefault="00524449"/>
    <w:tbl>
      <w:tblPr>
        <w:tblW w:w="9620" w:type="dxa"/>
        <w:tblInd w:w="89" w:type="dxa"/>
        <w:tblLook w:val="04A0"/>
      </w:tblPr>
      <w:tblGrid>
        <w:gridCol w:w="1441"/>
        <w:gridCol w:w="1500"/>
        <w:gridCol w:w="1080"/>
        <w:gridCol w:w="1120"/>
        <w:gridCol w:w="1289"/>
        <w:gridCol w:w="1115"/>
        <w:gridCol w:w="1070"/>
        <w:gridCol w:w="1005"/>
      </w:tblGrid>
      <w:tr w:rsidR="00524449" w:rsidRPr="00524449" w:rsidTr="00524449">
        <w:trPr>
          <w:trHeight w:val="30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4449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1</w:t>
            </w:r>
            <w:r w:rsidRPr="00524449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к муниципальной программе</w:t>
            </w:r>
            <w:r w:rsidRPr="00524449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«Муниципальные финансы</w:t>
            </w:r>
            <w:r w:rsidRPr="00524449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муниципального  образования»</w:t>
            </w:r>
            <w:r w:rsidRPr="00524449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на 2015-2023 годы</w:t>
            </w:r>
          </w:p>
        </w:tc>
      </w:tr>
      <w:tr w:rsidR="00524449" w:rsidRPr="00524449" w:rsidTr="00524449">
        <w:trPr>
          <w:trHeight w:val="30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255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62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4449" w:rsidRPr="00524449" w:rsidRDefault="00524449" w:rsidP="00524449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2444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ПАСПОРТ</w:t>
            </w:r>
            <w:r w:rsidRPr="0052444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52444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ПОДПРОГРАММЫ «РЕАЛИЗАЦИЯ ПОЛНОМОЧИЙ ПО РЕШЕНИЮ ВОПРОСОВ МЕСТНОГО ЗНАЧЕНИЯ АДМИНИСТРАЦИЕЙ МУНИЦИПАЛЬНОГО ОБРАЗОВАНИЯ»  НА 2015-2023 ГОДЫ</w:t>
            </w:r>
            <w:r w:rsidRPr="0052444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52444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МУНИЦИПАЛЬНОЙ ПРОГРАММЫ</w:t>
            </w:r>
            <w:r w:rsidRPr="0052444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«МУНИЦИПАЛЬНЫЕ ФИНАНСЫ МУНИЦИПАЛЬНОГО  ОБРАЗОВАНИЯ»  НА 2015-2023 ГОДЫ</w:t>
            </w:r>
            <w:r w:rsidRPr="0052444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524449" w:rsidRPr="00524449" w:rsidTr="00524449">
        <w:trPr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15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449" w:rsidRPr="00524449" w:rsidRDefault="00524449" w:rsidP="00524449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Наименование муниципальной программы     </w:t>
            </w:r>
          </w:p>
        </w:tc>
        <w:tc>
          <w:tcPr>
            <w:tcW w:w="6679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«Муниципальные финансы муниципального образования»  на 2015-2023 годы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Наименование подпрограммы</w:t>
            </w:r>
          </w:p>
        </w:tc>
        <w:tc>
          <w:tcPr>
            <w:tcW w:w="667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«Реализация полномочий по решению вопросов местного значения администрацией  муниципального образования»  на 2015-2023 годы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Соисполнители подпрограммы    </w:t>
            </w:r>
          </w:p>
        </w:tc>
        <w:tc>
          <w:tcPr>
            <w:tcW w:w="6679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- администрация Тарминского муниципального образования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Участники подпрограммы        </w:t>
            </w:r>
          </w:p>
        </w:tc>
        <w:tc>
          <w:tcPr>
            <w:tcW w:w="6679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- администрация Тарминского муниципального образования;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6679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- администрация МО «Братский район»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667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</w:tr>
      <w:tr w:rsidR="00524449" w:rsidRPr="00524449" w:rsidTr="00524449">
        <w:trPr>
          <w:trHeight w:val="181"/>
        </w:trPr>
        <w:tc>
          <w:tcPr>
            <w:tcW w:w="294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Цель подпрограммы             </w:t>
            </w:r>
          </w:p>
        </w:tc>
        <w:tc>
          <w:tcPr>
            <w:tcW w:w="667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524449" w:rsidRPr="00524449" w:rsidTr="00524449">
        <w:trPr>
          <w:trHeight w:val="181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667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Задачи подпрограммы           </w:t>
            </w:r>
          </w:p>
        </w:tc>
        <w:tc>
          <w:tcPr>
            <w:tcW w:w="6679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6679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667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Сроки реализации подпрограммы </w:t>
            </w:r>
          </w:p>
        </w:tc>
        <w:tc>
          <w:tcPr>
            <w:tcW w:w="667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2015-2023 годы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Целевые показатели подпрограммы</w:t>
            </w:r>
          </w:p>
        </w:tc>
        <w:tc>
          <w:tcPr>
            <w:tcW w:w="667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Ресурсное обеспечение подпрограммы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4449" w:rsidRPr="00524449" w:rsidRDefault="00524449" w:rsidP="00524449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Годы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4449" w:rsidRPr="00524449" w:rsidRDefault="00524449" w:rsidP="00524449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Всего, тыс. руб.</w:t>
            </w:r>
          </w:p>
        </w:tc>
        <w:tc>
          <w:tcPr>
            <w:tcW w:w="447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24449" w:rsidRPr="00524449" w:rsidRDefault="00524449" w:rsidP="00524449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в том числе: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4449" w:rsidRPr="00524449" w:rsidRDefault="00524449" w:rsidP="00524449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4449" w:rsidRPr="00524449" w:rsidRDefault="00524449" w:rsidP="00524449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4449" w:rsidRPr="00524449" w:rsidRDefault="00524449" w:rsidP="00524449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4449" w:rsidRPr="00524449" w:rsidRDefault="00524449" w:rsidP="00524449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другие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2015г.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3287,0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3287,0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2016г.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3525,0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1789,6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1735,4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2017г.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3783,4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3783,4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2018г.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5434,7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5434,7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2019г.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5724,0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5724,0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2020г.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6643,3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6643,3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2021г.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8481,0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8481,0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2022г.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6442,6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6442,6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2023г.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6391,7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6391,7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Ожидаемые  конечные  результаты  реализации подпрограммы</w:t>
            </w:r>
          </w:p>
        </w:tc>
        <w:tc>
          <w:tcPr>
            <w:tcW w:w="6679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6679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6679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524449" w:rsidRPr="00524449" w:rsidTr="00524449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524449" w:rsidRPr="00524449" w:rsidRDefault="00524449" w:rsidP="00524449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667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24449" w:rsidRPr="00524449" w:rsidRDefault="00524449" w:rsidP="00524449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24449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</w:tr>
    </w:tbl>
    <w:p w:rsidR="00A97A91" w:rsidRDefault="00A97A91"/>
    <w:p w:rsidR="00A97A91" w:rsidRDefault="00A97A91"/>
    <w:p w:rsidR="00A97A91" w:rsidRDefault="00A97A91"/>
    <w:tbl>
      <w:tblPr>
        <w:tblW w:w="9800" w:type="dxa"/>
        <w:tblLook w:val="04A0"/>
      </w:tblPr>
      <w:tblGrid>
        <w:gridCol w:w="9800"/>
      </w:tblGrid>
      <w:tr w:rsidR="00524449" w:rsidRPr="00524449" w:rsidTr="00524449">
        <w:trPr>
          <w:trHeight w:val="300"/>
        </w:trPr>
        <w:tc>
          <w:tcPr>
            <w:tcW w:w="9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166D" w:rsidRPr="005A166D" w:rsidRDefault="00524449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Раздел </w:t>
            </w:r>
            <w:r w:rsidRPr="005A166D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I</w:t>
            </w: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t xml:space="preserve">. </w:t>
            </w:r>
            <w:r w:rsidR="005A166D" w:rsidRPr="005A166D">
              <w:rPr>
                <w:rFonts w:ascii="Arial" w:hAnsi="Arial" w:cs="Arial"/>
                <w:color w:val="000000"/>
                <w:sz w:val="24"/>
                <w:szCs w:val="24"/>
              </w:rPr>
              <w:t>Цель и задачи,  целевые показатели</w:t>
            </w:r>
            <w:r w:rsidR="005A166D">
              <w:rPr>
                <w:rFonts w:ascii="Arial" w:hAnsi="Arial" w:cs="Arial"/>
                <w:color w:val="000000"/>
                <w:sz w:val="24"/>
                <w:szCs w:val="24"/>
              </w:rPr>
              <w:t>, сроки реализации подпрограммы</w:t>
            </w:r>
          </w:p>
          <w:p w:rsidR="005A166D" w:rsidRPr="00CE042C" w:rsidRDefault="005A166D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A166D" w:rsidRPr="005A166D" w:rsidRDefault="00524449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t>Целью подпрограммы является совершенствование системы управления Тарминск</w:t>
            </w:r>
            <w:r w:rsidR="005A166D">
              <w:rPr>
                <w:rFonts w:ascii="Arial" w:hAnsi="Arial" w:cs="Arial"/>
                <w:color w:val="000000"/>
                <w:sz w:val="24"/>
                <w:szCs w:val="24"/>
              </w:rPr>
              <w:t>ого муниципального образования.</w:t>
            </w:r>
          </w:p>
          <w:p w:rsidR="005A166D" w:rsidRPr="005A166D" w:rsidRDefault="00524449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t>Достижение указанной цели обеспечивает</w:t>
            </w:r>
            <w:r w:rsidR="005A166D">
              <w:rPr>
                <w:rFonts w:ascii="Arial" w:hAnsi="Arial" w:cs="Arial"/>
                <w:color w:val="000000"/>
                <w:sz w:val="24"/>
                <w:szCs w:val="24"/>
              </w:rPr>
              <w:t>ся выполнением следующих задач:</w:t>
            </w:r>
          </w:p>
          <w:p w:rsidR="005A166D" w:rsidRPr="005A166D" w:rsidRDefault="00524449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t>1) обеспечение качественного предоставления муниципальных услуг и ис</w:t>
            </w:r>
            <w:r w:rsidR="005A166D">
              <w:rPr>
                <w:rFonts w:ascii="Arial" w:hAnsi="Arial" w:cs="Arial"/>
                <w:color w:val="000000"/>
                <w:sz w:val="24"/>
                <w:szCs w:val="24"/>
              </w:rPr>
              <w:t>полнения муниципальных функций;</w:t>
            </w:r>
          </w:p>
          <w:p w:rsidR="005A166D" w:rsidRPr="005A166D" w:rsidRDefault="00524449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t>2) обеспечение     условий    для     осуществления    деятельности администрации Тарминско</w:t>
            </w:r>
            <w:r w:rsidR="005A166D">
              <w:rPr>
                <w:rFonts w:ascii="Arial" w:hAnsi="Arial" w:cs="Arial"/>
                <w:color w:val="000000"/>
                <w:sz w:val="24"/>
                <w:szCs w:val="24"/>
              </w:rPr>
              <w:t>го муниципального образования.</w:t>
            </w:r>
          </w:p>
          <w:p w:rsidR="005A166D" w:rsidRPr="00CE042C" w:rsidRDefault="00524449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t>Целевыми пока</w:t>
            </w:r>
            <w:r w:rsidR="005A166D">
              <w:rPr>
                <w:rFonts w:ascii="Arial" w:hAnsi="Arial" w:cs="Arial"/>
                <w:color w:val="000000"/>
                <w:sz w:val="24"/>
                <w:szCs w:val="24"/>
              </w:rPr>
              <w:t>зателями подпрограммы являются:</w:t>
            </w:r>
          </w:p>
          <w:p w:rsidR="005A166D" w:rsidRPr="005A166D" w:rsidRDefault="00524449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t>1) удовлетворенность населения качеством муниципальных услуг, предоставляемых администрацией Тарминског</w:t>
            </w:r>
            <w:r w:rsidR="005A166D">
              <w:rPr>
                <w:rFonts w:ascii="Arial" w:hAnsi="Arial" w:cs="Arial"/>
                <w:color w:val="000000"/>
                <w:sz w:val="24"/>
                <w:szCs w:val="24"/>
              </w:rPr>
              <w:t>о муниципального образования.</w:t>
            </w:r>
            <w:r w:rsidR="005A166D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t>Сведения о составе и значениях целевых показателей представлены в приложе</w:t>
            </w:r>
            <w:r w:rsidR="005A166D">
              <w:rPr>
                <w:rFonts w:ascii="Arial" w:hAnsi="Arial" w:cs="Arial"/>
                <w:color w:val="000000"/>
                <w:sz w:val="24"/>
                <w:szCs w:val="24"/>
              </w:rPr>
              <w:t>нии 1 к настоящей подпрограмме.</w:t>
            </w:r>
          </w:p>
          <w:p w:rsidR="005A166D" w:rsidRPr="00CE042C" w:rsidRDefault="00524449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t xml:space="preserve">Срок реализации </w:t>
            </w:r>
            <w:r w:rsidR="005A166D">
              <w:rPr>
                <w:rFonts w:ascii="Arial" w:hAnsi="Arial" w:cs="Arial"/>
                <w:color w:val="000000"/>
                <w:sz w:val="24"/>
                <w:szCs w:val="24"/>
              </w:rPr>
              <w:t xml:space="preserve"> подпрограммы: 2015-2023 годы.</w:t>
            </w:r>
          </w:p>
          <w:p w:rsidR="005A166D" w:rsidRPr="00CE042C" w:rsidRDefault="005A166D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A166D" w:rsidRPr="00CE042C" w:rsidRDefault="00524449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Раздел </w:t>
            </w:r>
            <w:r w:rsidRPr="005A166D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II</w:t>
            </w: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t xml:space="preserve">. </w:t>
            </w:r>
            <w:r w:rsidR="005A166D" w:rsidRPr="005A166D">
              <w:rPr>
                <w:rFonts w:ascii="Arial" w:hAnsi="Arial" w:cs="Arial"/>
                <w:color w:val="000000"/>
                <w:sz w:val="24"/>
                <w:szCs w:val="24"/>
              </w:rPr>
              <w:t>Правовое регулирование подпрограммы</w:t>
            </w:r>
          </w:p>
          <w:p w:rsidR="005A166D" w:rsidRPr="00CE042C" w:rsidRDefault="005A166D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A166D" w:rsidRPr="005A166D" w:rsidRDefault="00524449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t>Меры государственного регулирования определены следующи</w:t>
            </w:r>
            <w:r w:rsidR="005A166D">
              <w:rPr>
                <w:rFonts w:ascii="Arial" w:hAnsi="Arial" w:cs="Arial"/>
                <w:color w:val="000000"/>
                <w:sz w:val="24"/>
                <w:szCs w:val="24"/>
              </w:rPr>
              <w:t>ми нормативно-правовыми актами:</w:t>
            </w:r>
          </w:p>
          <w:p w:rsidR="005A166D" w:rsidRPr="005A166D" w:rsidRDefault="00524449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t>1. Федеральный закон от 06.10.2003 года №131-ФЗ «Об общих принципах организации местного самоупра</w:t>
            </w:r>
            <w:r w:rsidR="005A166D">
              <w:rPr>
                <w:rFonts w:ascii="Arial" w:hAnsi="Arial" w:cs="Arial"/>
                <w:color w:val="000000"/>
                <w:sz w:val="24"/>
                <w:szCs w:val="24"/>
              </w:rPr>
              <w:t>вления в Российской Федерации».</w:t>
            </w:r>
          </w:p>
          <w:p w:rsidR="005A166D" w:rsidRPr="00CE042C" w:rsidRDefault="00524449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t>2. Федеральный закон от 27.07.2010 года №210-ФЗ «Об организации предоставления государственных и</w:t>
            </w:r>
            <w:r w:rsidR="005A166D" w:rsidRPr="005A166D">
              <w:rPr>
                <w:rFonts w:ascii="Arial" w:hAnsi="Arial" w:cs="Arial"/>
                <w:color w:val="000000"/>
                <w:sz w:val="24"/>
                <w:szCs w:val="24"/>
              </w:rPr>
              <w:t xml:space="preserve"> муниципальных услуг».</w:t>
            </w:r>
            <w:r w:rsidR="005A166D" w:rsidRPr="005A166D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  <w:r w:rsidR="005A166D" w:rsidRPr="005A166D">
              <w:rPr>
                <w:rFonts w:ascii="Arial" w:hAnsi="Arial" w:cs="Arial"/>
                <w:color w:val="000000"/>
                <w:sz w:val="24"/>
                <w:szCs w:val="24"/>
              </w:rPr>
              <w:br/>
              <w:t>Раздел III</w:t>
            </w: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t xml:space="preserve">. </w:t>
            </w:r>
            <w:r w:rsidR="005A166D" w:rsidRPr="005A166D">
              <w:rPr>
                <w:rFonts w:ascii="Arial" w:hAnsi="Arial" w:cs="Arial"/>
                <w:color w:val="000000"/>
                <w:sz w:val="24"/>
                <w:szCs w:val="24"/>
              </w:rPr>
              <w:t>Ресурсное обеспечение и система мероприятий подпрограммы</w:t>
            </w:r>
          </w:p>
          <w:p w:rsidR="005A166D" w:rsidRPr="00CE042C" w:rsidRDefault="005A166D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A166D" w:rsidRPr="005A166D" w:rsidRDefault="00524449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t>Ресурсное обеспечение и система мероприятий подпрограммы представлены в приложе</w:t>
            </w:r>
            <w:r w:rsidR="005A166D">
              <w:rPr>
                <w:rFonts w:ascii="Arial" w:hAnsi="Arial" w:cs="Arial"/>
                <w:color w:val="000000"/>
                <w:sz w:val="24"/>
                <w:szCs w:val="24"/>
              </w:rPr>
              <w:t>нии 2 к настоящей подпрограмме.</w:t>
            </w:r>
          </w:p>
          <w:p w:rsidR="005A166D" w:rsidRPr="005A166D" w:rsidRDefault="00524449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t>Объемы финансирования подпрограммы ежегодно уточняются при формировании бюджета Тарминского муниципального образования на очередной финансо</w:t>
            </w:r>
            <w:r w:rsidR="005A166D">
              <w:rPr>
                <w:rFonts w:ascii="Arial" w:hAnsi="Arial" w:cs="Arial"/>
                <w:color w:val="000000"/>
                <w:sz w:val="24"/>
                <w:szCs w:val="24"/>
              </w:rPr>
              <w:t>вый год и на плановый период.</w:t>
            </w:r>
          </w:p>
          <w:p w:rsidR="005A166D" w:rsidRPr="00CE042C" w:rsidRDefault="005A166D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A166D" w:rsidRPr="00CE042C" w:rsidRDefault="00524449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Раздел </w:t>
            </w:r>
            <w:r w:rsidR="005A166D" w:rsidRPr="005A166D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IV</w:t>
            </w: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t xml:space="preserve">. </w:t>
            </w:r>
            <w:r w:rsidR="005A166D" w:rsidRPr="005A166D">
              <w:rPr>
                <w:rFonts w:ascii="Arial" w:hAnsi="Arial" w:cs="Arial"/>
                <w:color w:val="000000"/>
                <w:sz w:val="24"/>
                <w:szCs w:val="24"/>
              </w:rPr>
              <w:t>Ожидаемые результаты реализации подпрограммы</w:t>
            </w:r>
          </w:p>
          <w:p w:rsidR="005A166D" w:rsidRPr="00CE042C" w:rsidRDefault="005A166D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A166D" w:rsidRPr="005A166D" w:rsidRDefault="00524449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t>Реализация подпрограммы п</w:t>
            </w:r>
            <w:r w:rsidR="005A166D">
              <w:rPr>
                <w:rFonts w:ascii="Arial" w:hAnsi="Arial" w:cs="Arial"/>
                <w:color w:val="000000"/>
                <w:sz w:val="24"/>
                <w:szCs w:val="24"/>
              </w:rPr>
              <w:t>озволит к 2023 году обеспечить:</w:t>
            </w:r>
          </w:p>
          <w:p w:rsidR="005A166D" w:rsidRPr="005A166D" w:rsidRDefault="00524449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t>1. Оперативность, системность и прозрачность принятия решений органами местного самоуправления Тарминск</w:t>
            </w:r>
            <w:r w:rsidR="005A166D">
              <w:rPr>
                <w:rFonts w:ascii="Arial" w:hAnsi="Arial" w:cs="Arial"/>
                <w:color w:val="000000"/>
                <w:sz w:val="24"/>
                <w:szCs w:val="24"/>
              </w:rPr>
              <w:t>ого муниципального образования.</w:t>
            </w:r>
          </w:p>
          <w:p w:rsidR="005A166D" w:rsidRPr="005A166D" w:rsidRDefault="00524449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t>2. Упрощение и повышение прозрачности процедур пред</w:t>
            </w:r>
            <w:r w:rsidR="005A166D">
              <w:rPr>
                <w:rFonts w:ascii="Arial" w:hAnsi="Arial" w:cs="Arial"/>
                <w:color w:val="000000"/>
                <w:sz w:val="24"/>
                <w:szCs w:val="24"/>
              </w:rPr>
              <w:t>оставления муниципальных услуг.</w:t>
            </w:r>
          </w:p>
          <w:p w:rsidR="00524449" w:rsidRPr="00CE042C" w:rsidRDefault="00524449" w:rsidP="005A166D">
            <w:pPr>
              <w:contextualSpacing/>
              <w:mirrorIndents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24449">
              <w:rPr>
                <w:rFonts w:ascii="Arial" w:hAnsi="Arial" w:cs="Arial"/>
                <w:color w:val="000000"/>
                <w:sz w:val="24"/>
                <w:szCs w:val="24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4449" w:rsidRPr="00524449" w:rsidTr="00524449">
        <w:trPr>
          <w:trHeight w:val="300"/>
        </w:trPr>
        <w:tc>
          <w:tcPr>
            <w:tcW w:w="9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449" w:rsidRPr="00524449" w:rsidRDefault="00524449" w:rsidP="00524449">
            <w:pPr>
              <w:contextualSpacing/>
              <w:mirrorIndents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253CE8" w:rsidRDefault="00253CE8" w:rsidP="00524449">
      <w:pPr>
        <w:contextualSpacing/>
        <w:mirrorIndents/>
        <w:jc w:val="both"/>
      </w:pPr>
    </w:p>
    <w:p w:rsidR="00CE042C" w:rsidRDefault="00CE042C" w:rsidP="00524449">
      <w:pPr>
        <w:contextualSpacing/>
        <w:mirrorIndents/>
        <w:jc w:val="both"/>
      </w:pPr>
    </w:p>
    <w:p w:rsidR="00CE042C" w:rsidRDefault="00CE042C" w:rsidP="00524449">
      <w:pPr>
        <w:contextualSpacing/>
        <w:mirrorIndents/>
        <w:jc w:val="both"/>
      </w:pPr>
    </w:p>
    <w:p w:rsidR="00CE042C" w:rsidRDefault="00CE042C" w:rsidP="00524449">
      <w:pPr>
        <w:contextualSpacing/>
        <w:mirrorIndents/>
        <w:jc w:val="both"/>
      </w:pPr>
    </w:p>
    <w:p w:rsidR="00CE042C" w:rsidRDefault="00CE042C" w:rsidP="00524449">
      <w:pPr>
        <w:contextualSpacing/>
        <w:mirrorIndents/>
        <w:jc w:val="both"/>
      </w:pPr>
    </w:p>
    <w:p w:rsidR="00CE042C" w:rsidRDefault="00CE042C" w:rsidP="00524449">
      <w:pPr>
        <w:contextualSpacing/>
        <w:mirrorIndents/>
        <w:jc w:val="both"/>
      </w:pPr>
    </w:p>
    <w:p w:rsidR="00CE042C" w:rsidRDefault="00CE042C" w:rsidP="00524449">
      <w:pPr>
        <w:contextualSpacing/>
        <w:mirrorIndents/>
        <w:jc w:val="both"/>
      </w:pPr>
    </w:p>
    <w:p w:rsidR="00CE042C" w:rsidRDefault="00CE042C" w:rsidP="00524449">
      <w:pPr>
        <w:contextualSpacing/>
        <w:mirrorIndents/>
        <w:jc w:val="both"/>
      </w:pPr>
    </w:p>
    <w:p w:rsidR="00CE042C" w:rsidRDefault="00CE042C" w:rsidP="00524449">
      <w:pPr>
        <w:contextualSpacing/>
        <w:mirrorIndents/>
        <w:jc w:val="both"/>
      </w:pPr>
    </w:p>
    <w:p w:rsidR="00CE042C" w:rsidRDefault="00CE042C" w:rsidP="00524449">
      <w:pPr>
        <w:contextualSpacing/>
        <w:mirrorIndents/>
        <w:jc w:val="both"/>
      </w:pPr>
    </w:p>
    <w:p w:rsidR="00CE042C" w:rsidRDefault="00CE042C" w:rsidP="00524449">
      <w:pPr>
        <w:contextualSpacing/>
        <w:mirrorIndents/>
        <w:jc w:val="both"/>
      </w:pPr>
    </w:p>
    <w:p w:rsidR="00CE042C" w:rsidRDefault="00CE042C" w:rsidP="00524449">
      <w:pPr>
        <w:contextualSpacing/>
        <w:mirrorIndents/>
        <w:jc w:val="both"/>
        <w:sectPr w:rsidR="00CE042C" w:rsidSect="005A166D">
          <w:footerReference w:type="even" r:id="rId10"/>
          <w:footerReference w:type="default" r:id="rId11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687"/>
        <w:gridCol w:w="3231"/>
        <w:gridCol w:w="1158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 w:rsidR="00CE042C" w:rsidRPr="00CE042C" w:rsidTr="00CE042C">
        <w:trPr>
          <w:trHeight w:val="30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color w:val="000000"/>
              </w:rPr>
            </w:pPr>
          </w:p>
        </w:tc>
        <w:tc>
          <w:tcPr>
            <w:tcW w:w="1198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042C" w:rsidRPr="00CE042C" w:rsidRDefault="00CE042C" w:rsidP="00CE042C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E042C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1</w:t>
            </w:r>
            <w:r w:rsidRPr="00CE042C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к подпрограмме «Реализация полномочий</w:t>
            </w:r>
            <w:r w:rsidRPr="00CE042C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по решению вопросов местного значения администрацией муниципального образования»  на 2015-2023 годы</w:t>
            </w:r>
            <w:r w:rsidRPr="00CE042C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муниципальной программы </w:t>
            </w:r>
            <w:r w:rsidRPr="00CE042C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«Муниципальные финансы муниципального образования»</w:t>
            </w:r>
            <w:r w:rsidRPr="00CE042C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на 2015-2023 годы</w:t>
            </w:r>
          </w:p>
        </w:tc>
      </w:tr>
      <w:tr w:rsidR="00CE042C" w:rsidRPr="00CE042C" w:rsidTr="00CE042C">
        <w:trPr>
          <w:trHeight w:val="24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color w:val="000000"/>
              </w:rPr>
            </w:pPr>
          </w:p>
        </w:tc>
      </w:tr>
      <w:tr w:rsidR="00CE042C" w:rsidRPr="00CE042C" w:rsidTr="00CE042C">
        <w:trPr>
          <w:trHeight w:val="30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color w:val="000000"/>
              </w:rPr>
            </w:pPr>
          </w:p>
        </w:tc>
      </w:tr>
      <w:tr w:rsidR="00CE042C" w:rsidRPr="00CE042C" w:rsidTr="00CE042C">
        <w:trPr>
          <w:trHeight w:val="255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color w:val="000000"/>
              </w:rPr>
            </w:pPr>
          </w:p>
        </w:tc>
      </w:tr>
      <w:tr w:rsidR="00CE042C" w:rsidRPr="00CE042C" w:rsidTr="00CE042C">
        <w:trPr>
          <w:trHeight w:val="33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color w:val="000000"/>
              </w:rPr>
            </w:pPr>
          </w:p>
        </w:tc>
      </w:tr>
      <w:tr w:rsidR="00CE042C" w:rsidRPr="00CE042C" w:rsidTr="00CE042C">
        <w:trPr>
          <w:trHeight w:val="30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color w:val="000000"/>
              </w:rPr>
            </w:pPr>
          </w:p>
        </w:tc>
      </w:tr>
      <w:tr w:rsidR="00CE042C" w:rsidRPr="00CE042C" w:rsidTr="00CE042C">
        <w:trPr>
          <w:trHeight w:val="30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color w:val="000000"/>
              </w:rPr>
            </w:pPr>
          </w:p>
        </w:tc>
      </w:tr>
      <w:tr w:rsidR="00CE042C" w:rsidRPr="00CE042C" w:rsidTr="00CE042C">
        <w:trPr>
          <w:trHeight w:val="30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E042C" w:rsidRPr="00CE042C" w:rsidTr="00CE042C">
        <w:trPr>
          <w:trHeight w:val="375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42C" w:rsidRPr="00CE042C" w:rsidRDefault="00CE042C" w:rsidP="00CE042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E042C" w:rsidRPr="00CE042C" w:rsidTr="00CE042C">
        <w:trPr>
          <w:trHeight w:val="2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СВЕДЕНИЯ</w:t>
            </w: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О СОСТАВЕ И ЗНАЧЕНИЯХ ЦЕЛЕВЫХ ПОКАЗАТЕЛЕЙ ПОДПРОГРАММЫ</w:t>
            </w: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«РЕАЛИЗАЦИЯ ПОЛНОМОЧИЙ ПО РЕШЕНИЮ ВОПРОСОВ МЕСТНОГО ЗНАЧЕНИЯ АДМИНИСТРАЦИЕЙ МУНИЦИПАЛЬНОГО ОБРАЗОВАНИЯ»  НА 2015-2023 ГОДЫ</w:t>
            </w: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 xml:space="preserve"> МУНИЦИПАЛЬНОЙ ПРОГРАММЫ «МУНИЦИПАЛЬНЫЕ ФИНАНСЫ МУНИЦИПАЛЬНОГО ОБРАЗОВАНИЯ» НА 2015-2023 ГОДЫ</w:t>
            </w:r>
          </w:p>
        </w:tc>
      </w:tr>
      <w:tr w:rsidR="00CE042C" w:rsidRPr="00CE042C" w:rsidTr="00CE042C">
        <w:trPr>
          <w:trHeight w:val="20"/>
        </w:trPr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spellStart"/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3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Ед. </w:t>
            </w:r>
            <w:proofErr w:type="spellStart"/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изм</w:t>
            </w:r>
            <w:proofErr w:type="spellEnd"/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.</w:t>
            </w:r>
          </w:p>
        </w:tc>
        <w:tc>
          <w:tcPr>
            <w:tcW w:w="2996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Значения целевых показателей</w:t>
            </w:r>
          </w:p>
        </w:tc>
      </w:tr>
      <w:tr w:rsidR="00CE042C" w:rsidRPr="00CE042C" w:rsidTr="00CE042C">
        <w:trPr>
          <w:trHeight w:val="20"/>
        </w:trPr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2014 год (оценка)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2015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2016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2017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2018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2019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2020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2021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2022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2023 год</w:t>
            </w:r>
          </w:p>
        </w:tc>
      </w:tr>
      <w:tr w:rsidR="00CE042C" w:rsidRPr="00CE042C" w:rsidTr="00CE042C">
        <w:trPr>
          <w:trHeight w:val="20"/>
        </w:trPr>
        <w:tc>
          <w:tcPr>
            <w:tcW w:w="2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13</w:t>
            </w:r>
          </w:p>
        </w:tc>
      </w:tr>
      <w:tr w:rsidR="00CE042C" w:rsidRPr="00CE042C" w:rsidTr="00CE042C">
        <w:trPr>
          <w:trHeight w:val="2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Подпрограмма 1.</w:t>
            </w:r>
            <w:r w:rsidRPr="00CE042C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br/>
              <w:t xml:space="preserve">«Реализация полномочий по решению вопросов местного значения администрацией муниципального образования» на 2015-2023 годы </w:t>
            </w:r>
          </w:p>
        </w:tc>
      </w:tr>
      <w:tr w:rsidR="00CE042C" w:rsidRPr="00CE042C" w:rsidTr="00CE042C">
        <w:trPr>
          <w:trHeight w:val="20"/>
        </w:trPr>
        <w:tc>
          <w:tcPr>
            <w:tcW w:w="2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042C" w:rsidRPr="00CE042C" w:rsidRDefault="00CE042C" w:rsidP="00CE042C">
            <w:pPr>
              <w:ind w:firstLine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% от числа </w:t>
            </w:r>
            <w:proofErr w:type="gramStart"/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опрошенных</w:t>
            </w:r>
            <w:proofErr w:type="gramEnd"/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70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90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42C" w:rsidRPr="00CE042C" w:rsidRDefault="00CE042C" w:rsidP="00CE042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042C">
              <w:rPr>
                <w:rFonts w:ascii="Courier New" w:hAnsi="Courier New" w:cs="Courier New"/>
                <w:color w:val="000000"/>
                <w:sz w:val="18"/>
                <w:szCs w:val="18"/>
              </w:rPr>
              <w:t>95</w:t>
            </w:r>
          </w:p>
        </w:tc>
      </w:tr>
    </w:tbl>
    <w:p w:rsidR="00CE042C" w:rsidRDefault="00CE042C" w:rsidP="00524449">
      <w:pPr>
        <w:contextualSpacing/>
        <w:mirrorIndents/>
        <w:jc w:val="both"/>
      </w:pPr>
    </w:p>
    <w:p w:rsidR="00F662A9" w:rsidRDefault="00F662A9" w:rsidP="00524449">
      <w:pPr>
        <w:contextualSpacing/>
        <w:mirrorIndents/>
        <w:jc w:val="both"/>
      </w:pPr>
    </w:p>
    <w:p w:rsidR="00F662A9" w:rsidRDefault="00F662A9" w:rsidP="00524449">
      <w:pPr>
        <w:contextualSpacing/>
        <w:mirrorIndents/>
        <w:jc w:val="both"/>
      </w:pPr>
    </w:p>
    <w:p w:rsidR="00F662A9" w:rsidRDefault="00F662A9" w:rsidP="00524449">
      <w:pPr>
        <w:contextualSpacing/>
        <w:mirrorIndents/>
        <w:jc w:val="both"/>
      </w:pPr>
    </w:p>
    <w:p w:rsidR="00F662A9" w:rsidRDefault="00F662A9" w:rsidP="00524449">
      <w:pPr>
        <w:contextualSpacing/>
        <w:mirrorIndents/>
        <w:jc w:val="both"/>
      </w:pPr>
    </w:p>
    <w:p w:rsidR="00F662A9" w:rsidRDefault="00F662A9" w:rsidP="00524449">
      <w:pPr>
        <w:contextualSpacing/>
        <w:mirrorIndents/>
        <w:jc w:val="both"/>
      </w:pPr>
    </w:p>
    <w:p w:rsidR="00F662A9" w:rsidRDefault="00F662A9" w:rsidP="00524449">
      <w:pPr>
        <w:contextualSpacing/>
        <w:mirrorIndents/>
        <w:jc w:val="both"/>
      </w:pPr>
    </w:p>
    <w:tbl>
      <w:tblPr>
        <w:tblW w:w="5000" w:type="pct"/>
        <w:tblLook w:val="04A0"/>
      </w:tblPr>
      <w:tblGrid>
        <w:gridCol w:w="721"/>
        <w:gridCol w:w="1737"/>
        <w:gridCol w:w="1500"/>
        <w:gridCol w:w="1938"/>
        <w:gridCol w:w="889"/>
        <w:gridCol w:w="889"/>
        <w:gridCol w:w="889"/>
        <w:gridCol w:w="889"/>
        <w:gridCol w:w="889"/>
        <w:gridCol w:w="889"/>
        <w:gridCol w:w="889"/>
        <w:gridCol w:w="889"/>
        <w:gridCol w:w="889"/>
        <w:gridCol w:w="889"/>
      </w:tblGrid>
      <w:tr w:rsidR="00F662A9" w:rsidRPr="00F662A9" w:rsidTr="00F662A9">
        <w:trPr>
          <w:trHeight w:val="300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Arial CYR" w:hAnsi="Arial CYR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621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62A9">
              <w:rPr>
                <w:rFonts w:ascii="Courier New" w:hAnsi="Courier New" w:cs="Courier New"/>
                <w:sz w:val="22"/>
                <w:szCs w:val="22"/>
              </w:rPr>
              <w:t>Приложение 2</w:t>
            </w:r>
          </w:p>
        </w:tc>
      </w:tr>
      <w:tr w:rsidR="00F662A9" w:rsidRPr="00F662A9" w:rsidTr="00F662A9">
        <w:trPr>
          <w:trHeight w:val="300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Arial CYR" w:hAnsi="Arial CYR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621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62A9">
              <w:rPr>
                <w:rFonts w:ascii="Courier New" w:hAnsi="Courier New" w:cs="Courier New"/>
                <w:sz w:val="22"/>
                <w:szCs w:val="22"/>
              </w:rPr>
              <w:t>к подпрограмме «Реализация полномочий по решению вопросов</w:t>
            </w:r>
          </w:p>
        </w:tc>
      </w:tr>
      <w:tr w:rsidR="00F662A9" w:rsidRPr="00F662A9" w:rsidTr="00F662A9">
        <w:trPr>
          <w:trHeight w:val="360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Arial CYR" w:hAnsi="Arial CYR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621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62A9">
              <w:rPr>
                <w:rFonts w:ascii="Courier New" w:hAnsi="Courier New" w:cs="Courier New"/>
                <w:sz w:val="22"/>
                <w:szCs w:val="22"/>
              </w:rPr>
              <w:t xml:space="preserve">местного значения администрацией муниципального </w:t>
            </w:r>
          </w:p>
        </w:tc>
      </w:tr>
      <w:tr w:rsidR="00F662A9" w:rsidRPr="00F662A9" w:rsidTr="00F662A9">
        <w:trPr>
          <w:trHeight w:val="300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Arial CYR" w:hAnsi="Arial CYR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621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62A9">
              <w:rPr>
                <w:rFonts w:ascii="Courier New" w:hAnsi="Courier New" w:cs="Courier New"/>
                <w:sz w:val="22"/>
                <w:szCs w:val="22"/>
              </w:rPr>
              <w:t>образования» на 2015-2023 годы</w:t>
            </w:r>
          </w:p>
        </w:tc>
      </w:tr>
      <w:tr w:rsidR="00F662A9" w:rsidRPr="00F662A9" w:rsidTr="00F662A9">
        <w:trPr>
          <w:trHeight w:val="300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Arial CYR" w:hAnsi="Arial CYR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621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62A9">
              <w:rPr>
                <w:rFonts w:ascii="Courier New" w:hAnsi="Courier New" w:cs="Courier New"/>
                <w:sz w:val="22"/>
                <w:szCs w:val="22"/>
              </w:rPr>
              <w:t>муниципальной программы «Муниципальные финансы</w:t>
            </w:r>
          </w:p>
        </w:tc>
      </w:tr>
      <w:tr w:rsidR="00F662A9" w:rsidRPr="00F662A9" w:rsidTr="00F662A9">
        <w:trPr>
          <w:trHeight w:val="360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Arial CYR" w:hAnsi="Arial CYR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621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62A9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образования» на 2015-2023 годы</w:t>
            </w:r>
          </w:p>
        </w:tc>
      </w:tr>
      <w:tr w:rsidR="00F662A9" w:rsidRPr="00F662A9" w:rsidTr="00F662A9">
        <w:trPr>
          <w:trHeight w:val="1755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62A9">
              <w:rPr>
                <w:rFonts w:ascii="Arial" w:hAnsi="Arial" w:cs="Arial"/>
                <w:b/>
                <w:bCs/>
                <w:sz w:val="24"/>
                <w:szCs w:val="24"/>
              </w:rPr>
              <w:t>РЕСУРСНОЕ ОБЕСПЕЧЕНИЕ И СИСТЕМА МЕРОПРИЯТИЙ ПОДПРОГРАММЫ «РЕАЛИЗАЦИЯ ПОЛНОМОЧИЙ ПО РЕШЕНИЮ ВОПРОСОВ МЕСТНОГО ЗНАЧЕНИЯ АДМИНИСТРАЦИЕЙ  МУНИЦИПАЛЬНОГО ОБРАЗОВАНИЯ» НА 2015-2023 ГОДЫ МУНИЦИПАЛЬНОЙ ПРОГРАММЫ «МУНИЦИПАЛЬНЫЕ ФИНАНСЫ  МУНИЦИПАЛЬНОГО ОБРАЗОВАНИЯ» НА 2015-2023 ГОДЫ</w:t>
            </w:r>
          </w:p>
        </w:tc>
      </w:tr>
      <w:tr w:rsidR="00F662A9" w:rsidRPr="00F662A9" w:rsidTr="00F662A9">
        <w:trPr>
          <w:trHeight w:val="255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Arial CYR" w:hAnsi="Arial CYR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  <w:b/>
                <w:bCs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Arial CYR" w:hAnsi="Arial CYR"/>
              </w:rPr>
            </w:pP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F662A9">
              <w:rPr>
                <w:rFonts w:ascii="Courier New" w:hAnsi="Courier New" w:cs="Courier New"/>
                <w:sz w:val="14"/>
                <w:szCs w:val="14"/>
              </w:rPr>
              <w:t>п</w:t>
            </w:r>
            <w:proofErr w:type="spellEnd"/>
            <w:proofErr w:type="gramEnd"/>
            <w:r w:rsidRPr="00F662A9">
              <w:rPr>
                <w:rFonts w:ascii="Courier New" w:hAnsi="Courier New" w:cs="Courier New"/>
                <w:sz w:val="14"/>
                <w:szCs w:val="14"/>
              </w:rPr>
              <w:t>/</w:t>
            </w:r>
            <w:proofErr w:type="spellStart"/>
            <w:r w:rsidRPr="00F662A9">
              <w:rPr>
                <w:rFonts w:ascii="Courier New" w:hAnsi="Courier New" w:cs="Courier New"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6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5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6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Объем финансирования всего, тыс</w:t>
            </w:r>
            <w:proofErr w:type="gramStart"/>
            <w:r w:rsidRPr="00F662A9">
              <w:rPr>
                <w:rFonts w:ascii="Courier New" w:hAnsi="Courier New" w:cs="Courier New"/>
                <w:sz w:val="14"/>
                <w:szCs w:val="14"/>
              </w:rPr>
              <w:t>.р</w:t>
            </w:r>
            <w:proofErr w:type="gramEnd"/>
            <w:r w:rsidRPr="00F662A9">
              <w:rPr>
                <w:rFonts w:ascii="Courier New" w:hAnsi="Courier New" w:cs="Courier New"/>
                <w:sz w:val="14"/>
                <w:szCs w:val="14"/>
              </w:rPr>
              <w:t>уб.</w:t>
            </w:r>
          </w:p>
        </w:tc>
        <w:tc>
          <w:tcPr>
            <w:tcW w:w="263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в том числе по годам: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2015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2016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2017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2018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2019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2020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2021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2022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2023 год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10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11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12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13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14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4780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1.1.</w:t>
            </w:r>
          </w:p>
        </w:tc>
        <w:tc>
          <w:tcPr>
            <w:tcW w:w="6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Основное мероприятие:</w:t>
            </w:r>
            <w:r w:rsidRPr="00F662A9">
              <w:rPr>
                <w:rFonts w:ascii="Courier New" w:hAnsi="Courier New" w:cs="Courier New"/>
                <w:sz w:val="14"/>
                <w:szCs w:val="14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5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муниципального образования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Другие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6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Мероприятие:</w:t>
            </w:r>
            <w:r w:rsidRPr="00F662A9">
              <w:rPr>
                <w:rFonts w:ascii="Courier New" w:hAnsi="Courier New" w:cs="Courier New"/>
                <w:sz w:val="14"/>
                <w:szCs w:val="14"/>
              </w:rPr>
              <w:t xml:space="preserve"> Доработка и </w:t>
            </w:r>
            <w:proofErr w:type="spellStart"/>
            <w:r w:rsidRPr="00F662A9">
              <w:rPr>
                <w:rFonts w:ascii="Courier New" w:hAnsi="Courier New" w:cs="Courier New"/>
                <w:sz w:val="14"/>
                <w:szCs w:val="14"/>
              </w:rPr>
              <w:t>аутуализация</w:t>
            </w:r>
            <w:proofErr w:type="spellEnd"/>
            <w:r w:rsidRPr="00F662A9">
              <w:rPr>
                <w:rFonts w:ascii="Courier New" w:hAnsi="Courier New" w:cs="Courier New"/>
                <w:sz w:val="14"/>
                <w:szCs w:val="14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5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муниципального образования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Другие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1.1.2.</w:t>
            </w:r>
          </w:p>
        </w:tc>
        <w:tc>
          <w:tcPr>
            <w:tcW w:w="6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Мероприятие: </w:t>
            </w:r>
            <w:r w:rsidRPr="00F662A9">
              <w:rPr>
                <w:rFonts w:ascii="Courier New" w:hAnsi="Courier New" w:cs="Courier New"/>
                <w:sz w:val="14"/>
                <w:szCs w:val="14"/>
              </w:rPr>
              <w:t xml:space="preserve">Оптимизация действующих, разработка и утверждение новых административных регламентов предоставления муниципальных </w:t>
            </w:r>
            <w:r w:rsidRPr="00F662A9">
              <w:rPr>
                <w:rFonts w:ascii="Courier New" w:hAnsi="Courier New" w:cs="Courier New"/>
                <w:sz w:val="14"/>
                <w:szCs w:val="14"/>
              </w:rPr>
              <w:lastRenderedPageBreak/>
              <w:t>услуг</w:t>
            </w:r>
          </w:p>
        </w:tc>
        <w:tc>
          <w:tcPr>
            <w:tcW w:w="5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lastRenderedPageBreak/>
              <w:t>Администрация Тарминского муниципального образования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Другие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lastRenderedPageBreak/>
              <w:t>1.1.3.</w:t>
            </w:r>
          </w:p>
        </w:tc>
        <w:tc>
          <w:tcPr>
            <w:tcW w:w="6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Мероприятие:</w:t>
            </w:r>
            <w:r w:rsidRPr="00F662A9">
              <w:rPr>
                <w:rFonts w:ascii="Courier New" w:hAnsi="Courier New" w:cs="Courier New"/>
                <w:sz w:val="14"/>
                <w:szCs w:val="14"/>
              </w:rPr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5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муниципального образования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Другие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2.</w:t>
            </w:r>
          </w:p>
        </w:tc>
        <w:tc>
          <w:tcPr>
            <w:tcW w:w="4780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color w:val="000000"/>
                <w:sz w:val="14"/>
                <w:szCs w:val="14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2.1.</w:t>
            </w:r>
          </w:p>
        </w:tc>
        <w:tc>
          <w:tcPr>
            <w:tcW w:w="6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Основное мероприятие: </w:t>
            </w:r>
            <w:r w:rsidRPr="00F662A9">
              <w:rPr>
                <w:rFonts w:ascii="Courier New" w:hAnsi="Courier New" w:cs="Courier New"/>
                <w:sz w:val="14"/>
                <w:szCs w:val="1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5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муниципального образования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7 211,5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475,2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528,6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554,1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717,6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687,6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945,8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1 500,6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896,0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906,0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350,6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350,6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6 860,9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475,2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178,0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554,1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717,6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687,6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945,8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1 500,6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896,0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906,0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Другие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2.2.</w:t>
            </w:r>
          </w:p>
        </w:tc>
        <w:tc>
          <w:tcPr>
            <w:tcW w:w="6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Основное мероприятие: </w:t>
            </w:r>
            <w:r w:rsidRPr="00F662A9">
              <w:rPr>
                <w:rFonts w:ascii="Courier New" w:hAnsi="Courier New" w:cs="Courier New"/>
                <w:sz w:val="14"/>
                <w:szCs w:val="14"/>
              </w:rPr>
              <w:t>Функционирование администрации муниципального образования</w:t>
            </w:r>
          </w:p>
        </w:tc>
        <w:tc>
          <w:tcPr>
            <w:tcW w:w="5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муниципального образования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40 137,6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2 642,4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2 800,1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3 097,4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4 486,1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4 776,2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5 353,8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6 636,7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5 202,9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5 142,0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1 439,0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1 439,0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38 698,6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2 642,4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1 361,1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3 097,4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4 486,1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4 776,2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5 353,8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6 636,7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5 202,9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5 142,0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Другие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2.3.</w:t>
            </w:r>
          </w:p>
        </w:tc>
        <w:tc>
          <w:tcPr>
            <w:tcW w:w="6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Основное мероприятие: </w:t>
            </w:r>
            <w:r w:rsidRPr="00F662A9">
              <w:rPr>
                <w:rFonts w:ascii="Courier New" w:hAnsi="Courier New" w:cs="Courier New"/>
                <w:sz w:val="14"/>
                <w:szCs w:val="14"/>
              </w:rPr>
              <w:t xml:space="preserve">Межбюджетные трансферты бюджетам муниципальных районов из бюджеты поселений и межбюджетные трансферты бюджетов поселений </w:t>
            </w:r>
            <w:proofErr w:type="gramStart"/>
            <w:r w:rsidRPr="00F662A9">
              <w:rPr>
                <w:rFonts w:ascii="Courier New" w:hAnsi="Courier New" w:cs="Courier New"/>
                <w:sz w:val="14"/>
                <w:szCs w:val="1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муниципального образования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2 363,6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169,4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196,3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131,9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231,0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260,2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343,7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343,7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343,7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343,7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2 363,6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169,4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196,3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131,9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231,0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260,2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343,7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343,7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343,7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343,7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Другие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2A9" w:rsidRPr="00F662A9" w:rsidRDefault="00F662A9" w:rsidP="00F662A9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8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49 712,7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3 287,0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3 525,0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3 783,4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5 434,7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5 724,0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6 643,3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8 481,0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6 442,6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6 391,7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1 789,6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1 789,6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47 923,1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3 287,0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1 735,4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3 783,4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5 434,7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5 724,0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6 643,3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8 481,0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6 442,6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6 391,7</w:t>
            </w:r>
          </w:p>
        </w:tc>
      </w:tr>
      <w:tr w:rsidR="00F662A9" w:rsidRPr="00F662A9" w:rsidTr="00F662A9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2A9" w:rsidRPr="00F662A9" w:rsidRDefault="00F662A9" w:rsidP="00F662A9">
            <w:pPr>
              <w:ind w:firstLine="0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2A9" w:rsidRPr="00F662A9" w:rsidRDefault="00F662A9" w:rsidP="00F662A9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662A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0,0</w:t>
            </w:r>
          </w:p>
        </w:tc>
      </w:tr>
    </w:tbl>
    <w:p w:rsidR="00F662A9" w:rsidRDefault="00F662A9" w:rsidP="00524449">
      <w:pPr>
        <w:contextualSpacing/>
        <w:mirrorIndents/>
        <w:jc w:val="both"/>
        <w:rPr>
          <w:sz w:val="14"/>
          <w:szCs w:val="14"/>
        </w:rPr>
      </w:pPr>
    </w:p>
    <w:p w:rsidR="00F66C4F" w:rsidRDefault="00F66C4F" w:rsidP="00524449">
      <w:pPr>
        <w:contextualSpacing/>
        <w:mirrorIndents/>
        <w:jc w:val="both"/>
        <w:rPr>
          <w:sz w:val="14"/>
          <w:szCs w:val="14"/>
        </w:rPr>
      </w:pPr>
    </w:p>
    <w:p w:rsidR="00F66C4F" w:rsidRDefault="00F66C4F" w:rsidP="00524449">
      <w:pPr>
        <w:contextualSpacing/>
        <w:mirrorIndents/>
        <w:jc w:val="both"/>
        <w:rPr>
          <w:sz w:val="14"/>
          <w:szCs w:val="14"/>
        </w:rPr>
      </w:pPr>
    </w:p>
    <w:p w:rsidR="00F66C4F" w:rsidRDefault="00F66C4F" w:rsidP="00524449">
      <w:pPr>
        <w:contextualSpacing/>
        <w:mirrorIndents/>
        <w:jc w:val="both"/>
        <w:rPr>
          <w:sz w:val="14"/>
          <w:szCs w:val="14"/>
        </w:rPr>
      </w:pPr>
    </w:p>
    <w:p w:rsidR="00F66C4F" w:rsidRDefault="00F66C4F" w:rsidP="00524449">
      <w:pPr>
        <w:contextualSpacing/>
        <w:mirrorIndents/>
        <w:jc w:val="both"/>
        <w:rPr>
          <w:sz w:val="14"/>
          <w:szCs w:val="14"/>
        </w:rPr>
      </w:pPr>
    </w:p>
    <w:p w:rsidR="00F66C4F" w:rsidRDefault="00F66C4F" w:rsidP="00524449">
      <w:pPr>
        <w:contextualSpacing/>
        <w:mirrorIndents/>
        <w:jc w:val="both"/>
        <w:rPr>
          <w:sz w:val="14"/>
          <w:szCs w:val="14"/>
        </w:rPr>
      </w:pPr>
    </w:p>
    <w:p w:rsidR="00F66C4F" w:rsidRDefault="00F66C4F" w:rsidP="00524449">
      <w:pPr>
        <w:contextualSpacing/>
        <w:mirrorIndents/>
        <w:jc w:val="both"/>
        <w:rPr>
          <w:sz w:val="14"/>
          <w:szCs w:val="14"/>
        </w:rPr>
        <w:sectPr w:rsidR="00F66C4F" w:rsidSect="00CE042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2830"/>
        <w:gridCol w:w="1095"/>
        <w:gridCol w:w="1003"/>
        <w:gridCol w:w="1466"/>
        <w:gridCol w:w="1185"/>
        <w:gridCol w:w="1030"/>
        <w:gridCol w:w="961"/>
      </w:tblGrid>
      <w:tr w:rsidR="00F66C4F" w:rsidRPr="00F66C4F" w:rsidTr="00F66C4F">
        <w:trPr>
          <w:trHeight w:val="300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59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66C4F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2</w:t>
            </w:r>
            <w:r w:rsidRPr="00F66C4F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к муниципальной программе</w:t>
            </w:r>
            <w:r w:rsidRPr="00F66C4F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«Муниципальные финансы</w:t>
            </w:r>
            <w:r w:rsidRPr="00F66C4F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муниципального образования»</w:t>
            </w:r>
            <w:r w:rsidRPr="00F66C4F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на 2015-2023 годы</w:t>
            </w:r>
          </w:p>
        </w:tc>
      </w:tr>
      <w:tr w:rsidR="00F66C4F" w:rsidRPr="00F66C4F" w:rsidTr="00F66C4F">
        <w:trPr>
          <w:trHeight w:val="300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59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F66C4F" w:rsidRPr="00F66C4F" w:rsidTr="00F66C4F">
        <w:trPr>
          <w:trHeight w:val="300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59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F66C4F" w:rsidRPr="00F66C4F" w:rsidTr="00F66C4F">
        <w:trPr>
          <w:trHeight w:val="300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59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F66C4F" w:rsidRPr="00F66C4F" w:rsidTr="00F66C4F">
        <w:trPr>
          <w:trHeight w:val="300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59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F66C4F" w:rsidRPr="00F66C4F" w:rsidTr="00F66C4F">
        <w:trPr>
          <w:trHeight w:val="30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C4F" w:rsidRPr="00F66C4F" w:rsidRDefault="00F66C4F" w:rsidP="00F66C4F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ПАСПОРТ</w:t>
            </w:r>
            <w:r w:rsidRPr="00F66C4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F66C4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ПОДПРОГРАММЫ «ПОВЫШЕНИЕ ЭФФЕКТИВНОСТИ БЮДЖЕТНЫХ РАСХОДОВ В  МУНИЦИПАЛЬНОМ ОБРАЗОВАНИИ»  НА 2015-2023 ГОДЫ</w:t>
            </w:r>
            <w:r w:rsidRPr="00F66C4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F66C4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 xml:space="preserve"> МУНИЦИПАЛЬНОЙ ПРОГРАММЫ</w:t>
            </w:r>
            <w:r w:rsidRPr="00F66C4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«МУНИЦИПАЛЬНЫЕ ФИНАНСЫ МУНИЦИПАЛЬНОГО ОБРАЗОВАНИЯ» НА 2015-2023 ГОДЫ</w:t>
            </w:r>
            <w:r w:rsidRPr="00F66C4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F66C4F" w:rsidRPr="00F66C4F" w:rsidTr="00F66C4F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66C4F" w:rsidRPr="00F66C4F" w:rsidTr="00F66C4F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66C4F" w:rsidRPr="00F66C4F" w:rsidTr="00F66C4F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66C4F" w:rsidRPr="00F66C4F" w:rsidTr="00F66C4F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66C4F" w:rsidRPr="00F66C4F" w:rsidTr="00F66C4F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66C4F" w:rsidRPr="00F66C4F" w:rsidTr="00F66C4F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66C4F" w:rsidRPr="00F66C4F" w:rsidTr="00F66C4F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66C4F" w:rsidRPr="00F66C4F" w:rsidTr="00F66C4F">
        <w:trPr>
          <w:trHeight w:val="555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66C4F" w:rsidRPr="00F66C4F" w:rsidTr="00F66C4F">
        <w:trPr>
          <w:trHeight w:val="315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Наименование муниципальной программы     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«Муниципальные финансы муниципального образования» на 2015-2023 годы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Наименование подпрограммы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Повышение эффективности бюджетных расходов в  муниципальном образовании на 2015-2023 годы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Соисполнители подпрограммы    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Финансовое управление администрации МО «Братский район»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Участники подпрограммы        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- администрация Тарминского муниципального образования;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- муниципальные учреждения, расположенные на территории  муниципального образования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Цель подпрограммы             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Повышение эффективности бюджетных расходов в  муниципальном образовании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Задачи подпрограммы           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1. Обеспечение сбалансированности и устойчивости местного бюджета.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2. Внедрение программно-целевых принципов организации составления и исполнения бюджета  Тарминского муниципального образования.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Сроки реализации подпрограммы 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2015-2023 годы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Целевые показатели подпрограммы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1. Размер дефицита бюджета  Тарминского муниципального образования.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3. Размер просроченной дебиторской задолженности.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4. Доля расходов бюджета  Тарминского муниципального образования, сформированных в рамках муниципальных программ.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5. Сроки составления проекта бюджета  Тарминского муниципального образования, сроки представления бюджетной отчетности.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Ресурсное обеспечение подпрограммы</w:t>
            </w:r>
          </w:p>
        </w:tc>
        <w:tc>
          <w:tcPr>
            <w:tcW w:w="5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6C4F" w:rsidRPr="00F66C4F" w:rsidRDefault="00F66C4F" w:rsidP="00F66C4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Годы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6C4F" w:rsidRPr="00F66C4F" w:rsidRDefault="00F66C4F" w:rsidP="00F66C4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Всего, тыс. руб.</w:t>
            </w:r>
          </w:p>
        </w:tc>
        <w:tc>
          <w:tcPr>
            <w:tcW w:w="242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6C4F" w:rsidRPr="00F66C4F" w:rsidRDefault="00F66C4F" w:rsidP="00F66C4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в том числе: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6C4F" w:rsidRPr="00F66C4F" w:rsidRDefault="00F66C4F" w:rsidP="00F66C4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6C4F" w:rsidRPr="00F66C4F" w:rsidRDefault="00F66C4F" w:rsidP="00F66C4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6C4F" w:rsidRPr="00F66C4F" w:rsidRDefault="00F66C4F" w:rsidP="00F66C4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6C4F" w:rsidRPr="00F66C4F" w:rsidRDefault="00F66C4F" w:rsidP="00F66C4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другие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2015г.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47,7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47,7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2016г.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60,8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60,8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2017г.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204,4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204,4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2018г.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2019г.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2020г.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2021г.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2022г.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2023г.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6C4F" w:rsidRPr="00F66C4F" w:rsidRDefault="00F66C4F" w:rsidP="00F66C4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Ожидаемые  конечные  результаты  реализации подпрограммы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1. Размер дефицита бюджета  в Тарминском муниципальном образовании - не более 3,75%.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3. Снижение объема просроченной дебиторской задолженности бюджета  Тарминского муниципального образования.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4. Увеличение доли расходов бюджета   Тарминского муниципального образования, сформированных в рамках муниципальных программ.</w:t>
            </w:r>
          </w:p>
        </w:tc>
      </w:tr>
      <w:tr w:rsidR="00F66C4F" w:rsidRPr="00F66C4F" w:rsidTr="00F66C4F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66C4F" w:rsidRPr="00F66C4F" w:rsidRDefault="00F66C4F" w:rsidP="00F66C4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66C4F">
              <w:rPr>
                <w:rFonts w:ascii="Courier New" w:hAnsi="Courier New" w:cs="Courier New"/>
                <w:color w:val="000000"/>
                <w:sz w:val="16"/>
                <w:szCs w:val="16"/>
              </w:rPr>
              <w:t>5. Своевременное составление проекта бюджета  Тарминского муниципального образования, соблюдение сроков представления бюджетной отчетности.</w:t>
            </w: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8FC" w:rsidRDefault="00F66C4F" w:rsidP="00F66C4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Раздел</w:t>
            </w:r>
            <w:r w:rsidRPr="008018F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018F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I</w:t>
            </w: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 xml:space="preserve">. </w:t>
            </w:r>
            <w:r w:rsidR="008018FC" w:rsidRPr="008018FC">
              <w:rPr>
                <w:rFonts w:ascii="Arial" w:hAnsi="Arial" w:cs="Arial"/>
                <w:color w:val="000000"/>
                <w:sz w:val="24"/>
                <w:szCs w:val="24"/>
              </w:rPr>
              <w:t>Цель и задачи,  целевые показатели, сроки реализации</w:t>
            </w: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8018FC" w:rsidRPr="008018FC">
              <w:rPr>
                <w:rFonts w:ascii="Arial" w:hAnsi="Arial" w:cs="Arial"/>
                <w:color w:val="000000"/>
                <w:sz w:val="24"/>
                <w:szCs w:val="24"/>
              </w:rPr>
              <w:t>подпрограммы</w:t>
            </w:r>
          </w:p>
          <w:p w:rsidR="008018FC" w:rsidRDefault="00F66C4F" w:rsidP="00F66C4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>Целью подпрограммы является повышение эффективности бюджетных расходов в  Тарминс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 xml:space="preserve">ком муниципальном образовании. </w:t>
            </w:r>
          </w:p>
          <w:p w:rsidR="008018FC" w:rsidRDefault="00F66C4F" w:rsidP="00F66C4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>Достижение указанной цели обеспечивает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>ся выполнением следующих задач:</w:t>
            </w:r>
          </w:p>
          <w:p w:rsidR="008018FC" w:rsidRDefault="00F66C4F" w:rsidP="00F66C4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>1) обеспечение сбалансированности и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 xml:space="preserve"> устойчивости местного бюджета;</w:t>
            </w:r>
          </w:p>
          <w:p w:rsidR="008018FC" w:rsidRDefault="00F66C4F" w:rsidP="00F66C4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>2) внедрение программно-целевых принципов организации составления и исполнения бюджета  Тарминско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>го муниципального образования.</w:t>
            </w:r>
          </w:p>
          <w:p w:rsidR="008018FC" w:rsidRDefault="00F66C4F" w:rsidP="00F66C4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>Целевыми пока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>зателями подпрограммы являются:</w:t>
            </w:r>
          </w:p>
          <w:p w:rsidR="008018FC" w:rsidRDefault="00F66C4F" w:rsidP="00F66C4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>1) размер дефицита бюджета  Тарминск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>ого муниципального образования;</w:t>
            </w:r>
          </w:p>
          <w:p w:rsidR="008018FC" w:rsidRDefault="00F66C4F" w:rsidP="00F66C4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 xml:space="preserve">2) размер просроченной кредиторской задолженности 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>по социально-значимым расходам;</w:t>
            </w:r>
          </w:p>
          <w:p w:rsidR="008018FC" w:rsidRDefault="00F66C4F" w:rsidP="00F66C4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>3) размер просроче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>нной дебиторской задолженности;</w:t>
            </w:r>
          </w:p>
          <w:p w:rsidR="008018FC" w:rsidRDefault="00F66C4F" w:rsidP="00F66C4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 xml:space="preserve">4) доля расходов бюджета  Тарминского муниципального образования, сформированных в 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>рамках муниципальных программ;</w:t>
            </w:r>
          </w:p>
          <w:p w:rsidR="008018FC" w:rsidRDefault="00F66C4F" w:rsidP="00F66C4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>5) сроки составления проекта бюджета  Тарминского муниципального образования, сроки предст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>авления бюджетной отчетности.</w:t>
            </w:r>
          </w:p>
          <w:p w:rsidR="008018FC" w:rsidRDefault="00F66C4F" w:rsidP="00F66C4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>Сведения о составе и значениях целевых показателей представлены в приложе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>нии 1 к настоящей подпрограмме.</w:t>
            </w:r>
          </w:p>
          <w:p w:rsidR="008018FC" w:rsidRDefault="00F66C4F" w:rsidP="00F66C4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>Срок реализации  по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>дпрограммы: 2015-2023 годы.</w:t>
            </w:r>
          </w:p>
          <w:p w:rsidR="008018FC" w:rsidRDefault="008018FC" w:rsidP="00F66C4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018FC" w:rsidRDefault="00F66C4F" w:rsidP="00F66C4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Раздел </w:t>
            </w:r>
            <w:r w:rsidRPr="008018F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II</w:t>
            </w: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 xml:space="preserve">. </w:t>
            </w:r>
            <w:r w:rsidR="008018FC" w:rsidRPr="00F66C4F">
              <w:rPr>
                <w:rFonts w:ascii="Arial" w:hAnsi="Arial" w:cs="Arial"/>
                <w:color w:val="000000"/>
                <w:sz w:val="24"/>
                <w:szCs w:val="24"/>
              </w:rPr>
              <w:t>Правовое регулирование подпрограммы</w:t>
            </w:r>
          </w:p>
          <w:p w:rsidR="008018FC" w:rsidRDefault="008018FC" w:rsidP="00F66C4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018FC" w:rsidRDefault="00F66C4F" w:rsidP="00F66C4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>Меры регулирования определены следующим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>и нормативно-правовыми актами:</w:t>
            </w:r>
          </w:p>
          <w:p w:rsidR="008018FC" w:rsidRDefault="00F66C4F" w:rsidP="00F66C4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>1. Бюджетн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>ый кодекс Российской Федерации.</w:t>
            </w:r>
          </w:p>
          <w:p w:rsidR="008018FC" w:rsidRDefault="00F66C4F" w:rsidP="00F66C4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>2. Федеральный закон от 06.10.2003 года №131-ФЗ «Об общих принципах организации местного самоуправлени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>я в Российской Федерации».</w:t>
            </w:r>
          </w:p>
          <w:p w:rsidR="008018FC" w:rsidRDefault="00F66C4F" w:rsidP="00F66C4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>3. Закон Иркутской области от 22.10.2013 года №74-ОЗ «О межбюджетных трансфертах и нормативах отчисле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>ний доходов в местные бюджеты».</w:t>
            </w:r>
          </w:p>
          <w:p w:rsidR="008018FC" w:rsidRDefault="00F66C4F" w:rsidP="008018F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 xml:space="preserve">4. Положение о бюджетном процессе в  Тарминском муниципальном образовании, утвержденное решением Думы 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>Тарминского сельского поселения</w:t>
            </w: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 xml:space="preserve"> от 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 xml:space="preserve">30.12.2019 </w:t>
            </w: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 xml:space="preserve">№ 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>164.</w:t>
            </w:r>
          </w:p>
          <w:p w:rsidR="008018FC" w:rsidRDefault="008018FC" w:rsidP="008018F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018FC" w:rsidRDefault="00F66C4F" w:rsidP="008018F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Раздел </w:t>
            </w:r>
            <w:r w:rsidRPr="008018F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III</w:t>
            </w: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 xml:space="preserve">. </w:t>
            </w:r>
            <w:r w:rsidR="008018FC" w:rsidRPr="00F66C4F">
              <w:rPr>
                <w:rFonts w:ascii="Arial" w:hAnsi="Arial" w:cs="Arial"/>
                <w:color w:val="000000"/>
                <w:sz w:val="24"/>
                <w:szCs w:val="24"/>
              </w:rPr>
              <w:t>Ресурсное обеспечение и система мероприятий подпрограммы</w:t>
            </w:r>
          </w:p>
          <w:p w:rsidR="008018FC" w:rsidRDefault="008018FC" w:rsidP="008018F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018FC" w:rsidRDefault="00F66C4F" w:rsidP="008018F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>Ресурсное обеспечение и система мероприятий подпрограммы представлены в приложе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>нии 2 к настоящей подпрограмме.</w:t>
            </w:r>
          </w:p>
          <w:p w:rsidR="008018FC" w:rsidRDefault="00F66C4F" w:rsidP="008018F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>Объемы финансирования подпрограммы ежегодно уточняются при формировании бюджета  Тарминского муниципального образования на очередной финансо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>вый год и на плановый период.</w:t>
            </w:r>
          </w:p>
          <w:p w:rsidR="008018FC" w:rsidRDefault="008018FC" w:rsidP="008018F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018FC" w:rsidRDefault="00F66C4F" w:rsidP="008018F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Раздел </w:t>
            </w:r>
            <w:r w:rsidRPr="008018F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IV</w:t>
            </w: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 xml:space="preserve">. </w:t>
            </w:r>
            <w:r w:rsidR="008018FC" w:rsidRPr="00F66C4F">
              <w:rPr>
                <w:rFonts w:ascii="Arial" w:hAnsi="Arial" w:cs="Arial"/>
                <w:color w:val="000000"/>
                <w:sz w:val="24"/>
                <w:szCs w:val="24"/>
              </w:rPr>
              <w:t>Ожидаемые результаты реализации подпрограммы</w:t>
            </w:r>
          </w:p>
          <w:p w:rsidR="008018FC" w:rsidRDefault="008018FC" w:rsidP="008018F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018FC" w:rsidRDefault="00F66C4F" w:rsidP="008018F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>Реализация подпрограммы позволит к 2023 году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 xml:space="preserve"> обеспечить:</w:t>
            </w:r>
          </w:p>
          <w:p w:rsidR="008018FC" w:rsidRDefault="00F66C4F" w:rsidP="008018F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>1. Размер дефицита бюджета Тарминского  муниципального образования -  не более 3,75% утвержденного общего годового объема доходов бюджета  Тарминского муниципального образования без учета утвержденного объема безвозмездных поступлений (с учетом положений статьи 92.1 Бюджетного кодекса Российской Федерации).</w:t>
            </w:r>
          </w:p>
          <w:p w:rsidR="008018FC" w:rsidRDefault="00F66C4F" w:rsidP="008018F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2. Снижение объема просроченной кредиторской задолженности бюджета  Тарминского муниципального образования 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>по социально-значимым расходам.</w:t>
            </w:r>
          </w:p>
          <w:p w:rsidR="008018FC" w:rsidRDefault="00F66C4F" w:rsidP="008018F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>3. Снижение объема просроченной дебиторской задолженности бюджета  Тарминск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>ого муниципального образования.</w:t>
            </w:r>
          </w:p>
          <w:p w:rsidR="008018FC" w:rsidRDefault="00F66C4F" w:rsidP="008018F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>4. Увеличение доли расходов бюджета  Тарминского муниципального образования,  сформированных в рамках муниципальных программ, до у</w:t>
            </w:r>
            <w:r w:rsidR="008018FC">
              <w:rPr>
                <w:rFonts w:ascii="Arial" w:hAnsi="Arial" w:cs="Arial"/>
                <w:color w:val="000000"/>
                <w:sz w:val="24"/>
                <w:szCs w:val="24"/>
              </w:rPr>
              <w:t>ровня не менее 85% в 2023 году.</w:t>
            </w:r>
          </w:p>
          <w:p w:rsidR="00F66C4F" w:rsidRDefault="00F66C4F" w:rsidP="008018F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C4F">
              <w:rPr>
                <w:rFonts w:ascii="Arial" w:hAnsi="Arial" w:cs="Arial"/>
                <w:color w:val="000000"/>
                <w:sz w:val="24"/>
                <w:szCs w:val="24"/>
              </w:rPr>
      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      </w:r>
          </w:p>
          <w:p w:rsidR="0054322A" w:rsidRDefault="0054322A" w:rsidP="0054322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4322A" w:rsidRDefault="0054322A" w:rsidP="0054322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4322A" w:rsidRDefault="0054322A" w:rsidP="0054322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4322A" w:rsidRDefault="0054322A" w:rsidP="0054322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4322A" w:rsidRDefault="0054322A" w:rsidP="0054322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4322A" w:rsidRDefault="0054322A" w:rsidP="0054322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4322A" w:rsidRDefault="0054322A" w:rsidP="0054322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4322A" w:rsidRDefault="0054322A" w:rsidP="0054322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4322A" w:rsidRDefault="0054322A" w:rsidP="0054322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4322A" w:rsidRDefault="0054322A" w:rsidP="0054322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4322A" w:rsidRDefault="0054322A" w:rsidP="0054322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4322A" w:rsidRDefault="0054322A" w:rsidP="0054322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4322A" w:rsidRDefault="0054322A" w:rsidP="0054322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4322A" w:rsidRDefault="0054322A" w:rsidP="0054322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4322A" w:rsidRDefault="0054322A" w:rsidP="0054322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4322A" w:rsidRDefault="0054322A" w:rsidP="0054322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4322A" w:rsidRPr="00F66C4F" w:rsidRDefault="0054322A" w:rsidP="0054322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F66C4F" w:rsidRPr="00F66C4F" w:rsidTr="00F66C4F">
        <w:trPr>
          <w:trHeight w:val="31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C4F" w:rsidRPr="00F66C4F" w:rsidRDefault="00F66C4F" w:rsidP="00F66C4F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</w:tbl>
    <w:p w:rsidR="00F66C4F" w:rsidRDefault="00F66C4F" w:rsidP="00524449">
      <w:pPr>
        <w:contextualSpacing/>
        <w:mirrorIndents/>
        <w:jc w:val="both"/>
        <w:rPr>
          <w:sz w:val="14"/>
          <w:szCs w:val="14"/>
        </w:rPr>
        <w:sectPr w:rsidR="00F66C4F" w:rsidSect="00F66C4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66C4F" w:rsidRDefault="00F66C4F" w:rsidP="00524449">
      <w:pPr>
        <w:contextualSpacing/>
        <w:mirrorIndents/>
        <w:jc w:val="both"/>
        <w:rPr>
          <w:sz w:val="14"/>
          <w:szCs w:val="14"/>
        </w:rPr>
      </w:pPr>
    </w:p>
    <w:tbl>
      <w:tblPr>
        <w:tblW w:w="5000" w:type="pct"/>
        <w:tblLayout w:type="fixed"/>
        <w:tblLook w:val="04A0"/>
      </w:tblPr>
      <w:tblGrid>
        <w:gridCol w:w="617"/>
        <w:gridCol w:w="2789"/>
        <w:gridCol w:w="940"/>
        <w:gridCol w:w="1044"/>
        <w:gridCol w:w="1044"/>
        <w:gridCol w:w="1044"/>
        <w:gridCol w:w="1044"/>
        <w:gridCol w:w="1044"/>
        <w:gridCol w:w="237"/>
        <w:gridCol w:w="807"/>
        <w:gridCol w:w="1044"/>
        <w:gridCol w:w="1044"/>
        <w:gridCol w:w="1044"/>
        <w:gridCol w:w="1044"/>
      </w:tblGrid>
      <w:tr w:rsidR="0054322A" w:rsidRPr="0054322A" w:rsidTr="0054322A">
        <w:trPr>
          <w:trHeight w:val="300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color w:val="000000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color w:val="000000"/>
              </w:rPr>
            </w:pPr>
          </w:p>
        </w:tc>
        <w:tc>
          <w:tcPr>
            <w:tcW w:w="1685" w:type="pct"/>
            <w:gridSpan w:val="5"/>
            <w:vMerge w:val="restart"/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22A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1</w:t>
            </w:r>
            <w:r w:rsidRPr="0054322A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к подпрограмме «Повышение эффективности бюджетных расходов в  муниципальном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образовании» на 2015-2023 годы</w:t>
            </w:r>
            <w:r w:rsidRPr="0054322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муниципальной программы </w:t>
            </w:r>
            <w:r w:rsidRPr="0054322A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«Муниципальные финансы муниципального образования» на 2015-2023 годы</w:t>
            </w:r>
          </w:p>
        </w:tc>
      </w:tr>
      <w:tr w:rsidR="0054322A" w:rsidRPr="0054322A" w:rsidTr="0054322A">
        <w:trPr>
          <w:trHeight w:val="240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color w:val="000000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color w:val="000000"/>
              </w:rPr>
            </w:pPr>
          </w:p>
        </w:tc>
        <w:tc>
          <w:tcPr>
            <w:tcW w:w="1685" w:type="pct"/>
            <w:gridSpan w:val="5"/>
            <w:vMerge/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color w:val="000000"/>
              </w:rPr>
            </w:pPr>
          </w:p>
        </w:tc>
      </w:tr>
      <w:tr w:rsidR="0054322A" w:rsidRPr="0054322A" w:rsidTr="0054322A">
        <w:trPr>
          <w:trHeight w:val="300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color w:val="000000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color w:val="000000"/>
              </w:rPr>
            </w:pPr>
          </w:p>
        </w:tc>
        <w:tc>
          <w:tcPr>
            <w:tcW w:w="1685" w:type="pct"/>
            <w:gridSpan w:val="5"/>
            <w:vMerge/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color w:val="000000"/>
              </w:rPr>
            </w:pPr>
          </w:p>
        </w:tc>
      </w:tr>
      <w:tr w:rsidR="0054322A" w:rsidRPr="0054322A" w:rsidTr="0054322A">
        <w:trPr>
          <w:trHeight w:val="255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color w:val="000000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color w:val="000000"/>
              </w:rPr>
            </w:pPr>
          </w:p>
        </w:tc>
        <w:tc>
          <w:tcPr>
            <w:tcW w:w="1685" w:type="pct"/>
            <w:gridSpan w:val="5"/>
            <w:vMerge/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color w:val="000000"/>
              </w:rPr>
            </w:pPr>
          </w:p>
        </w:tc>
      </w:tr>
      <w:tr w:rsidR="0054322A" w:rsidRPr="0054322A" w:rsidTr="0054322A">
        <w:trPr>
          <w:trHeight w:val="390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color w:val="000000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color w:val="000000"/>
              </w:rPr>
            </w:pPr>
          </w:p>
        </w:tc>
        <w:tc>
          <w:tcPr>
            <w:tcW w:w="1685" w:type="pct"/>
            <w:gridSpan w:val="5"/>
            <w:vMerge/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color w:val="000000"/>
              </w:rPr>
            </w:pPr>
          </w:p>
        </w:tc>
      </w:tr>
      <w:tr w:rsidR="0054322A" w:rsidRPr="0054322A" w:rsidTr="0054322A">
        <w:trPr>
          <w:trHeight w:val="540"/>
        </w:trPr>
        <w:tc>
          <w:tcPr>
            <w:tcW w:w="2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color w:val="000000"/>
              </w:rPr>
            </w:pPr>
          </w:p>
        </w:tc>
        <w:tc>
          <w:tcPr>
            <w:tcW w:w="80" w:type="pct"/>
            <w:tcBorders>
              <w:top w:val="nil"/>
              <w:left w:val="nil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color w:val="000000"/>
              </w:rPr>
            </w:pPr>
          </w:p>
        </w:tc>
        <w:tc>
          <w:tcPr>
            <w:tcW w:w="1685" w:type="pct"/>
            <w:gridSpan w:val="5"/>
            <w:vMerge/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color w:val="000000"/>
              </w:rPr>
            </w:pPr>
          </w:p>
        </w:tc>
      </w:tr>
      <w:tr w:rsidR="0054322A" w:rsidRPr="0054322A" w:rsidTr="0054322A">
        <w:trPr>
          <w:trHeight w:val="1350"/>
        </w:trPr>
        <w:tc>
          <w:tcPr>
            <w:tcW w:w="5000" w:type="pct"/>
            <w:gridSpan w:val="14"/>
            <w:tcBorders>
              <w:bottom w:val="single" w:sz="4" w:space="0" w:color="auto"/>
            </w:tcBorders>
            <w:shd w:val="clear" w:color="auto" w:fill="auto"/>
            <w:hideMark/>
          </w:tcPr>
          <w:p w:rsidR="0054322A" w:rsidRDefault="0054322A" w:rsidP="0054322A">
            <w:pPr>
              <w:spacing w:after="240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:rsidR="0054322A" w:rsidRPr="0054322A" w:rsidRDefault="0054322A" w:rsidP="0054322A">
            <w:pPr>
              <w:spacing w:after="240"/>
              <w:ind w:firstLine="0"/>
              <w:jc w:val="center"/>
              <w:rPr>
                <w:rFonts w:ascii="Arial" w:hAnsi="Arial" w:cs="Arial"/>
                <w:color w:val="000000"/>
              </w:rPr>
            </w:pPr>
            <w:r w:rsidRPr="0054322A">
              <w:rPr>
                <w:rFonts w:ascii="Arial" w:hAnsi="Arial" w:cs="Arial"/>
                <w:color w:val="000000"/>
              </w:rPr>
              <w:t>СВЕДЕНИЯ</w:t>
            </w:r>
            <w:r w:rsidRPr="0054322A">
              <w:rPr>
                <w:rFonts w:ascii="Arial" w:hAnsi="Arial" w:cs="Arial"/>
                <w:color w:val="000000"/>
              </w:rPr>
              <w:br/>
              <w:t>О СОСТАВЕ И ЗНАЧЕНИЯХ ЦЕЛЕВЫХ ПОКАЗАТЕЛЕЙ ПОДПРОГРАММЫ</w:t>
            </w:r>
            <w:r w:rsidRPr="0054322A">
              <w:rPr>
                <w:rFonts w:ascii="Arial" w:hAnsi="Arial" w:cs="Arial"/>
                <w:color w:val="000000"/>
              </w:rPr>
              <w:br/>
              <w:t>«ПОВЫШЕНИЕ ЭФФЕКТИВНОСТИ БЮДЖЕТНЫХ РАСХОДОВ В МУНИЦИПАЛЬНОМ ОБРАЗОВАНИИ»</w:t>
            </w:r>
            <w:r w:rsidRPr="0054322A">
              <w:rPr>
                <w:rFonts w:ascii="Arial" w:hAnsi="Arial" w:cs="Arial"/>
                <w:color w:val="000000"/>
              </w:rPr>
              <w:br/>
              <w:t>НА 2015-2023 ГОДЫ МУНИЦИПАЛЬНОЙ ПРОГРАММЫ «МУНИЦИПАЛЬНЫЕ ФИНАНСЫ МУНИЦИПАЛЬНОГО ОБРАЗОВАНИЯ» НА 2015-2023 ГОДЫ</w:t>
            </w:r>
          </w:p>
        </w:tc>
      </w:tr>
      <w:tr w:rsidR="0054322A" w:rsidRPr="0054322A" w:rsidTr="0054322A">
        <w:trPr>
          <w:trHeight w:val="20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п</w:t>
            </w:r>
            <w:proofErr w:type="spellEnd"/>
            <w:proofErr w:type="gramEnd"/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/</w:t>
            </w:r>
            <w:proofErr w:type="spellStart"/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9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 xml:space="preserve">Ед. </w:t>
            </w:r>
            <w:proofErr w:type="spellStart"/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изм</w:t>
            </w:r>
            <w:proofErr w:type="spellEnd"/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.</w:t>
            </w:r>
          </w:p>
        </w:tc>
        <w:tc>
          <w:tcPr>
            <w:tcW w:w="3530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Значения целевых показателей</w:t>
            </w:r>
          </w:p>
        </w:tc>
      </w:tr>
      <w:tr w:rsidR="0054322A" w:rsidRPr="0054322A" w:rsidTr="0054322A">
        <w:trPr>
          <w:trHeight w:val="20"/>
        </w:trPr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</w:p>
        </w:tc>
        <w:tc>
          <w:tcPr>
            <w:tcW w:w="9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2014 год (оценка)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2015 год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2016 год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2017 год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2018 год</w:t>
            </w:r>
          </w:p>
        </w:tc>
        <w:tc>
          <w:tcPr>
            <w:tcW w:w="3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2019 год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2021 год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2022 год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2023 год</w:t>
            </w:r>
          </w:p>
        </w:tc>
      </w:tr>
      <w:tr w:rsidR="0054322A" w:rsidRPr="0054322A" w:rsidTr="0054322A">
        <w:trPr>
          <w:trHeight w:val="20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1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8</w:t>
            </w:r>
          </w:p>
        </w:tc>
        <w:tc>
          <w:tcPr>
            <w:tcW w:w="35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13</w:t>
            </w:r>
          </w:p>
        </w:tc>
      </w:tr>
      <w:tr w:rsidR="0054322A" w:rsidRPr="0054322A" w:rsidTr="0054322A">
        <w:trPr>
          <w:trHeight w:val="2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22A" w:rsidRPr="0054322A" w:rsidRDefault="0054322A" w:rsidP="0054322A">
            <w:pPr>
              <w:spacing w:after="240"/>
              <w:ind w:firstLine="0"/>
              <w:jc w:val="center"/>
              <w:rPr>
                <w:rFonts w:ascii="Courier New" w:hAnsi="Courier New" w:cs="Courier New"/>
                <w:b/>
                <w:bCs/>
                <w:color w:val="000000"/>
                <w:sz w:val="14"/>
                <w:szCs w:val="14"/>
              </w:rPr>
            </w:pPr>
            <w:r w:rsidRPr="0054322A">
              <w:rPr>
                <w:rFonts w:ascii="Courier New" w:hAnsi="Courier New" w:cs="Courier New"/>
                <w:b/>
                <w:bCs/>
                <w:color w:val="000000"/>
                <w:sz w:val="14"/>
                <w:szCs w:val="14"/>
              </w:rPr>
              <w:t>Подпрограмма 2.</w:t>
            </w:r>
            <w:r w:rsidRPr="0054322A">
              <w:rPr>
                <w:rFonts w:ascii="Courier New" w:hAnsi="Courier New" w:cs="Courier New"/>
                <w:b/>
                <w:bCs/>
                <w:color w:val="000000"/>
                <w:sz w:val="14"/>
                <w:szCs w:val="14"/>
              </w:rPr>
              <w:br/>
              <w:t>«Повышение эффективности бюджетных расходов в муниципальном образовании»</w:t>
            </w:r>
          </w:p>
        </w:tc>
      </w:tr>
      <w:tr w:rsidR="0054322A" w:rsidRPr="0054322A" w:rsidTr="0054322A">
        <w:trPr>
          <w:trHeight w:val="20"/>
        </w:trPr>
        <w:tc>
          <w:tcPr>
            <w:tcW w:w="2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1.</w:t>
            </w:r>
          </w:p>
        </w:tc>
        <w:tc>
          <w:tcPr>
            <w:tcW w:w="9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%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sz w:val="16"/>
                <w:szCs w:val="16"/>
              </w:rPr>
              <w:t>Не более 5%</w:t>
            </w:r>
          </w:p>
        </w:tc>
        <w:tc>
          <w:tcPr>
            <w:tcW w:w="35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sz w:val="16"/>
                <w:szCs w:val="16"/>
              </w:rPr>
              <w:t>Не более 5%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sz w:val="16"/>
                <w:szCs w:val="16"/>
              </w:rPr>
              <w:t>Не более 3,5%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sz w:val="16"/>
                <w:szCs w:val="16"/>
              </w:rPr>
              <w:t>Не более 3,5%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sz w:val="16"/>
                <w:szCs w:val="16"/>
              </w:rPr>
              <w:t>Не более 3,5%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sz w:val="16"/>
                <w:szCs w:val="16"/>
              </w:rPr>
              <w:t>Не более 3,5%</w:t>
            </w:r>
          </w:p>
        </w:tc>
      </w:tr>
      <w:tr w:rsidR="0054322A" w:rsidRPr="0054322A" w:rsidTr="0054322A">
        <w:trPr>
          <w:trHeight w:val="20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2.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</w:tr>
      <w:tr w:rsidR="0054322A" w:rsidRPr="0054322A" w:rsidTr="0054322A">
        <w:trPr>
          <w:trHeight w:val="20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3.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</w:tr>
      <w:tr w:rsidR="0054322A" w:rsidRPr="0054322A" w:rsidTr="0054322A">
        <w:trPr>
          <w:trHeight w:val="20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4.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7,40%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60%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65%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70%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75%</w:t>
            </w:r>
          </w:p>
        </w:tc>
        <w:tc>
          <w:tcPr>
            <w:tcW w:w="35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80%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85%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85%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85%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85%</w:t>
            </w:r>
          </w:p>
        </w:tc>
      </w:tr>
      <w:tr w:rsidR="0054322A" w:rsidRPr="0054322A" w:rsidTr="0054322A">
        <w:trPr>
          <w:trHeight w:val="20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5.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proofErr w:type="gramStart"/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>Соблюдены</w:t>
            </w:r>
            <w:proofErr w:type="gramEnd"/>
            <w:r w:rsidRPr="0054322A">
              <w:rPr>
                <w:rFonts w:ascii="Courier New" w:hAnsi="Courier New" w:cs="Courier New"/>
                <w:color w:val="000000"/>
                <w:sz w:val="14"/>
                <w:szCs w:val="14"/>
              </w:rPr>
              <w:t xml:space="preserve"> / не соблюдены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5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2A" w:rsidRPr="0054322A" w:rsidRDefault="0054322A" w:rsidP="0054322A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4322A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</w:tr>
    </w:tbl>
    <w:p w:rsidR="00F66C4F" w:rsidRDefault="00F66C4F" w:rsidP="00524449">
      <w:pPr>
        <w:contextualSpacing/>
        <w:mirrorIndents/>
        <w:jc w:val="both"/>
        <w:rPr>
          <w:sz w:val="14"/>
          <w:szCs w:val="14"/>
        </w:rPr>
      </w:pPr>
    </w:p>
    <w:tbl>
      <w:tblPr>
        <w:tblW w:w="5000" w:type="pct"/>
        <w:tblLook w:val="04A0"/>
      </w:tblPr>
      <w:tblGrid>
        <w:gridCol w:w="730"/>
        <w:gridCol w:w="1588"/>
        <w:gridCol w:w="1418"/>
        <w:gridCol w:w="1799"/>
        <w:gridCol w:w="1124"/>
        <w:gridCol w:w="903"/>
        <w:gridCol w:w="903"/>
        <w:gridCol w:w="903"/>
        <w:gridCol w:w="903"/>
        <w:gridCol w:w="903"/>
        <w:gridCol w:w="903"/>
        <w:gridCol w:w="903"/>
        <w:gridCol w:w="903"/>
        <w:gridCol w:w="903"/>
      </w:tblGrid>
      <w:tr w:rsidR="003420FC" w:rsidRPr="003420FC" w:rsidTr="003420FC">
        <w:trPr>
          <w:trHeight w:val="283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Arial CYR" w:hAnsi="Arial CYR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2096" w:rsidRDefault="00492096" w:rsidP="003420FC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92096" w:rsidRDefault="00492096" w:rsidP="003420FC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420FC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2</w:t>
            </w:r>
          </w:p>
        </w:tc>
      </w:tr>
      <w:tr w:rsidR="003420FC" w:rsidRPr="003420FC" w:rsidTr="003420FC">
        <w:trPr>
          <w:trHeight w:val="283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Arial CYR" w:hAnsi="Arial CYR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420FC">
              <w:rPr>
                <w:rFonts w:ascii="Courier New" w:hAnsi="Courier New" w:cs="Courier New"/>
                <w:sz w:val="22"/>
                <w:szCs w:val="22"/>
              </w:rPr>
              <w:t>к подпрограмме «Повышение эффективности бюджетных расходов</w:t>
            </w:r>
          </w:p>
        </w:tc>
      </w:tr>
      <w:tr w:rsidR="003420FC" w:rsidRPr="003420FC" w:rsidTr="003420FC">
        <w:trPr>
          <w:trHeight w:val="283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Arial CYR" w:hAnsi="Arial CYR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420FC">
              <w:rPr>
                <w:rFonts w:ascii="Courier New" w:hAnsi="Courier New" w:cs="Courier New"/>
                <w:sz w:val="22"/>
                <w:szCs w:val="22"/>
              </w:rPr>
              <w:t>в муниципальном образовании» на 2015-2023 годы</w:t>
            </w:r>
          </w:p>
        </w:tc>
      </w:tr>
      <w:tr w:rsidR="003420FC" w:rsidRPr="003420FC" w:rsidTr="003420FC">
        <w:trPr>
          <w:trHeight w:val="283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Arial CYR" w:hAnsi="Arial CYR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420FC">
              <w:rPr>
                <w:rFonts w:ascii="Courier New" w:hAnsi="Courier New" w:cs="Courier New"/>
                <w:sz w:val="22"/>
                <w:szCs w:val="22"/>
              </w:rPr>
              <w:t>муниципальной программы «Муниципальные финансы</w:t>
            </w:r>
          </w:p>
        </w:tc>
      </w:tr>
      <w:tr w:rsidR="003420FC" w:rsidRPr="003420FC" w:rsidTr="003420FC">
        <w:trPr>
          <w:trHeight w:val="283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Arial CYR" w:hAnsi="Arial CYR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420FC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муниципального образования» на 2015-2023 годы</w:t>
            </w:r>
          </w:p>
        </w:tc>
      </w:tr>
      <w:tr w:rsidR="003420FC" w:rsidRPr="003420FC" w:rsidTr="003420FC">
        <w:trPr>
          <w:trHeight w:val="27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Arial CYR" w:hAnsi="Arial CYR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  <w:b/>
                <w:bCs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</w:tr>
      <w:tr w:rsidR="003420FC" w:rsidRPr="003420FC" w:rsidTr="003420FC">
        <w:trPr>
          <w:trHeight w:val="1755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420FC">
              <w:rPr>
                <w:rFonts w:ascii="Arial" w:hAnsi="Arial" w:cs="Arial"/>
                <w:b/>
                <w:bCs/>
                <w:sz w:val="24"/>
                <w:szCs w:val="24"/>
              </w:rPr>
              <w:t>РЕСУРСНОЕ ОБЕСПЕЧЕНИЕ И СИСТЕМА МЕРОПРИЯТИЙ ПОДПРОГРАММЫ «ПОВЫШЕНИЕ ЭФФЕКТИВНОСТИ БЮДЖЕТНЫХ РАСХОДОВ В  МУНИЦИПАЛЬНОМ ОБРАЗОВАНИИ» НА 2015-2023 ГОДЫ МУНИЦИПАЛЬНОЙ ПРОГРАММЫ «МУНИЦИПАЛЬНЫЕ ФИНАНСЫ МУНИЦИПАЛЬНОГО ОБРАЗОВАНИЯ» НА 2015-2023 ГОДЫ</w:t>
            </w:r>
          </w:p>
        </w:tc>
      </w:tr>
      <w:tr w:rsidR="003420FC" w:rsidRPr="003420FC" w:rsidTr="003420FC">
        <w:trPr>
          <w:trHeight w:val="255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Arial CYR" w:hAnsi="Arial CYR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  <w:b/>
                <w:bCs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3420FC"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spellEnd"/>
            <w:proofErr w:type="gramEnd"/>
            <w:r w:rsidRPr="003420FC">
              <w:rPr>
                <w:rFonts w:ascii="Courier New" w:hAnsi="Courier New" w:cs="Courier New"/>
                <w:sz w:val="16"/>
                <w:szCs w:val="16"/>
              </w:rPr>
              <w:t>/</w:t>
            </w:r>
            <w:proofErr w:type="spellStart"/>
            <w:r w:rsidRPr="003420FC"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7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Объем финансирования всего, тыс</w:t>
            </w:r>
            <w:proofErr w:type="gramStart"/>
            <w:r w:rsidRPr="003420FC">
              <w:rPr>
                <w:rFonts w:ascii="Courier New" w:hAnsi="Courier New" w:cs="Courier New"/>
                <w:sz w:val="16"/>
                <w:szCs w:val="16"/>
              </w:rPr>
              <w:t>.р</w:t>
            </w:r>
            <w:proofErr w:type="gramEnd"/>
            <w:r w:rsidRPr="003420FC">
              <w:rPr>
                <w:rFonts w:ascii="Courier New" w:hAnsi="Courier New" w:cs="Courier New"/>
                <w:sz w:val="16"/>
                <w:szCs w:val="16"/>
              </w:rPr>
              <w:t>уб.</w:t>
            </w:r>
          </w:p>
        </w:tc>
        <w:tc>
          <w:tcPr>
            <w:tcW w:w="242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в том числе по годам: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2015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2016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2017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2018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2019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2020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2021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2022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2023 год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14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26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 1: Обеспечение сбалансированности и устойчивости местных бюджетов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1.1.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</w:t>
            </w:r>
            <w:r w:rsidRPr="003420FC">
              <w:rPr>
                <w:rFonts w:ascii="Courier New" w:hAnsi="Courier New" w:cs="Courier New"/>
                <w:sz w:val="16"/>
                <w:szCs w:val="16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1.2.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</w:t>
            </w:r>
            <w:r w:rsidRPr="003420FC">
              <w:rPr>
                <w:rFonts w:ascii="Courier New" w:hAnsi="Courier New" w:cs="Courier New"/>
                <w:sz w:val="16"/>
                <w:szCs w:val="16"/>
              </w:rPr>
              <w:t xml:space="preserve"> Процентные платежи по муниципальному долгу  муниципального образования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60,8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204,4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60,8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204,4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1.2.1.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Мероприятие:</w:t>
            </w:r>
            <w:r w:rsidRPr="003420FC">
              <w:rPr>
                <w:rFonts w:ascii="Courier New" w:hAnsi="Courier New" w:cs="Courier New"/>
                <w:sz w:val="16"/>
                <w:szCs w:val="16"/>
              </w:rPr>
              <w:t xml:space="preserve"> Процентные платежи за </w:t>
            </w:r>
            <w:r w:rsidRPr="003420FC">
              <w:rPr>
                <w:rFonts w:ascii="Courier New" w:hAnsi="Courier New" w:cs="Courier New"/>
                <w:sz w:val="16"/>
                <w:szCs w:val="16"/>
              </w:rPr>
              <w:lastRenderedPageBreak/>
              <w:t>пользование бюджетными кредитами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Администрация Тарминского </w:t>
            </w:r>
            <w:r w:rsidRPr="003420FC">
              <w:rPr>
                <w:rFonts w:ascii="Courier New" w:hAnsi="Courier New" w:cs="Courier New"/>
                <w:sz w:val="16"/>
                <w:szCs w:val="16"/>
              </w:rPr>
              <w:lastRenderedPageBreak/>
              <w:t>муниципального образования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lastRenderedPageBreak/>
              <w:t>Всего: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60,8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204,4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60,8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204,4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1.2.2.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Мероприятие:</w:t>
            </w:r>
            <w:r w:rsidRPr="003420FC">
              <w:rPr>
                <w:rFonts w:ascii="Courier New" w:hAnsi="Courier New" w:cs="Courier New"/>
                <w:sz w:val="16"/>
                <w:szCs w:val="16"/>
              </w:rPr>
              <w:t xml:space="preserve"> Процентные платежи за пользование кредитами от кредитных организаций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4801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2.1.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</w:t>
            </w:r>
            <w:r w:rsidRPr="003420FC">
              <w:rPr>
                <w:rFonts w:ascii="Courier New" w:hAnsi="Courier New" w:cs="Courier New"/>
                <w:sz w:val="16"/>
                <w:szCs w:val="16"/>
              </w:rPr>
              <w:t>Увеличение доли расходов бюджета  муниципального образования, сформированных в рамках муниципальных программ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9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60,8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204,4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60,8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204,4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</w:tr>
      <w:tr w:rsidR="003420FC" w:rsidRPr="003420FC" w:rsidTr="003420FC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</w:tbl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492096" w:rsidRDefault="00492096" w:rsidP="00524449">
      <w:pPr>
        <w:contextualSpacing/>
        <w:mirrorIndents/>
        <w:jc w:val="both"/>
        <w:rPr>
          <w:sz w:val="14"/>
          <w:szCs w:val="14"/>
        </w:rPr>
      </w:pPr>
    </w:p>
    <w:p w:rsidR="00492096" w:rsidRDefault="00492096" w:rsidP="00524449">
      <w:pPr>
        <w:contextualSpacing/>
        <w:mirrorIndents/>
        <w:jc w:val="both"/>
        <w:rPr>
          <w:sz w:val="14"/>
          <w:szCs w:val="14"/>
        </w:rPr>
      </w:pPr>
    </w:p>
    <w:p w:rsidR="00492096" w:rsidRDefault="00492096" w:rsidP="00524449">
      <w:pPr>
        <w:contextualSpacing/>
        <w:mirrorIndents/>
        <w:jc w:val="both"/>
        <w:rPr>
          <w:sz w:val="14"/>
          <w:szCs w:val="14"/>
        </w:rPr>
      </w:pPr>
    </w:p>
    <w:p w:rsidR="00492096" w:rsidRDefault="00492096" w:rsidP="00524449">
      <w:pPr>
        <w:contextualSpacing/>
        <w:mirrorIndents/>
        <w:jc w:val="both"/>
        <w:rPr>
          <w:sz w:val="14"/>
          <w:szCs w:val="14"/>
        </w:rPr>
      </w:pPr>
    </w:p>
    <w:p w:rsidR="00492096" w:rsidRDefault="00492096" w:rsidP="00524449">
      <w:pPr>
        <w:contextualSpacing/>
        <w:mirrorIndents/>
        <w:jc w:val="both"/>
        <w:rPr>
          <w:sz w:val="14"/>
          <w:szCs w:val="14"/>
        </w:rPr>
      </w:pPr>
    </w:p>
    <w:p w:rsidR="00492096" w:rsidRDefault="00492096" w:rsidP="00524449">
      <w:pPr>
        <w:contextualSpacing/>
        <w:mirrorIndents/>
        <w:jc w:val="both"/>
        <w:rPr>
          <w:sz w:val="14"/>
          <w:szCs w:val="14"/>
        </w:rPr>
      </w:pPr>
    </w:p>
    <w:p w:rsidR="00492096" w:rsidRDefault="00492096" w:rsidP="00524449">
      <w:pPr>
        <w:contextualSpacing/>
        <w:mirrorIndents/>
        <w:jc w:val="both"/>
        <w:rPr>
          <w:sz w:val="14"/>
          <w:szCs w:val="14"/>
        </w:rPr>
      </w:pPr>
    </w:p>
    <w:p w:rsidR="00492096" w:rsidRDefault="00492096" w:rsidP="00524449">
      <w:pPr>
        <w:contextualSpacing/>
        <w:mirrorIndents/>
        <w:jc w:val="both"/>
        <w:rPr>
          <w:sz w:val="14"/>
          <w:szCs w:val="14"/>
        </w:rPr>
      </w:pPr>
    </w:p>
    <w:p w:rsidR="00492096" w:rsidRDefault="00492096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492096" w:rsidRDefault="00492096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tbl>
      <w:tblPr>
        <w:tblW w:w="5000" w:type="pct"/>
        <w:tblLook w:val="04A0"/>
      </w:tblPr>
      <w:tblGrid>
        <w:gridCol w:w="580"/>
        <w:gridCol w:w="2539"/>
        <w:gridCol w:w="797"/>
        <w:gridCol w:w="1087"/>
        <w:gridCol w:w="1087"/>
        <w:gridCol w:w="1087"/>
        <w:gridCol w:w="1087"/>
        <w:gridCol w:w="1087"/>
        <w:gridCol w:w="1087"/>
        <w:gridCol w:w="1087"/>
        <w:gridCol w:w="1087"/>
        <w:gridCol w:w="1087"/>
        <w:gridCol w:w="1087"/>
      </w:tblGrid>
      <w:tr w:rsidR="003420FC" w:rsidRPr="003420FC" w:rsidTr="003420FC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  <w:bookmarkStart w:id="2" w:name="RANGE!A1:M20"/>
            <w:bookmarkEnd w:id="2"/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420FC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6</w:t>
            </w:r>
            <w:r w:rsidRPr="003420FC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к муниципальной программе</w:t>
            </w:r>
            <w:r w:rsidRPr="003420FC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«Муниципальные финансы  </w:t>
            </w:r>
            <w:r w:rsidRPr="003420FC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муниципального образования»</w:t>
            </w:r>
            <w:r w:rsidRPr="003420FC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на 2015-2023 годы</w:t>
            </w:r>
          </w:p>
        </w:tc>
      </w:tr>
      <w:tr w:rsidR="003420FC" w:rsidRPr="003420FC" w:rsidTr="003420FC">
        <w:trPr>
          <w:trHeight w:val="24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</w:tr>
      <w:tr w:rsidR="003420FC" w:rsidRPr="003420FC" w:rsidTr="003420FC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</w:tr>
      <w:tr w:rsidR="003420FC" w:rsidRPr="003420FC" w:rsidTr="003420FC">
        <w:trPr>
          <w:trHeight w:val="25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</w:tr>
      <w:tr w:rsidR="003420FC" w:rsidRPr="003420FC" w:rsidTr="003420FC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</w:tr>
      <w:tr w:rsidR="003420FC" w:rsidRPr="003420FC" w:rsidTr="003420FC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color w:val="000000"/>
              </w:rPr>
            </w:pPr>
          </w:p>
        </w:tc>
      </w:tr>
      <w:tr w:rsidR="003420FC" w:rsidRPr="003420FC" w:rsidTr="003420FC">
        <w:trPr>
          <w:trHeight w:val="108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20FC" w:rsidRPr="003420FC" w:rsidRDefault="003420FC" w:rsidP="003420FC">
            <w:pPr>
              <w:spacing w:after="240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20FC">
              <w:rPr>
                <w:rFonts w:ascii="Arial" w:hAnsi="Arial" w:cs="Arial"/>
                <w:color w:val="000000"/>
                <w:sz w:val="24"/>
                <w:szCs w:val="24"/>
              </w:rPr>
              <w:t>СВЕДЕНИЯ</w:t>
            </w:r>
            <w:r w:rsidRPr="003420FC">
              <w:rPr>
                <w:rFonts w:ascii="Arial" w:hAnsi="Arial" w:cs="Arial"/>
                <w:color w:val="000000"/>
                <w:sz w:val="24"/>
                <w:szCs w:val="24"/>
              </w:rPr>
              <w:br/>
              <w:t>О СОСТАВЕ И ЗНАЧЕНИЯХ ЦЕЛЕВЫХ ПОКАЗАТЕЛЕЙ МУНИЦИПАЛЬНОЙ ПРОГРАММЫ</w:t>
            </w:r>
            <w:r w:rsidRPr="003420FC">
              <w:rPr>
                <w:rFonts w:ascii="Arial" w:hAnsi="Arial" w:cs="Arial"/>
                <w:color w:val="000000"/>
                <w:sz w:val="24"/>
                <w:szCs w:val="24"/>
              </w:rPr>
              <w:br/>
              <w:t>«МУНИЦИПАЛЬНЫЕ ФИНАНСЫ МУНИЦИПАЛЬНОГО ОБРАЗОВАНИЯ»  НА 2015-2023 ГОДЫ</w:t>
            </w:r>
            <w:r w:rsidRPr="003420FC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</w:p>
        </w:tc>
      </w:tr>
      <w:tr w:rsidR="003420FC" w:rsidRPr="003420FC" w:rsidTr="003420FC">
        <w:trPr>
          <w:trHeight w:val="20"/>
        </w:trPr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/</w:t>
            </w:r>
            <w:proofErr w:type="spellStart"/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Наименование целевого показателя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Ед. </w:t>
            </w:r>
            <w:proofErr w:type="spellStart"/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изм</w:t>
            </w:r>
            <w:proofErr w:type="spellEnd"/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</w:tc>
        <w:tc>
          <w:tcPr>
            <w:tcW w:w="363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Значения целевых показателей</w:t>
            </w:r>
          </w:p>
        </w:tc>
      </w:tr>
      <w:tr w:rsidR="003420FC" w:rsidRPr="003420FC" w:rsidTr="003420FC">
        <w:trPr>
          <w:trHeight w:val="20"/>
        </w:trPr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8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2014 год (оценка)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2015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2016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2017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2018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2019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2021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2022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2023 год</w:t>
            </w:r>
          </w:p>
        </w:tc>
      </w:tr>
      <w:tr w:rsidR="003420FC" w:rsidRPr="003420FC" w:rsidTr="003420FC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1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13</w:t>
            </w:r>
          </w:p>
        </w:tc>
      </w:tr>
      <w:tr w:rsidR="003420FC" w:rsidRPr="003420FC" w:rsidTr="003420FC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3420FC" w:rsidRPr="003420FC" w:rsidRDefault="003420FC" w:rsidP="003420FC">
            <w:pPr>
              <w:spacing w:after="240"/>
              <w:ind w:firstLine="0"/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3420FC" w:rsidRPr="003420FC" w:rsidTr="003420FC">
        <w:trPr>
          <w:trHeight w:val="20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1.</w:t>
            </w:r>
          </w:p>
        </w:tc>
        <w:tc>
          <w:tcPr>
            <w:tcW w:w="8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50%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50%</w:t>
            </w:r>
          </w:p>
        </w:tc>
      </w:tr>
      <w:tr w:rsidR="003420FC" w:rsidRPr="003420FC" w:rsidTr="003420FC">
        <w:trPr>
          <w:trHeight w:val="20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2.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100%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420FC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100%</w:t>
            </w:r>
          </w:p>
        </w:tc>
      </w:tr>
    </w:tbl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p w:rsidR="003420FC" w:rsidRDefault="003420FC" w:rsidP="00524449">
      <w:pPr>
        <w:contextualSpacing/>
        <w:mirrorIndents/>
        <w:jc w:val="both"/>
        <w:rPr>
          <w:sz w:val="14"/>
          <w:szCs w:val="14"/>
        </w:rPr>
      </w:pPr>
    </w:p>
    <w:tbl>
      <w:tblPr>
        <w:tblW w:w="5000" w:type="pct"/>
        <w:tblLook w:val="04A0"/>
      </w:tblPr>
      <w:tblGrid>
        <w:gridCol w:w="2821"/>
        <w:gridCol w:w="2008"/>
        <w:gridCol w:w="1109"/>
        <w:gridCol w:w="1106"/>
        <w:gridCol w:w="1106"/>
        <w:gridCol w:w="1106"/>
        <w:gridCol w:w="1106"/>
        <w:gridCol w:w="1106"/>
        <w:gridCol w:w="1106"/>
        <w:gridCol w:w="1106"/>
        <w:gridCol w:w="1106"/>
      </w:tblGrid>
      <w:tr w:rsidR="003420FC" w:rsidRPr="003420FC" w:rsidTr="00492096">
        <w:trPr>
          <w:trHeight w:val="227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14A52" w:rsidRDefault="00E14A52" w:rsidP="003420FC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3" w:name="RANGE!A1:K45"/>
          </w:p>
          <w:p w:rsidR="00E14A52" w:rsidRDefault="00E14A52" w:rsidP="00492096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  <w:p w:rsidR="00E14A52" w:rsidRDefault="00E14A52" w:rsidP="003420FC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420FC">
              <w:rPr>
                <w:rFonts w:ascii="Courier New" w:hAnsi="Courier New" w:cs="Courier New"/>
                <w:sz w:val="22"/>
                <w:szCs w:val="22"/>
              </w:rPr>
              <w:t>Приложение 7</w:t>
            </w:r>
            <w:bookmarkEnd w:id="3"/>
          </w:p>
        </w:tc>
      </w:tr>
      <w:tr w:rsidR="003420FC" w:rsidRPr="003420FC" w:rsidTr="00492096">
        <w:trPr>
          <w:trHeight w:val="227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420FC">
              <w:rPr>
                <w:rFonts w:ascii="Courier New" w:hAnsi="Courier New" w:cs="Courier New"/>
                <w:sz w:val="22"/>
                <w:szCs w:val="22"/>
              </w:rPr>
              <w:lastRenderedPageBreak/>
              <w:t>к муниципальной программе «Муниципальные финансы</w:t>
            </w:r>
          </w:p>
        </w:tc>
      </w:tr>
      <w:tr w:rsidR="003420FC" w:rsidRPr="003420FC" w:rsidTr="00492096">
        <w:trPr>
          <w:trHeight w:val="227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420F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образования» на 2015-2023 годы</w:t>
            </w:r>
          </w:p>
          <w:p w:rsidR="00492096" w:rsidRPr="003420FC" w:rsidRDefault="00492096" w:rsidP="003420FC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420FC" w:rsidRPr="003420FC" w:rsidTr="00492096">
        <w:trPr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FC" w:rsidRPr="00492096" w:rsidRDefault="003420FC" w:rsidP="00492096">
            <w:pPr>
              <w:ind w:firstLine="0"/>
              <w:jc w:val="center"/>
              <w:rPr>
                <w:rFonts w:ascii="Arial" w:hAnsi="Arial" w:cs="Arial"/>
                <w:b/>
                <w:bCs/>
              </w:rPr>
            </w:pPr>
            <w:r w:rsidRPr="00492096">
              <w:rPr>
                <w:rFonts w:ascii="Arial" w:hAnsi="Arial" w:cs="Arial"/>
                <w:b/>
                <w:bCs/>
              </w:rPr>
              <w:t>РЕСУРСНОЕ ОБЕСПЕЧЕНИЕ РЕАЛИЗАЦИИ МУНИЦИПАЛЬНОЙ ПРОГРАММЫ «МУНИЦИПАЛЬНЫЕ ФИНАНСЫ МУНИЦИПАЛЬНОГО ОБРАЗОВАНИЯ» НА 2015-2023 ГОДЫ</w:t>
            </w:r>
          </w:p>
        </w:tc>
      </w:tr>
      <w:tr w:rsidR="003420FC" w:rsidRPr="003420FC" w:rsidTr="00492096">
        <w:trPr>
          <w:trHeight w:val="20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  <w:b/>
                <w:bCs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492096">
            <w:pPr>
              <w:ind w:firstLine="0"/>
              <w:jc w:val="center"/>
              <w:rPr>
                <w:rFonts w:ascii="Arial CYR" w:hAnsi="Arial CYR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Arial CYR" w:hAnsi="Arial CYR"/>
              </w:rPr>
            </w:pP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404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Объем финансирования, тыс</w:t>
            </w:r>
            <w:proofErr w:type="gramStart"/>
            <w:r w:rsidRPr="003420FC">
              <w:rPr>
                <w:rFonts w:ascii="Courier New" w:hAnsi="Courier New" w:cs="Courier New"/>
                <w:sz w:val="14"/>
                <w:szCs w:val="14"/>
              </w:rPr>
              <w:t>.р</w:t>
            </w:r>
            <w:proofErr w:type="gramEnd"/>
            <w:r w:rsidRPr="003420FC">
              <w:rPr>
                <w:rFonts w:ascii="Courier New" w:hAnsi="Courier New" w:cs="Courier New"/>
                <w:sz w:val="14"/>
                <w:szCs w:val="14"/>
              </w:rPr>
              <w:t>уб.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За весь период реализации муниципальной программы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2015 год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2016 год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2017 год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2018 год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2019 год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2020 год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2021 год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2022 год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2023 год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11</w:t>
            </w:r>
          </w:p>
        </w:tc>
      </w:tr>
      <w:tr w:rsidR="003420FC" w:rsidRPr="003420FC" w:rsidTr="003420FC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44 142,6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3 461,0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3 710,9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4 107,3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5 576,5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5 767,9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6 644,3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8 482,0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6 443,6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6 392,7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353,8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87,2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86,0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80,4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100,2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1 991,4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39,1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1 828,7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39,1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40,6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43,9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41 797,4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3 334,7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1 796,2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3 987,8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5 435,7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5 724,0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6 644,3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8 482,0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6 443,6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6 392,7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b/>
                <w:bCs/>
                <w:sz w:val="14"/>
                <w:szCs w:val="14"/>
              </w:rPr>
              <w:t>Подпрограмма 1. «Реализация полномочий по решению вопросов местного значения администрацией  муниципального образования»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43 270,1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3 287,0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3 525,0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3 783,4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5 434,7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5 724,0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6 643,3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8 481,0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6 442,6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6 391,7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1 789,6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1 789,6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41 480,5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3 287,0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1 735,4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3 783,4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5 434,7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5 724,0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6 643,3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8 481,0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6 442,6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6 391,7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Подпрограмма 2. «Повышение эффективности бюджетных расходов в  муниципальном образовании» 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316,9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47,7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60,8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204,4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1,0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316,9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47,7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60,8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204,4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1,0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Подпрограмма 3. «Реализация отдельных областных государственных полномочий в сфере водоснабжения и водоотведения»  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198,3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38,4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38,4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38,4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39,9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43,2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198,3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38,4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38,4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38,4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39,9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43,2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b/>
                <w:bCs/>
                <w:sz w:val="14"/>
                <w:szCs w:val="14"/>
              </w:rPr>
              <w:t>Подпрограмма 4.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3,5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3,5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20FC" w:rsidRPr="003420FC" w:rsidRDefault="003420FC" w:rsidP="003420FC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Подпрограмма 5. «Реализация полномочий по осуществлению первичного воинского учета на территориях, где отсутствуют военные комиссариаты» 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353,8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87,2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86,0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80,4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100,2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353,8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87,2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86,0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80,4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100,2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3420FC" w:rsidRPr="003420FC" w:rsidTr="003420FC">
        <w:trPr>
          <w:trHeight w:val="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FC" w:rsidRPr="003420FC" w:rsidRDefault="003420FC" w:rsidP="003420FC">
            <w:pPr>
              <w:ind w:firstLine="0"/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3420FC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</w:tbl>
    <w:p w:rsidR="003420FC" w:rsidRPr="00F662A9" w:rsidRDefault="003420FC" w:rsidP="00524449">
      <w:pPr>
        <w:contextualSpacing/>
        <w:mirrorIndents/>
        <w:jc w:val="both"/>
        <w:rPr>
          <w:sz w:val="14"/>
          <w:szCs w:val="14"/>
        </w:rPr>
      </w:pPr>
    </w:p>
    <w:sectPr w:rsidR="003420FC" w:rsidRPr="00F662A9" w:rsidSect="00E14A52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5CA6" w:rsidRDefault="00FB5CA6" w:rsidP="00815A0E">
      <w:r>
        <w:separator/>
      </w:r>
    </w:p>
  </w:endnote>
  <w:endnote w:type="continuationSeparator" w:id="0">
    <w:p w:rsidR="00FB5CA6" w:rsidRDefault="00FB5CA6" w:rsidP="00815A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096" w:rsidRDefault="00492096" w:rsidP="008018FC">
    <w:pPr>
      <w:pStyle w:val="a5"/>
      <w:framePr w:wrap="around" w:vAnchor="text" w:hAnchor="margin" w:xAlign="right" w:y="1"/>
      <w:rPr>
        <w:rStyle w:val="a7"/>
        <w:rFonts w:eastAsia="Calibri"/>
      </w:rPr>
    </w:pPr>
    <w:r>
      <w:rPr>
        <w:rStyle w:val="a7"/>
        <w:rFonts w:eastAsia="Calibri"/>
      </w:rPr>
      <w:fldChar w:fldCharType="begin"/>
    </w:r>
    <w:r>
      <w:rPr>
        <w:rStyle w:val="a7"/>
        <w:rFonts w:eastAsia="Calibri"/>
      </w:rPr>
      <w:instrText xml:space="preserve">PAGE  </w:instrText>
    </w:r>
    <w:r>
      <w:rPr>
        <w:rStyle w:val="a7"/>
        <w:rFonts w:eastAsia="Calibri"/>
      </w:rPr>
      <w:fldChar w:fldCharType="end"/>
    </w:r>
  </w:p>
  <w:p w:rsidR="00492096" w:rsidRDefault="00492096" w:rsidP="008018F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096" w:rsidRDefault="00492096" w:rsidP="008018FC">
    <w:pPr>
      <w:pStyle w:val="a5"/>
      <w:framePr w:wrap="around" w:vAnchor="text" w:hAnchor="margin" w:xAlign="right" w:y="1"/>
      <w:rPr>
        <w:rStyle w:val="a7"/>
        <w:rFonts w:eastAsia="Calibri"/>
      </w:rPr>
    </w:pPr>
    <w:r>
      <w:rPr>
        <w:rStyle w:val="a7"/>
        <w:rFonts w:eastAsia="Calibri"/>
      </w:rPr>
      <w:fldChar w:fldCharType="begin"/>
    </w:r>
    <w:r>
      <w:rPr>
        <w:rStyle w:val="a7"/>
        <w:rFonts w:eastAsia="Calibri"/>
      </w:rPr>
      <w:instrText xml:space="preserve">PAGE  </w:instrText>
    </w:r>
    <w:r>
      <w:rPr>
        <w:rStyle w:val="a7"/>
        <w:rFonts w:eastAsia="Calibri"/>
      </w:rPr>
      <w:fldChar w:fldCharType="separate"/>
    </w:r>
    <w:r>
      <w:rPr>
        <w:rStyle w:val="a7"/>
        <w:rFonts w:eastAsia="Calibri"/>
        <w:noProof/>
      </w:rPr>
      <w:t>4</w:t>
    </w:r>
    <w:r>
      <w:rPr>
        <w:rStyle w:val="a7"/>
        <w:rFonts w:eastAsia="Calibri"/>
      </w:rPr>
      <w:fldChar w:fldCharType="end"/>
    </w:r>
  </w:p>
  <w:p w:rsidR="00492096" w:rsidRDefault="00492096" w:rsidP="008018FC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096" w:rsidRDefault="00492096" w:rsidP="00454314">
    <w:pPr>
      <w:pStyle w:val="a5"/>
      <w:framePr w:wrap="around" w:vAnchor="text" w:hAnchor="margin" w:xAlign="right" w:y="1"/>
      <w:rPr>
        <w:rStyle w:val="a7"/>
        <w:rFonts w:eastAsia="Calibri"/>
      </w:rPr>
    </w:pPr>
    <w:r>
      <w:rPr>
        <w:rStyle w:val="a7"/>
        <w:rFonts w:eastAsia="Calibri"/>
      </w:rPr>
      <w:fldChar w:fldCharType="begin"/>
    </w:r>
    <w:r>
      <w:rPr>
        <w:rStyle w:val="a7"/>
        <w:rFonts w:eastAsia="Calibri"/>
      </w:rPr>
      <w:instrText xml:space="preserve">PAGE  </w:instrText>
    </w:r>
    <w:r>
      <w:rPr>
        <w:rStyle w:val="a7"/>
        <w:rFonts w:eastAsia="Calibri"/>
      </w:rPr>
      <w:fldChar w:fldCharType="end"/>
    </w:r>
  </w:p>
  <w:p w:rsidR="00492096" w:rsidRDefault="00492096" w:rsidP="00454314">
    <w:pPr>
      <w:pStyle w:val="a5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096" w:rsidRDefault="00492096" w:rsidP="00454314">
    <w:pPr>
      <w:pStyle w:val="a5"/>
      <w:framePr w:wrap="around" w:vAnchor="text" w:hAnchor="margin" w:xAlign="right" w:y="1"/>
      <w:rPr>
        <w:rStyle w:val="a7"/>
        <w:rFonts w:eastAsia="Calibri"/>
      </w:rPr>
    </w:pPr>
    <w:r>
      <w:rPr>
        <w:rStyle w:val="a7"/>
        <w:rFonts w:eastAsia="Calibri"/>
      </w:rPr>
      <w:fldChar w:fldCharType="begin"/>
    </w:r>
    <w:r>
      <w:rPr>
        <w:rStyle w:val="a7"/>
        <w:rFonts w:eastAsia="Calibri"/>
      </w:rPr>
      <w:instrText xml:space="preserve">PAGE  </w:instrText>
    </w:r>
    <w:r>
      <w:rPr>
        <w:rStyle w:val="a7"/>
        <w:rFonts w:eastAsia="Calibri"/>
      </w:rPr>
      <w:fldChar w:fldCharType="separate"/>
    </w:r>
    <w:r w:rsidR="00A533D3">
      <w:rPr>
        <w:rStyle w:val="a7"/>
        <w:rFonts w:eastAsia="Calibri"/>
        <w:noProof/>
      </w:rPr>
      <w:t>20</w:t>
    </w:r>
    <w:r>
      <w:rPr>
        <w:rStyle w:val="a7"/>
        <w:rFonts w:eastAsia="Calibri"/>
      </w:rPr>
      <w:fldChar w:fldCharType="end"/>
    </w:r>
  </w:p>
  <w:p w:rsidR="00492096" w:rsidRDefault="00492096" w:rsidP="00253CE8">
    <w:pPr>
      <w:pStyle w:val="a5"/>
      <w:tabs>
        <w:tab w:val="clear" w:pos="4677"/>
        <w:tab w:val="clear" w:pos="9355"/>
        <w:tab w:val="left" w:pos="5573"/>
      </w:tabs>
      <w:ind w:right="360"/>
    </w:pPr>
    <w:r>
      <w:tab/>
    </w:r>
  </w:p>
  <w:p w:rsidR="00492096" w:rsidRDefault="00492096" w:rsidP="00253CE8">
    <w:pPr>
      <w:pStyle w:val="a5"/>
      <w:tabs>
        <w:tab w:val="clear" w:pos="4677"/>
        <w:tab w:val="clear" w:pos="9355"/>
        <w:tab w:val="left" w:pos="5573"/>
      </w:tabs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5CA6" w:rsidRDefault="00FB5CA6" w:rsidP="00815A0E">
      <w:r>
        <w:separator/>
      </w:r>
    </w:p>
  </w:footnote>
  <w:footnote w:type="continuationSeparator" w:id="0">
    <w:p w:rsidR="00FB5CA6" w:rsidRDefault="00FB5CA6" w:rsidP="00815A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02F6"/>
    <w:rsid w:val="00075EC7"/>
    <w:rsid w:val="00180547"/>
    <w:rsid w:val="001D6246"/>
    <w:rsid w:val="00251114"/>
    <w:rsid w:val="00253CE8"/>
    <w:rsid w:val="002C763E"/>
    <w:rsid w:val="002F66B9"/>
    <w:rsid w:val="003420FC"/>
    <w:rsid w:val="00360E87"/>
    <w:rsid w:val="00364F8C"/>
    <w:rsid w:val="003818C9"/>
    <w:rsid w:val="003D78E5"/>
    <w:rsid w:val="00407063"/>
    <w:rsid w:val="00454314"/>
    <w:rsid w:val="00461CB5"/>
    <w:rsid w:val="00492096"/>
    <w:rsid w:val="00524449"/>
    <w:rsid w:val="0054322A"/>
    <w:rsid w:val="005A166D"/>
    <w:rsid w:val="006F73EC"/>
    <w:rsid w:val="00790F41"/>
    <w:rsid w:val="008018FC"/>
    <w:rsid w:val="00814BF1"/>
    <w:rsid w:val="00815A0E"/>
    <w:rsid w:val="009602F6"/>
    <w:rsid w:val="00A533D3"/>
    <w:rsid w:val="00A97A91"/>
    <w:rsid w:val="00B56527"/>
    <w:rsid w:val="00C71367"/>
    <w:rsid w:val="00CE042C"/>
    <w:rsid w:val="00D474FD"/>
    <w:rsid w:val="00DE4D0C"/>
    <w:rsid w:val="00E14A52"/>
    <w:rsid w:val="00EF1DB0"/>
    <w:rsid w:val="00F03D73"/>
    <w:rsid w:val="00F60D87"/>
    <w:rsid w:val="00F662A9"/>
    <w:rsid w:val="00F66C4F"/>
    <w:rsid w:val="00FB5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F6"/>
    <w:pPr>
      <w:spacing w:after="0" w:line="240" w:lineRule="auto"/>
      <w:ind w:firstLine="709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02F6"/>
    <w:pPr>
      <w:jc w:val="center"/>
    </w:pPr>
    <w:rPr>
      <w:rFonts w:ascii="Calibri" w:eastAsia="Calibri" w:hAnsi="Calibri"/>
      <w:sz w:val="28"/>
      <w:szCs w:val="28"/>
    </w:rPr>
  </w:style>
  <w:style w:type="character" w:customStyle="1" w:styleId="a4">
    <w:name w:val="Название Знак"/>
    <w:basedOn w:val="a0"/>
    <w:link w:val="a3"/>
    <w:rsid w:val="009602F6"/>
    <w:rPr>
      <w:rFonts w:ascii="Calibri" w:eastAsia="Calibri" w:hAnsi="Calibri" w:cs="Times New Roman"/>
      <w:sz w:val="28"/>
      <w:szCs w:val="28"/>
      <w:lang w:eastAsia="ru-RU"/>
    </w:rPr>
  </w:style>
  <w:style w:type="paragraph" w:customStyle="1" w:styleId="ConsPlusNormal">
    <w:name w:val="ConsPlusNormal"/>
    <w:rsid w:val="009602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602F6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footer"/>
    <w:basedOn w:val="a"/>
    <w:link w:val="a6"/>
    <w:rsid w:val="00A97A91"/>
    <w:pPr>
      <w:tabs>
        <w:tab w:val="center" w:pos="4677"/>
        <w:tab w:val="right" w:pos="9355"/>
      </w:tabs>
      <w:ind w:firstLine="0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A97A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97A91"/>
  </w:style>
  <w:style w:type="paragraph" w:customStyle="1" w:styleId="ConsPlusNonformat">
    <w:name w:val="ConsPlusNonformat"/>
    <w:rsid w:val="00A97A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A97A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8">
    <w:name w:val="ЭЭГ"/>
    <w:basedOn w:val="a"/>
    <w:rsid w:val="00A97A91"/>
    <w:pPr>
      <w:spacing w:line="360" w:lineRule="auto"/>
      <w:ind w:firstLine="720"/>
      <w:jc w:val="both"/>
    </w:pPr>
    <w:rPr>
      <w:sz w:val="24"/>
      <w:szCs w:val="24"/>
    </w:rPr>
  </w:style>
  <w:style w:type="paragraph" w:customStyle="1" w:styleId="msolistparagraph0">
    <w:name w:val="msolistparagraph"/>
    <w:basedOn w:val="a"/>
    <w:rsid w:val="00A97A91"/>
    <w:pPr>
      <w:suppressAutoHyphens/>
      <w:ind w:left="720" w:firstLine="0"/>
      <w:contextualSpacing/>
    </w:pPr>
    <w:rPr>
      <w:sz w:val="24"/>
      <w:szCs w:val="24"/>
      <w:lang w:eastAsia="ar-SA"/>
    </w:rPr>
  </w:style>
  <w:style w:type="paragraph" w:styleId="a9">
    <w:name w:val="header"/>
    <w:basedOn w:val="a"/>
    <w:link w:val="aa"/>
    <w:uiPriority w:val="99"/>
    <w:semiHidden/>
    <w:unhideWhenUsed/>
    <w:rsid w:val="00815A0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15A0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FE239-1028-4CDB-B38C-6B37838A3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20</Pages>
  <Words>5698</Words>
  <Characters>32482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38104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2022-01-11T02:38:00Z</cp:lastPrinted>
  <dcterms:created xsi:type="dcterms:W3CDTF">2021-12-28T02:16:00Z</dcterms:created>
  <dcterms:modified xsi:type="dcterms:W3CDTF">2022-01-11T02:40:00Z</dcterms:modified>
</cp:coreProperties>
</file>